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20" w:lineRule="exact"/>
        <w:jc w:val="center"/>
        <w:rPr>
          <w:rFonts w:hint="eastAsia" w:ascii="方正小标宋_GBK" w:eastAsia="方正小标宋_GBK"/>
          <w:kern w:val="0"/>
          <w:sz w:val="44"/>
          <w:szCs w:val="44"/>
        </w:rPr>
      </w:pPr>
      <w:r>
        <w:rPr>
          <w:rFonts w:hint="eastAsia" w:ascii="方正小标宋_GBK" w:eastAsia="方正小标宋_GBK"/>
          <w:sz w:val="44"/>
          <w:szCs w:val="44"/>
        </w:rPr>
        <w:t>2021年</w:t>
      </w:r>
      <w:r>
        <w:rPr>
          <w:rFonts w:hint="eastAsia" w:ascii="方正小标宋_GBK" w:eastAsia="方正小标宋_GBK"/>
          <w:sz w:val="44"/>
          <w:szCs w:val="44"/>
          <w:lang w:eastAsia="zh-CN"/>
        </w:rPr>
        <w:t>巨鹿县</w:t>
      </w:r>
      <w:r>
        <w:rPr>
          <w:rFonts w:hint="eastAsia" w:ascii="方正小标宋_GBK" w:eastAsia="方正小标宋_GBK"/>
          <w:kern w:val="0"/>
          <w:sz w:val="44"/>
          <w:szCs w:val="44"/>
        </w:rPr>
        <w:t>惠民惠农财政补贴</w:t>
      </w:r>
    </w:p>
    <w:p>
      <w:pPr>
        <w:pStyle w:val="3"/>
        <w:spacing w:line="620" w:lineRule="exact"/>
        <w:jc w:val="center"/>
        <w:rPr>
          <w:rFonts w:ascii="方正小标宋_GBK" w:eastAsia="方正小标宋_GBK"/>
          <w:sz w:val="44"/>
          <w:szCs w:val="44"/>
        </w:rPr>
      </w:pPr>
      <w:r>
        <w:rPr>
          <w:rFonts w:hint="eastAsia" w:ascii="方正小标宋_GBK" w:eastAsia="方正小标宋_GBK"/>
          <w:kern w:val="0"/>
          <w:sz w:val="44"/>
          <w:szCs w:val="44"/>
        </w:rPr>
        <w:t>资金“一卡通”操作规范</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r>
        <w:rPr>
          <w:rFonts w:ascii="Times New Roman" w:hAnsi="方正小标宋_GBK" w:eastAsia="方正小标宋_GBK"/>
          <w:sz w:val="36"/>
          <w:szCs w:val="36"/>
        </w:rPr>
        <w:t>耕地地力保护补贴资金</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一、政策依据</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 财政部 农业农村部关于修订印发《农业相关转移支付资金管理办法》的通知（财农〔2020〕10号）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 河北省财政厅 河北省农业厅关于印发《河北省农业“三项补贴”改革工作实施方案》的通知（冀财农〔2016〕58号）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3.河北省财政厅 河北省农业农村厅关于印发《农业相关转移支付资金管理实施细则》的通知（其中，附件一为《河北省农业生产发展资金管理实施细则》）（冀财规〔2020〕14号）</w:t>
      </w:r>
    </w:p>
    <w:p>
      <w:pPr>
        <w:spacing w:line="58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4.巨鹿县惠农补贴资金一卡通发放管理暂行办法（巨政办字</w:t>
      </w:r>
      <w:r>
        <w:rPr>
          <w:rFonts w:hint="eastAsia" w:ascii="宋体" w:hAnsi="宋体" w:eastAsia="宋体" w:cs="宋体"/>
          <w:sz w:val="32"/>
          <w:szCs w:val="32"/>
        </w:rPr>
        <w:t>〔</w:t>
      </w:r>
      <w:r>
        <w:rPr>
          <w:rFonts w:hint="eastAsia" w:ascii="宋体" w:hAnsi="宋体" w:eastAsia="宋体" w:cs="宋体"/>
          <w:sz w:val="32"/>
          <w:szCs w:val="32"/>
          <w:lang w:val="en-US" w:eastAsia="zh-CN"/>
        </w:rPr>
        <w:t>2019</w:t>
      </w:r>
      <w:r>
        <w:rPr>
          <w:rFonts w:hint="eastAsia" w:ascii="宋体" w:hAnsi="宋体" w:eastAsia="宋体" w:cs="宋体"/>
          <w:sz w:val="32"/>
          <w:szCs w:val="32"/>
        </w:rPr>
        <w:t>〕</w:t>
      </w:r>
      <w:r>
        <w:rPr>
          <w:rFonts w:hint="eastAsia" w:ascii="宋体" w:hAnsi="宋体" w:eastAsia="宋体" w:cs="宋体"/>
          <w:sz w:val="32"/>
          <w:szCs w:val="32"/>
          <w:lang w:val="en-US" w:eastAsia="zh-CN"/>
        </w:rPr>
        <w:t>26</w:t>
      </w:r>
      <w:r>
        <w:rPr>
          <w:rFonts w:hint="eastAsia" w:ascii="宋体" w:hAnsi="宋体" w:eastAsia="宋体" w:cs="宋体"/>
          <w:sz w:val="32"/>
          <w:szCs w:val="32"/>
        </w:rPr>
        <w:t>号</w:t>
      </w:r>
      <w:r>
        <w:rPr>
          <w:rFonts w:hint="eastAsia" w:ascii="宋体" w:hAnsi="宋体" w:eastAsia="宋体" w:cs="宋体"/>
          <w:sz w:val="32"/>
          <w:szCs w:val="32"/>
          <w:lang w:val="en-US" w:eastAsia="zh-CN"/>
        </w:rPr>
        <w:t>）</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二、主管部门</w:t>
      </w:r>
    </w:p>
    <w:p>
      <w:pPr>
        <w:spacing w:line="58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eastAsia="zh-CN"/>
        </w:rPr>
        <w:t>巨鹿县财政局</w:t>
      </w:r>
      <w:r>
        <w:rPr>
          <w:rFonts w:hint="eastAsia" w:ascii="宋体" w:hAnsi="宋体" w:eastAsia="宋体" w:cs="宋体"/>
          <w:sz w:val="32"/>
          <w:szCs w:val="32"/>
          <w:lang w:val="en-US" w:eastAsia="zh-CN"/>
        </w:rPr>
        <w:t xml:space="preserve"> 巨鹿县农业农村局</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三、补助对象</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拥有耕地承包权的种地农民。农户承包集体机动地和农户承包地转租转包的，原则上对承租（包）者进行补贴。原承租（包）合同有约定的，尊重农民意愿，按承租（包）合同的约定补贴。</w:t>
      </w:r>
    </w:p>
    <w:p>
      <w:pPr>
        <w:spacing w:line="580" w:lineRule="exact"/>
        <w:ind w:firstLine="640" w:firstLineChars="200"/>
        <w:rPr>
          <w:rFonts w:hint="eastAsia" w:ascii="宋体" w:hAnsi="宋体" w:eastAsia="宋体" w:cs="宋体"/>
          <w:kern w:val="0"/>
          <w:sz w:val="32"/>
          <w:szCs w:val="32"/>
        </w:rPr>
      </w:pPr>
      <w:r>
        <w:rPr>
          <w:rFonts w:hint="eastAsia" w:ascii="宋体" w:hAnsi="宋体" w:eastAsia="宋体" w:cs="宋体"/>
          <w:sz w:val="32"/>
          <w:szCs w:val="32"/>
        </w:rPr>
        <w:t>四、</w:t>
      </w:r>
      <w:r>
        <w:rPr>
          <w:rFonts w:hint="eastAsia" w:ascii="宋体" w:hAnsi="宋体" w:eastAsia="宋体" w:cs="宋体"/>
          <w:kern w:val="0"/>
          <w:sz w:val="32"/>
          <w:szCs w:val="32"/>
        </w:rPr>
        <w:t>补贴标准</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补贴标准由各地根据补贴资金总量和确定的补贴发放面积综合测算确定。根据农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补”的面积和质量达不到耕种条件的耕地等不再给予补贴。</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五、办理流程</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1.县农业农村</w:t>
      </w:r>
      <w:r>
        <w:rPr>
          <w:rFonts w:hint="eastAsia" w:ascii="宋体" w:hAnsi="宋体" w:eastAsia="宋体" w:cs="宋体"/>
          <w:sz w:val="32"/>
          <w:szCs w:val="32"/>
          <w:lang w:eastAsia="zh-CN"/>
        </w:rPr>
        <w:t>局</w:t>
      </w:r>
      <w:r>
        <w:rPr>
          <w:rFonts w:hint="eastAsia" w:ascii="宋体" w:hAnsi="宋体" w:eastAsia="宋体" w:cs="宋体"/>
          <w:sz w:val="32"/>
          <w:szCs w:val="32"/>
        </w:rPr>
        <w:t>核实县域内符合补贴条件的耕地面积，并在所在村进行公示；</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2.县财政</w:t>
      </w:r>
      <w:r>
        <w:rPr>
          <w:rFonts w:hint="eastAsia" w:ascii="宋体" w:hAnsi="宋体" w:eastAsia="宋体" w:cs="宋体"/>
          <w:sz w:val="32"/>
          <w:szCs w:val="32"/>
          <w:lang w:eastAsia="zh-CN"/>
        </w:rPr>
        <w:t>局</w:t>
      </w:r>
      <w:r>
        <w:rPr>
          <w:rFonts w:hint="eastAsia" w:ascii="宋体" w:hAnsi="宋体" w:eastAsia="宋体" w:cs="宋体"/>
          <w:sz w:val="32"/>
          <w:szCs w:val="32"/>
        </w:rPr>
        <w:t>根据农业农村</w:t>
      </w:r>
      <w:r>
        <w:rPr>
          <w:rFonts w:hint="eastAsia" w:ascii="宋体" w:hAnsi="宋体" w:eastAsia="宋体" w:cs="宋体"/>
          <w:sz w:val="32"/>
          <w:szCs w:val="32"/>
          <w:lang w:eastAsia="zh-CN"/>
        </w:rPr>
        <w:t>局</w:t>
      </w:r>
      <w:r>
        <w:rPr>
          <w:rFonts w:hint="eastAsia" w:ascii="宋体" w:hAnsi="宋体" w:eastAsia="宋体" w:cs="宋体"/>
          <w:sz w:val="32"/>
          <w:szCs w:val="32"/>
        </w:rPr>
        <w:t>核实后的面积和农户身份信息，采用“一卡通”方式兑付补贴资金。</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r>
        <w:rPr>
          <w:rFonts w:ascii="Times New Roman" w:hAnsi="方正小标宋_GBK" w:eastAsia="方正小标宋_GBK"/>
          <w:sz w:val="36"/>
          <w:szCs w:val="36"/>
        </w:rPr>
        <w:t>农机购置补贴资金</w:t>
      </w:r>
    </w:p>
    <w:p>
      <w:pPr>
        <w:pStyle w:val="2"/>
      </w:pPr>
    </w:p>
    <w:p>
      <w:pPr>
        <w:spacing w:line="500" w:lineRule="exact"/>
        <w:ind w:left="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一、政策依据</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 财政部 农业农村部关于修订印发《农业相关转移支付资金管理办法》的通知（财农〔2020〕10号）；</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rPr>
        <w:t>2.</w:t>
      </w:r>
      <w:r>
        <w:rPr>
          <w:rFonts w:hint="eastAsia" w:asciiTheme="minorEastAsia" w:hAnsiTheme="minorEastAsia" w:eastAsiaTheme="minorEastAsia" w:cstheme="minorEastAsia"/>
          <w:sz w:val="32"/>
          <w:szCs w:val="32"/>
        </w:rPr>
        <w:t xml:space="preserve"> 农业农村部办公厅 财政部办公厅关于印发《2021-2023年农机购置补贴实施指导意见》的通知（农办计财〔2021〕8号）。</w:t>
      </w:r>
    </w:p>
    <w:p>
      <w:pPr>
        <w:numPr>
          <w:ilvl w:val="0"/>
          <w:numId w:val="0"/>
        </w:numPr>
        <w:spacing w:line="500" w:lineRule="exact"/>
        <w:ind w:firstLine="624" w:firstLineChars="200"/>
        <w:rPr>
          <w:rFonts w:hint="eastAsia" w:asciiTheme="minorEastAsia" w:hAnsiTheme="minorEastAsia" w:eastAsiaTheme="minorEastAsia" w:cstheme="minorEastAsia"/>
          <w:spacing w:val="-4"/>
          <w:sz w:val="32"/>
          <w:szCs w:val="32"/>
        </w:rPr>
      </w:pPr>
      <w:r>
        <w:rPr>
          <w:rFonts w:hint="eastAsia" w:asciiTheme="minorEastAsia" w:hAnsiTheme="minorEastAsia" w:eastAsiaTheme="minorEastAsia" w:cstheme="minorEastAsia"/>
          <w:spacing w:val="-4"/>
          <w:sz w:val="32"/>
          <w:szCs w:val="32"/>
          <w:lang w:val="en-US" w:eastAsia="zh-CN"/>
        </w:rPr>
        <w:t>3.</w:t>
      </w:r>
      <w:r>
        <w:rPr>
          <w:rFonts w:hint="eastAsia" w:asciiTheme="minorEastAsia" w:hAnsiTheme="minorEastAsia" w:eastAsiaTheme="minorEastAsia" w:cstheme="minorEastAsia"/>
          <w:spacing w:val="-4"/>
          <w:sz w:val="32"/>
          <w:szCs w:val="32"/>
        </w:rPr>
        <w:t>省农业农村厅、省财政厅联合印发的《河北省2021-2023年农机购置补贴实施方案》（冀农财发</w:t>
      </w:r>
      <w:r>
        <w:rPr>
          <w:rFonts w:hint="eastAsia" w:asciiTheme="minorEastAsia" w:hAnsiTheme="minorEastAsia" w:eastAsiaTheme="minorEastAsia" w:cstheme="minorEastAsia"/>
          <w:bCs/>
          <w:spacing w:val="-4"/>
          <w:sz w:val="32"/>
          <w:szCs w:val="32"/>
        </w:rPr>
        <w:t>〔</w:t>
      </w:r>
      <w:r>
        <w:rPr>
          <w:rFonts w:hint="eastAsia" w:asciiTheme="minorEastAsia" w:hAnsiTheme="minorEastAsia" w:eastAsiaTheme="minorEastAsia" w:cstheme="minorEastAsia"/>
          <w:spacing w:val="-4"/>
          <w:sz w:val="32"/>
          <w:szCs w:val="32"/>
        </w:rPr>
        <w:t>2021</w:t>
      </w:r>
      <w:r>
        <w:rPr>
          <w:rFonts w:hint="eastAsia" w:asciiTheme="minorEastAsia" w:hAnsiTheme="minorEastAsia" w:eastAsiaTheme="minorEastAsia" w:cstheme="minorEastAsia"/>
          <w:bCs/>
          <w:spacing w:val="-4"/>
          <w:sz w:val="32"/>
          <w:szCs w:val="32"/>
        </w:rPr>
        <w:t>〕</w:t>
      </w:r>
      <w:r>
        <w:rPr>
          <w:rFonts w:hint="eastAsia" w:asciiTheme="minorEastAsia" w:hAnsiTheme="minorEastAsia" w:eastAsiaTheme="minorEastAsia" w:cstheme="minorEastAsia"/>
          <w:spacing w:val="-4"/>
          <w:sz w:val="32"/>
          <w:szCs w:val="32"/>
        </w:rPr>
        <w:t>15号）</w:t>
      </w:r>
    </w:p>
    <w:p>
      <w:pPr>
        <w:numPr>
          <w:ilvl w:val="0"/>
          <w:numId w:val="0"/>
        </w:numPr>
        <w:spacing w:line="500" w:lineRule="exact"/>
        <w:ind w:firstLine="624" w:firstLineChars="200"/>
        <w:rPr>
          <w:rFonts w:hint="eastAsia" w:asciiTheme="minorEastAsia" w:hAnsiTheme="minorEastAsia" w:eastAsiaTheme="minorEastAsia" w:cstheme="minorEastAsia"/>
          <w:spacing w:val="-4"/>
          <w:sz w:val="32"/>
          <w:szCs w:val="32"/>
        </w:rPr>
      </w:pPr>
      <w:r>
        <w:rPr>
          <w:rFonts w:hint="eastAsia" w:asciiTheme="minorEastAsia" w:hAnsiTheme="minorEastAsia" w:eastAsiaTheme="minorEastAsia" w:cstheme="minorEastAsia"/>
          <w:spacing w:val="-4"/>
          <w:sz w:val="32"/>
          <w:szCs w:val="32"/>
          <w:lang w:val="en-US" w:eastAsia="zh-CN"/>
        </w:rPr>
        <w:t>4.</w:t>
      </w:r>
      <w:r>
        <w:rPr>
          <w:rFonts w:hint="eastAsia" w:asciiTheme="minorEastAsia" w:hAnsiTheme="minorEastAsia" w:eastAsiaTheme="minorEastAsia" w:cstheme="minorEastAsia"/>
          <w:spacing w:val="-4"/>
          <w:sz w:val="32"/>
          <w:szCs w:val="32"/>
        </w:rPr>
        <w:t>《巨鹿县2021-2023年农机购置补贴实施方案》</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二、主管部门</w:t>
      </w:r>
    </w:p>
    <w:p>
      <w:pPr>
        <w:spacing w:line="580" w:lineRule="exact"/>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巨鹿县</w:t>
      </w:r>
      <w:r>
        <w:rPr>
          <w:rFonts w:hint="eastAsia" w:asciiTheme="minorEastAsia" w:hAnsiTheme="minorEastAsia" w:eastAsiaTheme="minorEastAsia" w:cstheme="minorEastAsia"/>
          <w:sz w:val="32"/>
          <w:szCs w:val="32"/>
        </w:rPr>
        <w:t>农业农村</w:t>
      </w:r>
      <w:r>
        <w:rPr>
          <w:rFonts w:hint="eastAsia" w:asciiTheme="minorEastAsia" w:hAnsiTheme="minorEastAsia" w:eastAsiaTheme="minorEastAsia" w:cstheme="minorEastAsia"/>
          <w:sz w:val="32"/>
          <w:szCs w:val="32"/>
          <w:lang w:eastAsia="zh-CN"/>
        </w:rPr>
        <w:t>局</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三、补助对象</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我县</w:t>
      </w:r>
      <w:r>
        <w:rPr>
          <w:rFonts w:hint="eastAsia" w:asciiTheme="minorEastAsia" w:hAnsiTheme="minorEastAsia" w:eastAsiaTheme="minorEastAsia" w:cstheme="minorEastAsia"/>
          <w:sz w:val="32"/>
          <w:szCs w:val="32"/>
        </w:rPr>
        <w:t>从事农业生产的个人和农业生产经营组织，其中农业生产经营组织包括农村集体经济组织、农民专业合作经济组织、农业企业和其他从事农业生产经营的组织。</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四、补助标准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Theme="minorEastAsia" w:hAnsiTheme="minorEastAsia" w:eastAsiaTheme="minorEastAsia" w:cstheme="minorEastAsia"/>
          <w:b w:val="0"/>
          <w:bCs w:val="0"/>
          <w:i w:val="0"/>
          <w:caps w:val="0"/>
          <w:color w:val="000000"/>
          <w:spacing w:val="0"/>
          <w:sz w:val="32"/>
          <w:szCs w:val="32"/>
        </w:rPr>
      </w:pPr>
      <w:r>
        <w:rPr>
          <w:rFonts w:hint="eastAsia" w:asciiTheme="minorEastAsia" w:hAnsiTheme="minorEastAsia" w:eastAsiaTheme="minorEastAsia" w:cstheme="minorEastAsia"/>
          <w:b w:val="0"/>
          <w:bCs w:val="0"/>
          <w:i w:val="0"/>
          <w:caps w:val="0"/>
          <w:color w:val="000000"/>
          <w:spacing w:val="0"/>
          <w:sz w:val="32"/>
          <w:szCs w:val="32"/>
          <w:shd w:val="clear" w:fill="FFFFFF"/>
        </w:rPr>
        <w:t>中央财政农机购置补贴实行定额补贴。我省各档次补贴额上限依据同档产品上年市场销售均价测算确定，测算比例不超过</w:t>
      </w:r>
      <w:r>
        <w:rPr>
          <w:rFonts w:hint="eastAsia" w:asciiTheme="minorEastAsia" w:hAnsiTheme="minorEastAsia" w:eastAsiaTheme="minorEastAsia" w:cstheme="minorEastAsia"/>
          <w:b w:val="0"/>
          <w:bCs w:val="0"/>
          <w:i w:val="0"/>
          <w:caps w:val="0"/>
          <w:color w:val="000000"/>
          <w:spacing w:val="0"/>
          <w:sz w:val="32"/>
          <w:szCs w:val="32"/>
          <w:shd w:val="clear" w:fill="FFFFFF"/>
          <w:lang w:val="en-US"/>
        </w:rPr>
        <w:t>30%</w:t>
      </w:r>
      <w:r>
        <w:rPr>
          <w:rFonts w:hint="eastAsia" w:asciiTheme="minorEastAsia" w:hAnsiTheme="minorEastAsia" w:eastAsiaTheme="minorEastAsia" w:cstheme="minorEastAsia"/>
          <w:b w:val="0"/>
          <w:bCs w:val="0"/>
          <w:i w:val="0"/>
          <w:caps w:val="0"/>
          <w:color w:val="000000"/>
          <w:spacing w:val="0"/>
          <w:sz w:val="32"/>
          <w:szCs w:val="32"/>
          <w:shd w:val="clear" w:fill="FFFFFF"/>
        </w:rPr>
        <w:t>，且通用类机具补贴额不超过农业农村部、财政部发布的最高补贴额。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Theme="minorEastAsia" w:hAnsiTheme="minorEastAsia" w:eastAsiaTheme="minorEastAsia" w:cstheme="minorEastAsia"/>
          <w:b w:val="0"/>
          <w:bCs w:val="0"/>
          <w:i w:val="0"/>
          <w:caps w:val="0"/>
          <w:color w:val="000000"/>
          <w:spacing w:val="0"/>
          <w:sz w:val="32"/>
          <w:szCs w:val="32"/>
        </w:rPr>
      </w:pPr>
      <w:r>
        <w:rPr>
          <w:rFonts w:hint="eastAsia" w:asciiTheme="minorEastAsia" w:hAnsiTheme="minorEastAsia" w:eastAsiaTheme="minorEastAsia" w:cstheme="minorEastAsia"/>
          <w:b w:val="0"/>
          <w:bCs w:val="0"/>
          <w:i w:val="0"/>
          <w:caps w:val="0"/>
          <w:color w:val="000000"/>
          <w:spacing w:val="0"/>
          <w:sz w:val="32"/>
          <w:szCs w:val="32"/>
          <w:shd w:val="clear" w:fill="FFFFFF"/>
          <w:lang w:eastAsia="zh-CN"/>
        </w:rPr>
        <w:t>我县按河北省统一标准执行，</w:t>
      </w:r>
      <w:r>
        <w:rPr>
          <w:rFonts w:hint="eastAsia" w:asciiTheme="minorEastAsia" w:hAnsiTheme="minorEastAsia" w:eastAsiaTheme="minorEastAsia" w:cstheme="minorEastAsia"/>
          <w:b w:val="0"/>
          <w:bCs w:val="0"/>
          <w:i w:val="0"/>
          <w:caps w:val="0"/>
          <w:color w:val="000000"/>
          <w:spacing w:val="0"/>
          <w:sz w:val="32"/>
          <w:szCs w:val="32"/>
          <w:shd w:val="clear" w:fill="FFFFFF"/>
        </w:rPr>
        <w:t>农业农村</w:t>
      </w:r>
      <w:r>
        <w:rPr>
          <w:rFonts w:hint="eastAsia" w:asciiTheme="minorEastAsia" w:hAnsiTheme="minorEastAsia" w:eastAsiaTheme="minorEastAsia" w:cstheme="minorEastAsia"/>
          <w:b w:val="0"/>
          <w:bCs w:val="0"/>
          <w:i w:val="0"/>
          <w:caps w:val="0"/>
          <w:color w:val="000000"/>
          <w:spacing w:val="0"/>
          <w:sz w:val="32"/>
          <w:szCs w:val="32"/>
          <w:shd w:val="clear" w:fill="FFFFFF"/>
          <w:lang w:eastAsia="zh-CN"/>
        </w:rPr>
        <w:t>部门要</w:t>
      </w:r>
      <w:r>
        <w:rPr>
          <w:rFonts w:hint="eastAsia" w:asciiTheme="minorEastAsia" w:hAnsiTheme="minorEastAsia" w:eastAsiaTheme="minorEastAsia" w:cstheme="minorEastAsia"/>
          <w:b w:val="0"/>
          <w:bCs w:val="0"/>
          <w:i w:val="0"/>
          <w:caps w:val="0"/>
          <w:color w:val="000000"/>
          <w:spacing w:val="0"/>
          <w:sz w:val="32"/>
          <w:szCs w:val="32"/>
          <w:shd w:val="clear" w:fill="FFFFFF"/>
        </w:rPr>
        <w:t>通过多种方式进行宣传，引导购机者根据各档次的补贴定额自主议价，不再对外公布具体产品的补贴额。在政策实施过程中发现具体产品或档次的中央财政资金实际补贴比例超过</w:t>
      </w:r>
      <w:r>
        <w:rPr>
          <w:rFonts w:hint="eastAsia" w:asciiTheme="minorEastAsia" w:hAnsiTheme="minorEastAsia" w:eastAsiaTheme="minorEastAsia" w:cstheme="minorEastAsia"/>
          <w:b w:val="0"/>
          <w:bCs w:val="0"/>
          <w:i w:val="0"/>
          <w:caps w:val="0"/>
          <w:color w:val="000000"/>
          <w:spacing w:val="0"/>
          <w:sz w:val="32"/>
          <w:szCs w:val="32"/>
          <w:shd w:val="clear" w:fill="FFFFFF"/>
          <w:lang w:val="en-US"/>
        </w:rPr>
        <w:t>50%</w:t>
      </w:r>
      <w:r>
        <w:rPr>
          <w:rFonts w:hint="eastAsia" w:asciiTheme="minorEastAsia" w:hAnsiTheme="minorEastAsia" w:eastAsiaTheme="minorEastAsia" w:cstheme="minorEastAsia"/>
          <w:b w:val="0"/>
          <w:bCs w:val="0"/>
          <w:i w:val="0"/>
          <w:caps w:val="0"/>
          <w:color w:val="000000"/>
          <w:spacing w:val="0"/>
          <w:sz w:val="32"/>
          <w:szCs w:val="32"/>
          <w:shd w:val="clear" w:fill="FFFFFF"/>
        </w:rPr>
        <w:t>的，应及时组织调查，对有违规情节的，按相关规定处理，无违规情节的补贴申请，可按原规定兑付补贴资金，并组织人员对相关产品及其所属档次补贴额进行评估，视情况及时调整。</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五、办理流程</w:t>
      </w:r>
    </w:p>
    <w:p>
      <w:pPr>
        <w:pStyle w:val="8"/>
        <w:widowControl w:val="0"/>
        <w:snapToGrid w:val="0"/>
        <w:spacing w:before="0" w:beforeAutospacing="0" w:after="0" w:afterAutospacing="0" w:line="580" w:lineRule="exact"/>
        <w:ind w:firstLine="64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rPr>
        <w:t>1.</w:t>
      </w:r>
      <w:r>
        <w:rPr>
          <w:rFonts w:hint="eastAsia" w:asciiTheme="minorEastAsia" w:hAnsiTheme="minorEastAsia" w:eastAsiaTheme="minorEastAsia" w:cstheme="minorEastAsia"/>
          <w:sz w:val="32"/>
          <w:szCs w:val="32"/>
        </w:rPr>
        <w:t>受理补贴申请。购机行为完成后，购机者自主向</w:t>
      </w:r>
      <w:r>
        <w:rPr>
          <w:rFonts w:hint="eastAsia" w:asciiTheme="minorEastAsia" w:hAnsiTheme="minorEastAsia" w:eastAsiaTheme="minorEastAsia" w:cstheme="minorEastAsia"/>
          <w:sz w:val="32"/>
          <w:szCs w:val="32"/>
          <w:lang w:eastAsia="zh-CN"/>
        </w:rPr>
        <w:t>县</w:t>
      </w:r>
      <w:r>
        <w:rPr>
          <w:rFonts w:hint="eastAsia" w:asciiTheme="minorEastAsia" w:hAnsiTheme="minorEastAsia" w:eastAsiaTheme="minorEastAsia" w:cstheme="minorEastAsia"/>
          <w:sz w:val="32"/>
          <w:szCs w:val="32"/>
        </w:rPr>
        <w:t>农业农村部门提出补贴资金申领事项，签署告知承诺书，承诺购买行为、发票购机价格等信息真实有效，按相关规定申办补贴。 提供以下资料：</w:t>
      </w:r>
    </w:p>
    <w:p>
      <w:pPr>
        <w:spacing w:line="58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1）购机者身份信息，个人身份证件或农业生产经营组织工商营业执照（统一社会信用代码）及其法定代表人身份证件等信息；（2）购买信息，购买补贴机具税控发票等信息；（3）机具信息，机具实物上的固定铭牌信息、农机购置补贴申请办理服务系统所对应机具的信息、牌证管理机具的行驶证信息等；（4）其他信息，购机者银行卡（折）账号、开户名等信息，以及政策实施要求提供的其他必要信息。</w:t>
      </w:r>
    </w:p>
    <w:p>
      <w:pPr>
        <w:spacing w:line="58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上述信息的真实性、完整性和有效性由购机者、产销企业和农机安全监理机构分别负责，并承担相应的法律责任。</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rPr>
        <w:t>2.</w:t>
      </w:r>
      <w:r>
        <w:rPr>
          <w:rFonts w:hint="eastAsia" w:asciiTheme="minorEastAsia" w:hAnsiTheme="minorEastAsia" w:eastAsiaTheme="minorEastAsia" w:cstheme="minorEastAsia"/>
          <w:sz w:val="32"/>
          <w:szCs w:val="32"/>
        </w:rPr>
        <w:t>审验公示信息。县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w:t>
      </w:r>
    </w:p>
    <w:p>
      <w:pPr>
        <w:pStyle w:val="8"/>
        <w:widowControl w:val="0"/>
        <w:snapToGrid w:val="0"/>
        <w:spacing w:before="0" w:beforeAutospacing="0" w:after="0" w:afterAutospacing="0" w:line="580" w:lineRule="exact"/>
        <w:ind w:firstLine="64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兑付补贴资金。县级财政部门审核农业农村部门提交的资金兑付申请与有关材料，于15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spacing w:line="580" w:lineRule="exact"/>
        <w:ind w:firstLine="640" w:firstLineChars="200"/>
        <w:rPr>
          <w:rFonts w:hint="eastAsia" w:asciiTheme="minorEastAsia" w:hAnsiTheme="minorEastAsia" w:eastAsiaTheme="minorEastAsia" w:cstheme="minorEastAsia"/>
          <w:sz w:val="32"/>
          <w:szCs w:val="32"/>
        </w:rPr>
      </w:pPr>
    </w:p>
    <w:p>
      <w:pPr>
        <w:pStyle w:val="3"/>
        <w:spacing w:line="620" w:lineRule="exact"/>
        <w:jc w:val="center"/>
        <w:rPr>
          <w:rFonts w:hint="eastAsia" w:ascii="方正小标宋_GBK" w:eastAsia="方正小标宋_GBK"/>
          <w:kern w:val="0"/>
          <w:sz w:val="44"/>
          <w:szCs w:val="44"/>
        </w:rPr>
      </w:pPr>
      <w:r>
        <w:rPr>
          <w:rFonts w:ascii="Times New Roman" w:hAnsi="Times New Roman" w:eastAsia="仿宋_GB2312"/>
          <w:sz w:val="32"/>
          <w:szCs w:val="32"/>
        </w:rPr>
        <w:br w:type="page"/>
      </w:r>
    </w:p>
    <w:p>
      <w:pPr>
        <w:spacing w:line="580" w:lineRule="exact"/>
        <w:jc w:val="center"/>
        <w:rPr>
          <w:rFonts w:ascii="Times New Roman" w:hAnsi="方正小标宋_GBK" w:eastAsia="方正小标宋_GBK"/>
          <w:sz w:val="36"/>
          <w:szCs w:val="36"/>
        </w:rPr>
      </w:pPr>
      <w:r>
        <w:rPr>
          <w:rFonts w:ascii="Times New Roman" w:hAnsi="方正小标宋_GBK" w:eastAsia="方正小标宋_GBK"/>
          <w:sz w:val="36"/>
          <w:szCs w:val="36"/>
        </w:rPr>
        <w:t>原农村农机员、农技员、兽医养老补助资金</w:t>
      </w:r>
    </w:p>
    <w:p>
      <w:pPr>
        <w:pStyle w:val="2"/>
      </w:pP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一、政策依据</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 2017年1月10日省政府办公厅会议</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巨鹿县</w:t>
      </w:r>
      <w:r>
        <w:rPr>
          <w:rFonts w:hint="eastAsia" w:asciiTheme="minorEastAsia" w:hAnsiTheme="minorEastAsia" w:eastAsiaTheme="minorEastAsia" w:cstheme="minorEastAsia"/>
          <w:sz w:val="32"/>
          <w:szCs w:val="32"/>
        </w:rPr>
        <w:t>为原乡镇（公社）农机员农技员基层兽医发放生活补贴的实施方案》</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二、主管部门</w:t>
      </w:r>
    </w:p>
    <w:p>
      <w:pPr>
        <w:spacing w:line="580" w:lineRule="exact"/>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巨鹿县</w:t>
      </w:r>
      <w:r>
        <w:rPr>
          <w:rFonts w:hint="eastAsia" w:asciiTheme="minorEastAsia" w:hAnsiTheme="minorEastAsia" w:eastAsiaTheme="minorEastAsia" w:cstheme="minorEastAsia"/>
          <w:sz w:val="32"/>
          <w:szCs w:val="32"/>
        </w:rPr>
        <w:t>农业农村</w:t>
      </w:r>
      <w:r>
        <w:rPr>
          <w:rFonts w:hint="eastAsia" w:asciiTheme="minorEastAsia" w:hAnsiTheme="minorEastAsia" w:eastAsiaTheme="minorEastAsia" w:cstheme="minorEastAsia"/>
          <w:sz w:val="32"/>
          <w:szCs w:val="32"/>
          <w:lang w:eastAsia="zh-CN"/>
        </w:rPr>
        <w:t>局</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三、补助对象</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户籍在</w:t>
      </w:r>
      <w:r>
        <w:rPr>
          <w:rFonts w:hint="eastAsia" w:asciiTheme="minorEastAsia" w:hAnsiTheme="minorEastAsia" w:eastAsiaTheme="minorEastAsia" w:cstheme="minorEastAsia"/>
          <w:sz w:val="32"/>
          <w:szCs w:val="32"/>
          <w:lang w:eastAsia="zh-CN"/>
        </w:rPr>
        <w:t>我县</w:t>
      </w:r>
      <w:r>
        <w:rPr>
          <w:rFonts w:hint="eastAsia" w:asciiTheme="minorEastAsia" w:hAnsiTheme="minorEastAsia" w:eastAsiaTheme="minorEastAsia" w:cstheme="minorEastAsia"/>
          <w:sz w:val="32"/>
          <w:szCs w:val="32"/>
        </w:rPr>
        <w:t>、曾经受聘在原乡镇（公社）从事农机、农业技术、畜牧兽医服务并在岗连续服务满3年以上（含3年）、离开岗位后未享受企业职工基本养老保险或机关事业单位养老保险待遇，且符合认定条件的农机员、农技员、基层兽医，截至2016年底满60周岁的；截至2016年底不满60周岁的，从达到60周岁次月起享受生活补贴。因刑事犯罪或违反国家政策、规定被开除或辞退的老农机员、农技员、基层兽医不享受生活补贴。农机员、农技员工龄截止认定年限为1999年12月31日前，基层兽医工龄截止认定年限为2005年12月31日前。</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四、补助标准</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每个工龄20元/月，不满一年按一年计算，最高不超过400元/月。</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五、办理流程</w:t>
      </w:r>
    </w:p>
    <w:p>
      <w:pPr>
        <w:tabs>
          <w:tab w:val="left" w:pos="360"/>
        </w:tabs>
        <w:spacing w:line="580" w:lineRule="exact"/>
        <w:ind w:firstLine="645"/>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（一）认定办法</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坚持</w:t>
      </w:r>
      <w:r>
        <w:rPr>
          <w:rFonts w:hint="eastAsia" w:asciiTheme="minorEastAsia" w:hAnsiTheme="minorEastAsia" w:eastAsiaTheme="minorEastAsia" w:cstheme="minorEastAsia"/>
          <w:sz w:val="32"/>
          <w:szCs w:val="32"/>
          <w:lang w:eastAsia="zh-CN"/>
        </w:rPr>
        <w:t>以</w:t>
      </w:r>
      <w:r>
        <w:rPr>
          <w:rFonts w:hint="eastAsia" w:asciiTheme="minorEastAsia" w:hAnsiTheme="minorEastAsia" w:eastAsiaTheme="minorEastAsia" w:cstheme="minorEastAsia"/>
          <w:sz w:val="32"/>
          <w:szCs w:val="32"/>
        </w:rPr>
        <w:t>公开公正、客观真实、积极稳妥和物证为主、组织调查为辅、人证为参考的身份和工龄认证原则。县政府成立由农业、财政、人社、纪检等部门参加的审核认定小组，负责对原</w:t>
      </w:r>
      <w:r>
        <w:rPr>
          <w:rFonts w:hint="eastAsia" w:asciiTheme="minorEastAsia" w:hAnsiTheme="minorEastAsia" w:eastAsiaTheme="minorEastAsia" w:cstheme="minorEastAsia"/>
          <w:sz w:val="32"/>
          <w:szCs w:val="32"/>
          <w:lang w:eastAsia="zh-CN"/>
        </w:rPr>
        <w:t>乡</w:t>
      </w:r>
      <w:r>
        <w:rPr>
          <w:rFonts w:hint="eastAsia" w:asciiTheme="minorEastAsia" w:hAnsiTheme="minorEastAsia" w:eastAsiaTheme="minorEastAsia" w:cstheme="minorEastAsia"/>
          <w:sz w:val="32"/>
          <w:szCs w:val="32"/>
        </w:rPr>
        <w:t>镇（公社）农机员、农技员、基层兽医的身份、工作经历和从事农机、农业技术和畜牧兽医服务年限的审核认定工作，负责组织、指导</w:t>
      </w:r>
      <w:r>
        <w:rPr>
          <w:rFonts w:hint="eastAsia" w:asciiTheme="minorEastAsia" w:hAnsiTheme="minorEastAsia" w:eastAsiaTheme="minorEastAsia" w:cstheme="minorEastAsia"/>
          <w:sz w:val="32"/>
          <w:szCs w:val="32"/>
          <w:lang w:eastAsia="zh-CN"/>
        </w:rPr>
        <w:t>各</w:t>
      </w:r>
      <w:r>
        <w:rPr>
          <w:rFonts w:hint="eastAsia" w:asciiTheme="minorEastAsia" w:hAnsiTheme="minorEastAsia" w:eastAsiaTheme="minorEastAsia" w:cstheme="minorEastAsia"/>
          <w:sz w:val="32"/>
          <w:szCs w:val="32"/>
        </w:rPr>
        <w:t>乡镇做好原乡镇（公社）农机员、农技员、基层兽医生活补贴有关工作。各乡镇要成立初审认定工作小组，具体负责原乡镇（公社）农机员、农技员、基层兽医生活补贴工作的受理登记、材料审查、调查取证、初审公示、材料组档、汇总上报等工作。</w:t>
      </w:r>
    </w:p>
    <w:p>
      <w:pPr>
        <w:tabs>
          <w:tab w:val="left" w:pos="360"/>
        </w:tabs>
        <w:spacing w:line="580" w:lineRule="exact"/>
        <w:ind w:firstLine="64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1、人员身份和工龄的认定依据。</w:t>
      </w:r>
    </w:p>
    <w:p>
      <w:pPr>
        <w:tabs>
          <w:tab w:val="left" w:pos="360"/>
        </w:tabs>
        <w:spacing w:line="580" w:lineRule="exact"/>
        <w:ind w:firstLine="64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pPr>
        <w:spacing w:line="580" w:lineRule="exact"/>
        <w:ind w:firstLine="64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（2）调查:是指各级原乡镇（公社）农机员、农技员、基层兽医认定工作机构组织进行的调查与取证。       </w:t>
      </w:r>
    </w:p>
    <w:p>
      <w:pPr>
        <w:spacing w:line="580" w:lineRule="exact"/>
        <w:ind w:firstLine="64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（3）人证：是指原乡镇（公社）农机员、农技员、基层兽医工作期间的时任领导、职工或其他知情人员。</w:t>
      </w:r>
    </w:p>
    <w:p>
      <w:pPr>
        <w:tabs>
          <w:tab w:val="left" w:pos="360"/>
        </w:tabs>
        <w:spacing w:line="580" w:lineRule="exact"/>
        <w:ind w:firstLine="64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2、人员身份和工龄的认定程序。</w:t>
      </w:r>
    </w:p>
    <w:p>
      <w:pP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sz w:val="32"/>
          <w:szCs w:val="32"/>
        </w:rPr>
        <w:t>（1）个人向乡镇认定工作小组提出申请（填表个人申请书，见附表1）并提供相关原始材料。</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（2）乡镇认定工作小组进行初审核实</w:t>
      </w:r>
      <w:r>
        <w:rPr>
          <w:rFonts w:hint="eastAsia" w:asciiTheme="minorEastAsia" w:hAnsiTheme="minorEastAsia" w:eastAsiaTheme="minorEastAsia" w:cstheme="minorEastAsia"/>
          <w:sz w:val="32"/>
          <w:szCs w:val="32"/>
          <w:lang w:eastAsia="zh-CN"/>
        </w:rPr>
        <w:t>后</w:t>
      </w:r>
      <w:r>
        <w:rPr>
          <w:rFonts w:hint="eastAsia" w:asciiTheme="minorEastAsia" w:hAnsiTheme="minorEastAsia" w:eastAsiaTheme="minorEastAsia" w:cstheme="minorEastAsia"/>
          <w:sz w:val="32"/>
          <w:szCs w:val="32"/>
        </w:rPr>
        <w:t>，报县</w:t>
      </w:r>
      <w:r>
        <w:rPr>
          <w:rFonts w:hint="eastAsia" w:asciiTheme="minorEastAsia" w:hAnsiTheme="minorEastAsia" w:eastAsiaTheme="minorEastAsia" w:cstheme="minorEastAsia"/>
          <w:sz w:val="32"/>
          <w:szCs w:val="32"/>
          <w:lang w:eastAsia="zh-CN"/>
        </w:rPr>
        <w:t>审核认定</w:t>
      </w:r>
      <w:r>
        <w:rPr>
          <w:rFonts w:hint="eastAsia" w:asciiTheme="minorEastAsia" w:hAnsiTheme="minorEastAsia" w:eastAsiaTheme="minorEastAsia" w:cstheme="minorEastAsia"/>
          <w:sz w:val="32"/>
          <w:szCs w:val="32"/>
        </w:rPr>
        <w:t>领导小组审核。</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（3）县</w:t>
      </w:r>
      <w:r>
        <w:rPr>
          <w:rFonts w:hint="eastAsia" w:asciiTheme="minorEastAsia" w:hAnsiTheme="minorEastAsia" w:eastAsiaTheme="minorEastAsia" w:cstheme="minorEastAsia"/>
          <w:sz w:val="32"/>
          <w:szCs w:val="32"/>
          <w:lang w:eastAsia="zh-CN"/>
        </w:rPr>
        <w:t>审核认定</w:t>
      </w:r>
      <w:r>
        <w:rPr>
          <w:rFonts w:hint="eastAsia" w:asciiTheme="minorEastAsia" w:hAnsiTheme="minorEastAsia" w:eastAsiaTheme="minorEastAsia" w:cstheme="minorEastAsia"/>
          <w:sz w:val="32"/>
          <w:szCs w:val="32"/>
        </w:rPr>
        <w:t>领导小组对个人提出的申请和相关原始材料进行审核。</w:t>
      </w:r>
      <w:r>
        <w:rPr>
          <w:rFonts w:hint="eastAsia" w:asciiTheme="minorEastAsia" w:hAnsiTheme="minorEastAsia" w:eastAsiaTheme="minorEastAsia" w:cstheme="minorEastAsia"/>
          <w:color w:val="auto"/>
          <w:sz w:val="32"/>
          <w:szCs w:val="32"/>
        </w:rPr>
        <w:t>同时，农业局结合本单位现存档案资料和个人忆述，进行复核；财政局、人社局负责对工资库退休人员和参保人员进行比对，确保申请人没有在县财政或养老保险机构领取退休金或参加企事业养老保险；公安局要逐一核查申请人有无违法犯罪记录。</w:t>
      </w:r>
    </w:p>
    <w:p>
      <w:pPr>
        <w:tabs>
          <w:tab w:val="left" w:pos="540"/>
          <w:tab w:val="left" w:pos="720"/>
        </w:tabs>
        <w:spacing w:line="580" w:lineRule="exact"/>
        <w:ind w:firstLine="64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w:t>
      </w:r>
      <w:r>
        <w:rPr>
          <w:rFonts w:hint="eastAsia" w:asciiTheme="minorEastAsia" w:hAnsiTheme="minorEastAsia" w:eastAsiaTheme="minorEastAsia" w:cstheme="minorEastAsia"/>
          <w:sz w:val="32"/>
          <w:szCs w:val="32"/>
          <w:lang w:eastAsia="zh-CN"/>
        </w:rPr>
        <w:t>乡镇</w:t>
      </w:r>
      <w:r>
        <w:rPr>
          <w:rFonts w:hint="eastAsia" w:asciiTheme="minorEastAsia" w:hAnsiTheme="minorEastAsia" w:eastAsiaTheme="minorEastAsia" w:cstheme="minorEastAsia"/>
          <w:sz w:val="32"/>
          <w:szCs w:val="32"/>
        </w:rPr>
        <w:t>认定工作小组审核结果在乡（镇）、村进行不少于一周的公示。公示内容包括审核通过的人员情况及依据。</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（5）县</w:t>
      </w:r>
      <w:r>
        <w:rPr>
          <w:rFonts w:hint="eastAsia" w:asciiTheme="minorEastAsia" w:hAnsiTheme="minorEastAsia" w:eastAsiaTheme="minorEastAsia" w:cstheme="minorEastAsia"/>
          <w:sz w:val="32"/>
          <w:szCs w:val="32"/>
          <w:lang w:eastAsia="zh-CN"/>
        </w:rPr>
        <w:t>审核认定</w:t>
      </w:r>
      <w:r>
        <w:rPr>
          <w:rFonts w:hint="eastAsia" w:asciiTheme="minorEastAsia" w:hAnsiTheme="minorEastAsia" w:eastAsiaTheme="minorEastAsia" w:cstheme="minorEastAsia"/>
          <w:sz w:val="32"/>
          <w:szCs w:val="32"/>
        </w:rPr>
        <w:t>领导小组审核后的发放名单报市农机员、农技员、基层兽医生活补贴专项工作领导小组核定，由市核定汇总</w:t>
      </w:r>
    </w:p>
    <w:p>
      <w:pPr>
        <w:tabs>
          <w:tab w:val="left" w:pos="540"/>
          <w:tab w:val="left" w:pos="720"/>
        </w:tabs>
        <w:spacing w:line="580" w:lineRule="exact"/>
        <w:ind w:firstLine="64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（6）县</w:t>
      </w:r>
      <w:r>
        <w:rPr>
          <w:rFonts w:hint="eastAsia" w:asciiTheme="minorEastAsia" w:hAnsiTheme="minorEastAsia" w:eastAsiaTheme="minorEastAsia" w:cstheme="minorEastAsia"/>
          <w:sz w:val="32"/>
          <w:szCs w:val="32"/>
          <w:lang w:eastAsia="zh-CN"/>
        </w:rPr>
        <w:t>审核认定</w:t>
      </w:r>
      <w:r>
        <w:rPr>
          <w:rFonts w:hint="eastAsia" w:asciiTheme="minorEastAsia" w:hAnsiTheme="minorEastAsia" w:eastAsiaTheme="minorEastAsia" w:cstheme="minorEastAsia"/>
          <w:sz w:val="32"/>
          <w:szCs w:val="32"/>
        </w:rPr>
        <w:t>领导小组根据核定备案的名单发放生活补贴。</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因</w:t>
      </w:r>
      <w:r>
        <w:rPr>
          <w:rFonts w:hint="eastAsia" w:asciiTheme="minorEastAsia" w:hAnsiTheme="minorEastAsia" w:eastAsiaTheme="minorEastAsia" w:cstheme="minorEastAsia"/>
          <w:sz w:val="32"/>
          <w:szCs w:val="32"/>
          <w:lang w:eastAsia="zh-CN"/>
        </w:rPr>
        <w:t>个人</w:t>
      </w:r>
      <w:r>
        <w:rPr>
          <w:rFonts w:hint="eastAsia" w:asciiTheme="minorEastAsia" w:hAnsiTheme="minorEastAsia" w:eastAsiaTheme="minorEastAsia" w:cstheme="minorEastAsia"/>
          <w:sz w:val="32"/>
          <w:szCs w:val="32"/>
        </w:rPr>
        <w:t>原因户口迁移到外县的符合条件人员，向户口所在地申报，由</w:t>
      </w:r>
      <w:r>
        <w:rPr>
          <w:rFonts w:hint="eastAsia" w:asciiTheme="minorEastAsia" w:hAnsiTheme="minorEastAsia" w:eastAsiaTheme="minorEastAsia" w:cstheme="minorEastAsia"/>
          <w:sz w:val="32"/>
          <w:szCs w:val="32"/>
          <w:lang w:eastAsia="zh-CN"/>
        </w:rPr>
        <w:t>我</w:t>
      </w:r>
      <w:r>
        <w:rPr>
          <w:rFonts w:hint="eastAsia" w:asciiTheme="minorEastAsia" w:hAnsiTheme="minorEastAsia" w:eastAsiaTheme="minorEastAsia" w:cstheme="minorEastAsia"/>
          <w:sz w:val="32"/>
          <w:szCs w:val="32"/>
        </w:rPr>
        <w:t>县负责调查取证、认定和公示。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为保证工作顺利进行，原则上各地要一次性完成所有符合条件人员的身份和工龄认定工作。特殊情况的，随时发现随时认定。</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各</w:t>
      </w:r>
      <w:r>
        <w:rPr>
          <w:rFonts w:hint="eastAsia" w:asciiTheme="minorEastAsia" w:hAnsiTheme="minorEastAsia" w:eastAsiaTheme="minorEastAsia" w:cstheme="minorEastAsia"/>
          <w:sz w:val="32"/>
          <w:szCs w:val="32"/>
          <w:lang w:eastAsia="zh-CN"/>
        </w:rPr>
        <w:t>乡镇</w:t>
      </w:r>
      <w:r>
        <w:rPr>
          <w:rFonts w:hint="eastAsia" w:asciiTheme="minorEastAsia" w:hAnsiTheme="minorEastAsia" w:eastAsiaTheme="minorEastAsia" w:cstheme="minorEastAsia"/>
          <w:sz w:val="32"/>
          <w:szCs w:val="32"/>
        </w:rPr>
        <w:t>要对原乡镇（公社）农机员、农技员、基层兽医生活补贴对象实行动态管理，每年12月底前对本</w:t>
      </w:r>
      <w:r>
        <w:rPr>
          <w:rFonts w:hint="eastAsia" w:asciiTheme="minorEastAsia" w:hAnsiTheme="minorEastAsia" w:eastAsiaTheme="minorEastAsia" w:cstheme="minorEastAsia"/>
          <w:sz w:val="32"/>
          <w:szCs w:val="32"/>
          <w:lang w:eastAsia="zh-CN"/>
        </w:rPr>
        <w:t>乡镇</w:t>
      </w:r>
      <w:r>
        <w:rPr>
          <w:rFonts w:hint="eastAsia" w:asciiTheme="minorEastAsia" w:hAnsiTheme="minorEastAsia" w:eastAsiaTheme="minorEastAsia" w:cstheme="minorEastAsia"/>
          <w:sz w:val="32"/>
          <w:szCs w:val="32"/>
        </w:rPr>
        <w:t>需新增或核销的补助对象进行统计汇总，报县专项领导小组汇总后报市农业财政人社等部门备案。</w:t>
      </w:r>
    </w:p>
    <w:p>
      <w:pPr>
        <w:tabs>
          <w:tab w:val="left" w:pos="540"/>
          <w:tab w:val="left" w:pos="720"/>
        </w:tabs>
        <w:spacing w:line="580" w:lineRule="exact"/>
        <w:ind w:firstLine="645"/>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（二）发放办法</w:t>
      </w:r>
    </w:p>
    <w:p>
      <w:p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原乡镇（公社）农机员、农技员、基层兽医生活补贴所需资金由县财政解决</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纳入财政预算，实行专项管理，专款专用</w:t>
      </w:r>
      <w:r>
        <w:rPr>
          <w:rFonts w:hint="eastAsia" w:asciiTheme="minorEastAsia" w:hAnsiTheme="minorEastAsia" w:eastAsiaTheme="minorEastAsia" w:cstheme="minorEastAsia"/>
          <w:sz w:val="32"/>
          <w:szCs w:val="32"/>
          <w:lang w:eastAsia="zh-CN"/>
        </w:rPr>
        <w:t>。由农业农村局负责发放。</w:t>
      </w:r>
    </w:p>
    <w:p>
      <w:pPr>
        <w:rPr>
          <w:rFonts w:hint="eastAsia" w:asciiTheme="minorEastAsia" w:hAnsiTheme="minorEastAsia" w:eastAsiaTheme="minorEastAsia" w:cstheme="minorEastAsia"/>
          <w:sz w:val="32"/>
          <w:szCs w:val="32"/>
        </w:rPr>
      </w:pPr>
    </w:p>
    <w:p>
      <w:pPr>
        <w:spacing w:line="580" w:lineRule="exact"/>
        <w:jc w:val="center"/>
        <w:rPr>
          <w:rFonts w:hint="eastAsia" w:asciiTheme="minorEastAsia" w:hAnsiTheme="minorEastAsia" w:eastAsiaTheme="minorEastAsia" w:cstheme="minorEastAsia"/>
          <w:sz w:val="32"/>
          <w:szCs w:val="32"/>
        </w:rPr>
      </w:pPr>
    </w:p>
    <w:p>
      <w:pPr>
        <w:spacing w:line="580" w:lineRule="exact"/>
        <w:jc w:val="center"/>
        <w:rPr>
          <w:rFonts w:hint="eastAsia" w:ascii="Times New Roman" w:hAnsi="方正小标宋_GBK" w:eastAsia="方正小标宋_GBK"/>
          <w:sz w:val="36"/>
          <w:szCs w:val="36"/>
        </w:rPr>
      </w:pPr>
    </w:p>
    <w:p>
      <w:pPr>
        <w:spacing w:line="580" w:lineRule="exact"/>
        <w:jc w:val="center"/>
        <w:rPr>
          <w:rFonts w:hint="eastAsia" w:ascii="Times New Roman" w:hAnsi="方正小标宋_GBK" w:eastAsia="方正小标宋_GBK"/>
          <w:sz w:val="36"/>
          <w:szCs w:val="36"/>
        </w:rPr>
      </w:pPr>
    </w:p>
    <w:p>
      <w:pPr>
        <w:spacing w:line="580" w:lineRule="exact"/>
        <w:jc w:val="center"/>
        <w:rPr>
          <w:rFonts w:hint="eastAsia" w:ascii="Times New Roman" w:hAnsi="方正小标宋_GBK" w:eastAsia="方正小标宋_GBK"/>
          <w:sz w:val="36"/>
          <w:szCs w:val="36"/>
        </w:rPr>
      </w:pPr>
    </w:p>
    <w:p>
      <w:pPr>
        <w:spacing w:line="580" w:lineRule="exact"/>
        <w:jc w:val="center"/>
        <w:rPr>
          <w:rFonts w:hint="eastAsia" w:ascii="Times New Roman" w:hAnsi="方正小标宋_GBK" w:eastAsia="方正小标宋_GBK"/>
          <w:sz w:val="36"/>
          <w:szCs w:val="36"/>
        </w:rPr>
      </w:pPr>
    </w:p>
    <w:p>
      <w:pPr>
        <w:spacing w:line="580" w:lineRule="exact"/>
        <w:jc w:val="center"/>
        <w:rPr>
          <w:rFonts w:hint="eastAsia" w:ascii="Times New Roman" w:hAnsi="方正小标宋_GBK" w:eastAsia="方正小标宋_GBK"/>
          <w:sz w:val="36"/>
          <w:szCs w:val="36"/>
        </w:rPr>
      </w:pPr>
    </w:p>
    <w:p>
      <w:pPr>
        <w:spacing w:line="580" w:lineRule="exact"/>
        <w:jc w:val="center"/>
        <w:rPr>
          <w:rFonts w:hint="eastAsia" w:ascii="Times New Roman" w:hAnsi="方正小标宋_GBK" w:eastAsia="方正小标宋_GBK"/>
          <w:sz w:val="36"/>
          <w:szCs w:val="36"/>
        </w:rPr>
      </w:pPr>
    </w:p>
    <w:p>
      <w:pPr>
        <w:spacing w:line="580" w:lineRule="exact"/>
        <w:jc w:val="center"/>
        <w:rPr>
          <w:rFonts w:hint="eastAsia" w:ascii="Times New Roman" w:hAnsi="方正小标宋_GBK" w:eastAsia="方正小标宋_GBK"/>
          <w:sz w:val="36"/>
          <w:szCs w:val="36"/>
        </w:rPr>
      </w:pPr>
    </w:p>
    <w:p>
      <w:pPr>
        <w:spacing w:line="580" w:lineRule="exact"/>
        <w:jc w:val="center"/>
        <w:rPr>
          <w:rFonts w:hint="eastAsia" w:ascii="Times New Roman" w:hAnsi="方正小标宋_GBK" w:eastAsia="方正小标宋_GBK"/>
          <w:sz w:val="36"/>
          <w:szCs w:val="36"/>
        </w:rPr>
      </w:pPr>
    </w:p>
    <w:p>
      <w:pPr>
        <w:spacing w:line="580" w:lineRule="exact"/>
        <w:jc w:val="center"/>
        <w:rPr>
          <w:rFonts w:hint="eastAsia" w:ascii="Times New Roman" w:hAnsi="方正小标宋_GBK" w:eastAsia="方正小标宋_GBK"/>
          <w:sz w:val="36"/>
          <w:szCs w:val="36"/>
        </w:rPr>
      </w:pPr>
    </w:p>
    <w:p>
      <w:pPr>
        <w:spacing w:line="580" w:lineRule="exact"/>
        <w:jc w:val="center"/>
        <w:rPr>
          <w:rFonts w:hint="eastAsia" w:ascii="Times New Roman" w:hAnsi="方正小标宋_GBK" w:eastAsia="方正小标宋_GBK"/>
          <w:sz w:val="36"/>
          <w:szCs w:val="36"/>
        </w:rPr>
      </w:pPr>
    </w:p>
    <w:p>
      <w:pPr>
        <w:spacing w:line="580" w:lineRule="exact"/>
        <w:jc w:val="center"/>
        <w:rPr>
          <w:rFonts w:hint="eastAsia" w:ascii="Times New Roman" w:hAnsi="方正小标宋_GBK" w:eastAsia="方正小标宋_GBK"/>
          <w:sz w:val="36"/>
          <w:szCs w:val="36"/>
        </w:rPr>
      </w:pPr>
    </w:p>
    <w:p>
      <w:pPr>
        <w:spacing w:line="580" w:lineRule="exact"/>
        <w:jc w:val="center"/>
        <w:rPr>
          <w:rFonts w:hint="eastAsia" w:ascii="Times New Roman" w:hAnsi="方正小标宋_GBK" w:eastAsia="方正小标宋_GBK"/>
          <w:sz w:val="36"/>
          <w:szCs w:val="36"/>
        </w:rPr>
      </w:pPr>
    </w:p>
    <w:p>
      <w:pPr>
        <w:spacing w:line="580" w:lineRule="exact"/>
        <w:jc w:val="center"/>
        <w:rPr>
          <w:rFonts w:hint="eastAsia" w:ascii="Times New Roman" w:hAnsi="方正小标宋_GBK" w:eastAsia="方正小标宋_GBK"/>
          <w:sz w:val="36"/>
          <w:szCs w:val="36"/>
        </w:rPr>
      </w:pPr>
    </w:p>
    <w:p>
      <w:pPr>
        <w:spacing w:line="580" w:lineRule="exact"/>
        <w:jc w:val="center"/>
        <w:rPr>
          <w:rFonts w:hint="eastAsia" w:ascii="Times New Roman" w:hAnsi="方正小标宋_GBK" w:eastAsia="方正小标宋_GBK"/>
          <w:sz w:val="36"/>
          <w:szCs w:val="36"/>
        </w:rPr>
      </w:pPr>
    </w:p>
    <w:p>
      <w:pPr>
        <w:spacing w:line="580" w:lineRule="exact"/>
        <w:jc w:val="center"/>
        <w:rPr>
          <w:rFonts w:hint="eastAsia" w:ascii="Times New Roman" w:hAnsi="方正小标宋_GBK" w:eastAsia="方正小标宋_GBK"/>
          <w:sz w:val="36"/>
          <w:szCs w:val="36"/>
        </w:rPr>
      </w:pPr>
    </w:p>
    <w:p>
      <w:pPr>
        <w:spacing w:line="580" w:lineRule="exact"/>
        <w:jc w:val="center"/>
        <w:rPr>
          <w:rFonts w:hint="eastAsia" w:ascii="Times New Roman" w:hAnsi="方正小标宋_GBK" w:eastAsia="方正小标宋_GBK"/>
          <w:sz w:val="36"/>
          <w:szCs w:val="36"/>
        </w:rPr>
      </w:pPr>
    </w:p>
    <w:p>
      <w:pPr>
        <w:spacing w:line="580" w:lineRule="exact"/>
        <w:jc w:val="center"/>
        <w:rPr>
          <w:rFonts w:hint="eastAsia" w:ascii="Times New Roman" w:hAnsi="方正小标宋_GBK" w:eastAsia="方正小标宋_GBK"/>
          <w:sz w:val="36"/>
          <w:szCs w:val="36"/>
        </w:rPr>
      </w:pPr>
      <w:r>
        <w:rPr>
          <w:rFonts w:hint="eastAsia" w:ascii="Times New Roman" w:hAnsi="方正小标宋_GBK" w:eastAsia="方正小标宋_GBK"/>
          <w:sz w:val="36"/>
          <w:szCs w:val="36"/>
        </w:rPr>
        <w:t>大中型水库移民后期扶持直补资金</w:t>
      </w:r>
    </w:p>
    <w:p>
      <w:pPr>
        <w:pStyle w:val="2"/>
        <w:jc w:val="both"/>
      </w:pP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一、政策依据</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根据国务院《关于完善大中型水库移民后期扶持政策的意见》（国发〔2006〕17号）及《河北省省级水库移民后期扶持资金使用及绩效管理办法》（冀财农【2015】89号）文件要求</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二、主管部门</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巨鹿县水务局</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三、补助对象</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大中型水库的农村移民。其中，2006年6月30日前搬迁并核定的移民人口，2006年7月1日以后搬迁的水库移民为原迁人口。</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四、补助标准</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600元/年/人。</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五、办理流程</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按照县水务局移民办每年年底对移民扶持人口的核定结果，于每年6月底前一次性发放移民补助，发放到人。</w:t>
      </w:r>
    </w:p>
    <w:p>
      <w:pPr>
        <w:spacing w:line="580" w:lineRule="exact"/>
        <w:rPr>
          <w:rFonts w:hint="eastAsia" w:asciiTheme="minorEastAsia" w:hAnsiTheme="minorEastAsia" w:eastAsiaTheme="minorEastAsia" w:cstheme="minorEastAsia"/>
          <w:sz w:val="32"/>
          <w:szCs w:val="32"/>
        </w:rPr>
      </w:pPr>
    </w:p>
    <w:p>
      <w:pPr>
        <w:spacing w:line="580" w:lineRule="exact"/>
        <w:rPr>
          <w:rFonts w:ascii="Times New Roman" w:hAnsi="方正小标宋_GBK" w:eastAsia="方正小标宋_GBK"/>
          <w:sz w:val="36"/>
          <w:szCs w:val="36"/>
        </w:rPr>
      </w:pPr>
    </w:p>
    <w:p>
      <w:pPr>
        <w:spacing w:line="580" w:lineRule="exact"/>
        <w:rPr>
          <w:rFonts w:ascii="Times New Roman" w:hAnsi="方正小标宋_GBK" w:eastAsia="方正小标宋_GBK"/>
          <w:sz w:val="36"/>
          <w:szCs w:val="36"/>
        </w:rPr>
      </w:pPr>
    </w:p>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hint="eastAsia" w:ascii="黑体" w:hAnsi="黑体" w:eastAsia="黑体" w:cs="黑体"/>
          <w:sz w:val="36"/>
          <w:szCs w:val="36"/>
        </w:rPr>
      </w:pPr>
      <w:r>
        <w:rPr>
          <w:rFonts w:hint="eastAsia" w:ascii="黑体" w:hAnsi="黑体" w:eastAsia="黑体" w:cs="黑体"/>
          <w:sz w:val="36"/>
          <w:szCs w:val="36"/>
        </w:rPr>
        <w:t>“雨露计划”补助资金</w:t>
      </w:r>
    </w:p>
    <w:p>
      <w:pPr>
        <w:pStyle w:val="2"/>
        <w:rPr>
          <w:rFonts w:hint="eastAsia"/>
        </w:rPr>
      </w:pP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一、政策依据</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1.河北省扶贫开发办公室 河北省教育厅 河北省人力资源和社会保障厅《关于进一步做好“雨露计划”职业教育工作的通知》（冀扶办联〔2015〕20号）</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2.河北省扶贫开发办公室印发《关于调整“雨露计划”职业教育工作程序的通知》（冀扶办发〔2018〕7号）</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3.河北省扶贫开发办公室 河北省人力资源和社会保障厅 河北省教育厅《关于进一步规范雨露计划职业教育补助促进贫困家庭毕业生就业的通知》（冀扶办联〔2020〕9号）</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4.河北省财政厅 河北省扶贫开发办公室 河北省发展和改革委员会 河北省民族事务委员会 河北省农业农村厅 河北省林业和草原局关于印发《河北省财政衔接推进乡村振兴补助资金管理办法》的通知（冀财农〔2021〕26号）</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二、主管部门</w:t>
      </w:r>
    </w:p>
    <w:p>
      <w:pPr>
        <w:spacing w:line="58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eastAsia="zh-CN"/>
        </w:rPr>
        <w:t>巨鹿县</w:t>
      </w:r>
      <w:r>
        <w:rPr>
          <w:rFonts w:hint="eastAsia" w:asciiTheme="minorEastAsia" w:hAnsiTheme="minorEastAsia" w:eastAsiaTheme="minorEastAsia" w:cstheme="minorEastAsia"/>
          <w:sz w:val="32"/>
          <w:szCs w:val="32"/>
        </w:rPr>
        <w:t>乡村振兴局</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三、补助对象</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全</w:t>
      </w:r>
      <w:r>
        <w:rPr>
          <w:rFonts w:hint="eastAsia" w:asciiTheme="minorEastAsia" w:hAnsiTheme="minorEastAsia" w:eastAsiaTheme="minorEastAsia" w:cstheme="minorEastAsia"/>
          <w:sz w:val="32"/>
          <w:szCs w:val="32"/>
          <w:lang w:eastAsia="zh-CN"/>
        </w:rPr>
        <w:t>县</w:t>
      </w:r>
      <w:r>
        <w:rPr>
          <w:rFonts w:hint="eastAsia" w:asciiTheme="minorEastAsia" w:hAnsiTheme="minorEastAsia" w:eastAsiaTheme="minorEastAsia" w:cstheme="minorEastAsia"/>
          <w:sz w:val="32"/>
          <w:szCs w:val="32"/>
        </w:rPr>
        <w:t>脱贫家庭（含监测帮扶对象家庭，下同）中，接受中、高等职业教育，含普通中专、职业高中、技工院校、普通大专、高职院校、技师学院，且取得正式全日制学籍的在校生（含在校期间顶岗实习）。</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四、补贴标准</w:t>
      </w:r>
    </w:p>
    <w:p>
      <w:pPr>
        <w:spacing w:line="58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3000元/年，分秋季学期、春季学期两期发放。</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五、办理流程</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1.明确对象。</w:t>
      </w:r>
      <w:r>
        <w:rPr>
          <w:rFonts w:hint="eastAsia" w:asciiTheme="minorEastAsia" w:hAnsiTheme="minorEastAsia" w:eastAsiaTheme="minorEastAsia" w:cstheme="minorEastAsia"/>
          <w:sz w:val="32"/>
          <w:szCs w:val="32"/>
        </w:rPr>
        <w:t>明确全</w:t>
      </w:r>
      <w:r>
        <w:rPr>
          <w:rFonts w:hint="eastAsia" w:asciiTheme="minorEastAsia" w:hAnsiTheme="minorEastAsia" w:eastAsiaTheme="minorEastAsia" w:cstheme="minorEastAsia"/>
          <w:sz w:val="32"/>
          <w:szCs w:val="32"/>
          <w:lang w:eastAsia="zh-CN"/>
        </w:rPr>
        <w:t>县</w:t>
      </w:r>
      <w:r>
        <w:rPr>
          <w:rFonts w:hint="eastAsia" w:asciiTheme="minorEastAsia" w:hAnsiTheme="minorEastAsia" w:eastAsiaTheme="minorEastAsia" w:cstheme="minorEastAsia"/>
          <w:sz w:val="32"/>
          <w:szCs w:val="32"/>
        </w:rPr>
        <w:t>脱贫家庭（含监测帮扶对象家庭，下同）中，接受中、高等职业教育，含普通中专、职业高中、技工学校、普通大专、高职院校、技师学院，且取得正式全日制学籍的在校生（含在校期间顶岗实习）为补助对象。</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2.逐人审核。</w:t>
      </w:r>
      <w:r>
        <w:rPr>
          <w:rFonts w:hint="eastAsia" w:asciiTheme="minorEastAsia" w:hAnsiTheme="minorEastAsia" w:eastAsiaTheme="minorEastAsia" w:cstheme="minorEastAsia"/>
          <w:sz w:val="32"/>
          <w:szCs w:val="32"/>
        </w:rPr>
        <w:t>县乡村振兴（扶贫）部门从“全国防返贫监测信息系统”内将标注的学生信息导出，提供同级教育部门、人社部门逐人进行信息审核，对重复标注的，根据实际情况进行人工校正，形成拟补助人员名单。</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3.公示监督。</w:t>
      </w:r>
      <w:r>
        <w:rPr>
          <w:rFonts w:hint="eastAsia" w:asciiTheme="minorEastAsia" w:hAnsiTheme="minorEastAsia" w:eastAsiaTheme="minorEastAsia" w:cstheme="minorEastAsia"/>
          <w:sz w:val="32"/>
          <w:szCs w:val="32"/>
        </w:rPr>
        <w:t>县级乡村振兴（扶贫）部门负责将拟补助人员名单在其家庭所在行政村村委会、乡镇（街道）、县政府信息公开平台公示。公示内容包括学生姓名、性别、专业、学校性质、学制、入学时间、户主姓名、学生与户主关系、补贴额度等信息，公示期7天。对群众举报的不符合条件的补助对象，由县级乡村振兴（扶贫）部门进行核实。</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4.补充申请。</w:t>
      </w:r>
      <w:r>
        <w:rPr>
          <w:rFonts w:hint="eastAsia" w:asciiTheme="minorEastAsia" w:hAnsiTheme="minorEastAsia" w:eastAsiaTheme="minorEastAsia" w:cstheme="minorEastAsia"/>
          <w:sz w:val="32"/>
          <w:szCs w:val="32"/>
        </w:rPr>
        <w:t>对公示人员名单中没有列入、又确实在接受职业教育的脱贫家庭子女，脱贫家庭向县级乡村振兴（扶贫）部门提出申请，填写《河北省××年春（秋）季学期雨露计划职业教育助学补贴申请表》，县级乡村振兴（扶贫）部门会同</w:t>
      </w:r>
      <w:r>
        <w:rPr>
          <w:rFonts w:hint="eastAsia" w:asciiTheme="minorEastAsia" w:hAnsiTheme="minorEastAsia" w:eastAsiaTheme="minorEastAsia" w:cstheme="minorEastAsia"/>
          <w:sz w:val="32"/>
          <w:szCs w:val="32"/>
          <w:lang w:eastAsia="zh-CN"/>
        </w:rPr>
        <w:t>县</w:t>
      </w:r>
      <w:r>
        <w:rPr>
          <w:rFonts w:hint="eastAsia" w:asciiTheme="minorEastAsia" w:hAnsiTheme="minorEastAsia" w:eastAsiaTheme="minorEastAsia" w:cstheme="minorEastAsia"/>
          <w:sz w:val="32"/>
          <w:szCs w:val="32"/>
        </w:rPr>
        <w:t>人社部门、教育部门对申请人的脱贫人口身份和学籍进行审核，确认符合资助条件后，履行公示监督程序。</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5.资金拨付。</w:t>
      </w:r>
      <w:r>
        <w:rPr>
          <w:rFonts w:hint="eastAsia" w:asciiTheme="minorEastAsia" w:hAnsiTheme="minorEastAsia" w:eastAsiaTheme="minorEastAsia" w:cstheme="minorEastAsia"/>
          <w:sz w:val="32"/>
          <w:szCs w:val="32"/>
        </w:rPr>
        <w:t>公示期满后，县级乡村振兴（扶贫）部门按照财政部门下达的授权支付额度向代理银行开具授权支付指令，将补助资金及时拨付至学生家庭支农惠农“一卡通”中。</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 xml:space="preserve">    6.关联受益户。</w:t>
      </w:r>
      <w:r>
        <w:rPr>
          <w:rFonts w:hint="eastAsia" w:asciiTheme="minorEastAsia" w:hAnsiTheme="minorEastAsia" w:eastAsiaTheme="minorEastAsia" w:cstheme="minorEastAsia"/>
          <w:sz w:val="32"/>
          <w:szCs w:val="32"/>
        </w:rPr>
        <w:t>资金拨付后，县级乡村振兴（扶贫）部门及时将受益脱贫户相关数据，录入“全国防返贫监测信息系统”。</w:t>
      </w:r>
    </w:p>
    <w:p>
      <w:pPr>
        <w:spacing w:line="580" w:lineRule="exact"/>
        <w:jc w:val="center"/>
        <w:rPr>
          <w:rFonts w:hint="eastAsia" w:asciiTheme="minorEastAsia" w:hAnsiTheme="minorEastAsia" w:eastAsiaTheme="minorEastAsia" w:cstheme="minorEastAsia"/>
          <w:sz w:val="32"/>
          <w:szCs w:val="32"/>
        </w:rPr>
      </w:pPr>
    </w:p>
    <w:p>
      <w:pPr>
        <w:spacing w:line="580" w:lineRule="exact"/>
        <w:jc w:val="center"/>
        <w:rPr>
          <w:rFonts w:hint="eastAsia" w:asciiTheme="minorEastAsia" w:hAnsiTheme="minorEastAsia" w:eastAsiaTheme="minorEastAsia" w:cstheme="minorEastAsia"/>
          <w:sz w:val="32"/>
          <w:szCs w:val="32"/>
        </w:rPr>
      </w:pPr>
    </w:p>
    <w:p>
      <w:pPr>
        <w:spacing w:line="580" w:lineRule="exact"/>
        <w:jc w:val="center"/>
        <w:rPr>
          <w:rFonts w:hint="eastAsia" w:asciiTheme="minorEastAsia" w:hAnsiTheme="minorEastAsia" w:eastAsiaTheme="minorEastAsia" w:cstheme="minorEastAsia"/>
          <w:sz w:val="32"/>
          <w:szCs w:val="32"/>
        </w:rPr>
      </w:pPr>
    </w:p>
    <w:p>
      <w:pPr>
        <w:spacing w:line="580" w:lineRule="exact"/>
        <w:jc w:val="center"/>
        <w:rPr>
          <w:rFonts w:hint="eastAsia" w:asciiTheme="minorEastAsia" w:hAnsiTheme="minorEastAsia" w:eastAsiaTheme="minorEastAsia" w:cstheme="minorEastAsia"/>
          <w:sz w:val="32"/>
          <w:szCs w:val="32"/>
        </w:rPr>
      </w:pPr>
    </w:p>
    <w:p>
      <w:pPr>
        <w:spacing w:line="580" w:lineRule="exact"/>
        <w:jc w:val="center"/>
        <w:rPr>
          <w:rFonts w:hint="eastAsia" w:asciiTheme="minorEastAsia" w:hAnsiTheme="minorEastAsia" w:eastAsiaTheme="minorEastAsia" w:cstheme="minorEastAsia"/>
          <w:sz w:val="32"/>
          <w:szCs w:val="32"/>
        </w:rPr>
      </w:pPr>
    </w:p>
    <w:p>
      <w:pPr>
        <w:spacing w:line="580" w:lineRule="exact"/>
        <w:jc w:val="center"/>
        <w:rPr>
          <w:rFonts w:hint="eastAsia" w:asciiTheme="minorEastAsia" w:hAnsiTheme="minorEastAsia" w:eastAsiaTheme="minorEastAsia" w:cstheme="minorEastAsia"/>
          <w:sz w:val="32"/>
          <w:szCs w:val="32"/>
        </w:rPr>
      </w:pPr>
    </w:p>
    <w:p>
      <w:pPr>
        <w:spacing w:line="580" w:lineRule="exact"/>
        <w:jc w:val="center"/>
        <w:rPr>
          <w:rFonts w:hint="eastAsia" w:asciiTheme="minorEastAsia" w:hAnsiTheme="minorEastAsia" w:eastAsiaTheme="minorEastAsia" w:cstheme="minorEastAsia"/>
          <w:sz w:val="32"/>
          <w:szCs w:val="32"/>
        </w:rPr>
      </w:pPr>
    </w:p>
    <w:p>
      <w:pPr>
        <w:spacing w:line="580" w:lineRule="exact"/>
        <w:jc w:val="center"/>
        <w:rPr>
          <w:rFonts w:hint="eastAsia" w:asciiTheme="minorEastAsia" w:hAnsiTheme="minorEastAsia" w:eastAsiaTheme="minorEastAsia" w:cstheme="minorEastAsia"/>
          <w:sz w:val="32"/>
          <w:szCs w:val="32"/>
        </w:rPr>
      </w:pPr>
    </w:p>
    <w:p>
      <w:pPr>
        <w:spacing w:line="580" w:lineRule="exact"/>
        <w:jc w:val="center"/>
        <w:rPr>
          <w:rFonts w:hint="eastAsia" w:asciiTheme="minorEastAsia" w:hAnsiTheme="minorEastAsia" w:eastAsiaTheme="minorEastAsia" w:cstheme="minorEastAsia"/>
          <w:sz w:val="32"/>
          <w:szCs w:val="32"/>
        </w:rPr>
      </w:pPr>
    </w:p>
    <w:p>
      <w:pPr>
        <w:spacing w:line="580" w:lineRule="exact"/>
        <w:jc w:val="center"/>
        <w:rPr>
          <w:rFonts w:hint="eastAsia" w:asciiTheme="minorEastAsia" w:hAnsiTheme="minorEastAsia" w:eastAsiaTheme="minorEastAsia" w:cstheme="minorEastAsia"/>
          <w:sz w:val="32"/>
          <w:szCs w:val="32"/>
        </w:rPr>
      </w:pPr>
    </w:p>
    <w:p>
      <w:pPr>
        <w:spacing w:line="580" w:lineRule="exact"/>
        <w:jc w:val="center"/>
        <w:rPr>
          <w:rFonts w:hint="eastAsia" w:asciiTheme="minorEastAsia" w:hAnsiTheme="minorEastAsia" w:eastAsiaTheme="minorEastAsia" w:cstheme="minorEastAsia"/>
          <w:sz w:val="32"/>
          <w:szCs w:val="32"/>
        </w:rPr>
      </w:pPr>
    </w:p>
    <w:p>
      <w:pPr>
        <w:spacing w:line="580" w:lineRule="exact"/>
        <w:jc w:val="center"/>
        <w:rPr>
          <w:rFonts w:hint="eastAsia" w:asciiTheme="minorEastAsia" w:hAnsiTheme="minorEastAsia" w:eastAsiaTheme="minorEastAsia" w:cstheme="minorEastAsia"/>
          <w:sz w:val="32"/>
          <w:szCs w:val="32"/>
        </w:rPr>
      </w:pPr>
    </w:p>
    <w:p>
      <w:pPr>
        <w:spacing w:line="580" w:lineRule="exact"/>
        <w:jc w:val="center"/>
        <w:rPr>
          <w:rFonts w:hint="eastAsia" w:asciiTheme="minorEastAsia" w:hAnsiTheme="minorEastAsia" w:eastAsiaTheme="minorEastAsia" w:cstheme="minorEastAsia"/>
          <w:sz w:val="32"/>
          <w:szCs w:val="32"/>
        </w:rPr>
      </w:pPr>
    </w:p>
    <w:p>
      <w:pPr>
        <w:spacing w:line="580" w:lineRule="exact"/>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spacing w:line="580" w:lineRule="exact"/>
        <w:jc w:val="center"/>
        <w:rPr>
          <w:rFonts w:ascii="Times New Roman" w:hAnsi="方正小标宋_GBK" w:eastAsia="方正小标宋_GBK"/>
          <w:sz w:val="36"/>
          <w:szCs w:val="36"/>
        </w:rPr>
      </w:pPr>
    </w:p>
    <w:p>
      <w:pPr>
        <w:sectPr>
          <w:pgSz w:w="11906" w:h="16838"/>
          <w:pgMar w:top="1440" w:right="1800" w:bottom="1440" w:left="1800" w:header="851" w:footer="992" w:gutter="0"/>
          <w:cols w:space="425" w:num="1"/>
          <w:docGrid w:type="lines" w:linePitch="312" w:charSpace="0"/>
        </w:sectPr>
      </w:pPr>
    </w:p>
    <w:p>
      <w:pPr>
        <w:spacing w:line="580" w:lineRule="exact"/>
        <w:ind w:firstLine="723" w:firstLineChars="200"/>
        <w:jc w:val="center"/>
        <w:rPr>
          <w:rFonts w:hint="eastAsia" w:ascii="宋体" w:hAnsi="宋体" w:cs="宋体"/>
          <w:b/>
          <w:bCs/>
          <w:kern w:val="0"/>
          <w:sz w:val="36"/>
          <w:szCs w:val="36"/>
          <w:lang w:eastAsia="zh-CN"/>
        </w:rPr>
      </w:pPr>
      <w:r>
        <w:rPr>
          <w:rFonts w:hint="eastAsia" w:ascii="宋体" w:hAnsi="宋体" w:eastAsia="宋体" w:cs="宋体"/>
          <w:b/>
          <w:bCs/>
          <w:kern w:val="0"/>
          <w:sz w:val="36"/>
          <w:szCs w:val="36"/>
          <w:lang w:eastAsia="zh-CN"/>
        </w:rPr>
        <w:t>实际种粮农民一次性</w:t>
      </w:r>
      <w:r>
        <w:rPr>
          <w:rFonts w:hint="eastAsia" w:ascii="宋体" w:hAnsi="宋体" w:cs="宋体"/>
          <w:b/>
          <w:bCs/>
          <w:kern w:val="0"/>
          <w:sz w:val="36"/>
          <w:szCs w:val="36"/>
          <w:lang w:eastAsia="zh-CN"/>
        </w:rPr>
        <w:t>补助资金</w:t>
      </w:r>
    </w:p>
    <w:p>
      <w:pPr>
        <w:pStyle w:val="2"/>
        <w:rPr>
          <w:rFonts w:hint="eastAsia"/>
          <w:lang w:eastAsia="zh-CN"/>
        </w:rPr>
      </w:pPr>
      <w:bookmarkStart w:id="0" w:name="_GoBack"/>
      <w:bookmarkEnd w:id="0"/>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一、政策依据</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 财政部 农业农村部关于修订印发《农业相关转移支付资金管理办法》的通知（财农〔2020〕10号）</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 河北省财政厅 河北省农业厅关于印发《河北省农业“三项补贴”改革工作实施方案》的通知（冀财农〔2016〕58号）</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3.河北省财政厅 河北省农业农村厅关于印发《农业相关转移支付资金管理实施细则》的通知</w:t>
      </w:r>
    </w:p>
    <w:p>
      <w:pPr>
        <w:pStyle w:val="2"/>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32"/>
          <w:sz w:val="32"/>
          <w:szCs w:val="32"/>
          <w:lang w:val="en-US" w:eastAsia="zh-CN"/>
        </w:rPr>
        <w:t>4.</w:t>
      </w:r>
      <w:r>
        <w:rPr>
          <w:rFonts w:hint="eastAsia" w:asciiTheme="minorEastAsia" w:hAnsiTheme="minorEastAsia" w:eastAsiaTheme="minorEastAsia" w:cstheme="minorEastAsia"/>
          <w:color w:val="000000"/>
          <w:kern w:val="32"/>
          <w:sz w:val="32"/>
          <w:szCs w:val="32"/>
          <w:lang w:eastAsia="zh-CN"/>
        </w:rPr>
        <w:t>《河北省财政厅  河北省农业农村厅关于印发〈河北省关于对实际种粮农民一次性补贴工作实施方案〉的通知》（冀财农〔2021〕62号）</w:t>
      </w:r>
    </w:p>
    <w:p>
      <w:pPr>
        <w:spacing w:line="58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5巨鹿县惠农补贴资金一卡通发放管理暂行办法（巨政办字</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2019</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26</w:t>
      </w:r>
      <w:r>
        <w:rPr>
          <w:rFonts w:hint="eastAsia" w:asciiTheme="minorEastAsia" w:hAnsiTheme="minorEastAsia" w:eastAsiaTheme="minorEastAsia" w:cstheme="minorEastAsia"/>
          <w:sz w:val="32"/>
          <w:szCs w:val="32"/>
        </w:rPr>
        <w:t>号</w:t>
      </w:r>
      <w:r>
        <w:rPr>
          <w:rFonts w:hint="eastAsia" w:asciiTheme="minorEastAsia" w:hAnsiTheme="minorEastAsia" w:eastAsiaTheme="minorEastAsia" w:cstheme="minorEastAsia"/>
          <w:sz w:val="32"/>
          <w:szCs w:val="32"/>
          <w:lang w:val="en-US" w:eastAsia="zh-CN"/>
        </w:rPr>
        <w:t>）</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二、主管部门</w:t>
      </w:r>
    </w:p>
    <w:p>
      <w:pPr>
        <w:spacing w:line="58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巨鹿县财政局</w:t>
      </w:r>
      <w:r>
        <w:rPr>
          <w:rFonts w:hint="eastAsia" w:asciiTheme="minorEastAsia" w:hAnsiTheme="minorEastAsia" w:eastAsiaTheme="minorEastAsia" w:cstheme="minorEastAsia"/>
          <w:sz w:val="32"/>
          <w:szCs w:val="32"/>
          <w:lang w:val="en-US" w:eastAsia="zh-CN"/>
        </w:rPr>
        <w:t xml:space="preserve"> 巨鹿县农业农村局</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三、补助对象</w:t>
      </w:r>
    </w:p>
    <w:p>
      <w:pPr>
        <w:pStyle w:val="3"/>
        <w:overflowPunct w:val="0"/>
        <w:spacing w:before="0"/>
        <w:ind w:left="0" w:firstLine="640" w:firstLineChars="200"/>
        <w:jc w:val="both"/>
        <w:rPr>
          <w:rFonts w:hint="eastAsia" w:asciiTheme="minorEastAsia" w:hAnsiTheme="minorEastAsia" w:eastAsiaTheme="minorEastAsia" w:cstheme="minorEastAsia"/>
          <w:color w:val="000000"/>
          <w:kern w:val="32"/>
          <w:sz w:val="32"/>
          <w:szCs w:val="32"/>
          <w:lang w:eastAsia="zh-CN"/>
        </w:rPr>
      </w:pPr>
      <w:r>
        <w:rPr>
          <w:rFonts w:hint="eastAsia" w:asciiTheme="minorEastAsia" w:hAnsiTheme="minorEastAsia" w:eastAsiaTheme="minorEastAsia" w:cstheme="minorEastAsia"/>
          <w:color w:val="000000"/>
          <w:kern w:val="32"/>
          <w:sz w:val="32"/>
          <w:szCs w:val="32"/>
          <w:lang w:eastAsia="zh-CN"/>
        </w:rPr>
        <w:t>一次性补贴发放对象为实际种粮农民，具体包括利用自有承包地种粮的农民，以及流转土地种粮的大户、家庭农场、农民合作社、农民企业等新型农业经营主体。</w:t>
      </w:r>
    </w:p>
    <w:p>
      <w:pPr>
        <w:spacing w:line="58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sz w:val="32"/>
          <w:szCs w:val="32"/>
        </w:rPr>
        <w:t>四、</w:t>
      </w:r>
      <w:r>
        <w:rPr>
          <w:rFonts w:hint="eastAsia" w:asciiTheme="minorEastAsia" w:hAnsiTheme="minorEastAsia" w:eastAsiaTheme="minorEastAsia" w:cstheme="minorEastAsia"/>
          <w:kern w:val="0"/>
          <w:sz w:val="32"/>
          <w:szCs w:val="32"/>
        </w:rPr>
        <w:t>补贴标准</w:t>
      </w:r>
    </w:p>
    <w:p>
      <w:pPr>
        <w:spacing w:line="580" w:lineRule="exact"/>
        <w:ind w:firstLine="640" w:firstLineChars="200"/>
        <w:rPr>
          <w:rFonts w:hint="eastAsia" w:asciiTheme="minorEastAsia" w:hAnsiTheme="minorEastAsia" w:eastAsiaTheme="minorEastAsia" w:cstheme="minorEastAsia"/>
          <w:color w:val="000000"/>
          <w:kern w:val="32"/>
          <w:sz w:val="32"/>
          <w:szCs w:val="32"/>
          <w:lang w:eastAsia="zh-CN"/>
        </w:rPr>
      </w:pPr>
      <w:r>
        <w:rPr>
          <w:rFonts w:hint="eastAsia" w:asciiTheme="minorEastAsia" w:hAnsiTheme="minorEastAsia" w:eastAsiaTheme="minorEastAsia" w:cstheme="minorEastAsia"/>
          <w:color w:val="000000"/>
          <w:kern w:val="32"/>
          <w:sz w:val="32"/>
          <w:szCs w:val="32"/>
          <w:lang w:eastAsia="zh-CN"/>
        </w:rPr>
        <w:t>补贴标准按照上级补贴资金总量、耕地地力保护补贴发放专户结余资金规模以及本级核实确定的粮食作物播种面积综合测算确定。</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五、办理流程</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1.县农业农村</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核实县域内符合补贴条件的耕地面积，并在所在村进行公示；</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2.县财政</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根据农业农村</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核实后的面积和农户身份信息，采用“一卡通”方式兑付补贴资金。</w:t>
      </w:r>
    </w:p>
    <w:p/>
    <w:p>
      <w:pPr>
        <w:pStyle w:val="2"/>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F5B24"/>
    <w:rsid w:val="2B1F5B24"/>
    <w:rsid w:val="34ED2C65"/>
    <w:rsid w:val="53C36DB8"/>
    <w:rsid w:val="5B865B0D"/>
    <w:rsid w:val="5C44421E"/>
    <w:rsid w:val="5FC3240C"/>
    <w:rsid w:val="65F7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styleId="3">
    <w:name w:val="Body Text"/>
    <w:basedOn w:val="1"/>
    <w:qFormat/>
    <w:uiPriority w:val="99"/>
    <w:rPr>
      <w:rFonts w:ascii="Times New Roman" w:hAnsi="Times New Roman"/>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2021-09-14T09:18:00Z</dcterms:created>
  <dc:creator>Administrator</dc:creator>
  <cp:lastModifiedBy>Administrator</cp:lastModifiedBy>
  <dcterms:modified xsi:type="dcterms:W3CDTF">2021-09-23T02:08:06Z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