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45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王虎寨镇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</w:t>
      </w:r>
    </w:p>
    <w:p>
      <w:pPr>
        <w:tabs>
          <w:tab w:val="left" w:pos="1545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年度报告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根据《中华人民共和国政府信息公开条例》、《河北省实施〈中华人民共和国政府信息公开条例〉办法》等规定编制本报告。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由总体情况、主动公开政府信息情况、收到和处理政府信息公开申请情况、政府信息公开行政复议、行政诉讼情况、存在的主要问题及改进情况以及其他需要报告的事项等六部分组成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统计数据时间为2023年1月1日至12月31日。本报告全文在巨鹿县政府门户网站“信息公开”栏目公布。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我镇按照省、市、县统一部署，加强组织领导，健全工作机制，认真贯彻相关文件的各项要求，扎实推进我镇政府信息公开工作。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（一）领导重视，加强组织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我镇高度重视政府信息公开工作，对该项工作进行详细安排部署，实行专人负责制，成立王虎寨镇政务公开工作领导小组，领导小组下设办公室，全力推进我镇的政府信息公开工作。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（二）建章立制，落实公开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《中华人民共和国政府信息公开条例》、《河北省实施〈中华人民共和国政府信息公开条例〉办法》等规定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我镇编制了《王虎寨镇人民政府信息公开指南》，明确了我镇政府信息公开的工作内容、形式和公开、受理、回复的反馈机制。严格遵循政府信息公开基本原则，做到“依法公开，真实公正，注重实效，有力监督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（三）强化监督，确保实效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我镇建立健全长效管理机制，将政务公开工作与党风廉政建设、行风建设综合进行检查、考评，考评结果纳入岗位目标责任制，使政务公开工作更加扎实、有序开展。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2023年我镇紧紧围绕镇党委、政府中心工作，全力做好新时期政府信息公开工作，全面提升公开质量和实效。2023年，在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巨鹿县政府门户网站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主动公开政务信息共计51条，年度未发生政府信息公开失泄密事件。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W w:w="81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144.2706万元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宋体" w:hAnsi="宋体" w:cs="宋体"/>
          <w:color w:val="333333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jc w:val="both"/>
        <w:rPr>
          <w:rFonts w:ascii="宋体" w:hAnsi="宋体" w:cs="宋体"/>
          <w:color w:val="333333"/>
          <w:sz w:val="24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一是公开的内容还不全面，时效性也有待进一步提高，公开形式还比较单一；二是公开监督机制还不健全；三是网站公开部分栏目建设仍不够完善，网站的综合服务水平还不够成熟，网站技术还需要提升。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以后的工作中，我镇将按照县政府信息公开办的要求，进一步加强政府信息公开工作。一是做到及时、全面公开，进一步加大政府信息公开的宣传力度，不断提高政务公开工作水平。二是完善政府信息公开制度，加强各种监督，重视服务性。对在政府信息公开工作中造成不良影响的行为，依据有关规定追究责任人的相关责任。三是进一步完善网站公开栏目，提高网站的综合服务水平，提升服务质量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78C3"/>
    <w:rsid w:val="000F3F3F"/>
    <w:rsid w:val="007E1396"/>
    <w:rsid w:val="008537DF"/>
    <w:rsid w:val="00AF2A7A"/>
    <w:rsid w:val="041F50F3"/>
    <w:rsid w:val="07B12401"/>
    <w:rsid w:val="0D763CF0"/>
    <w:rsid w:val="11A80FC3"/>
    <w:rsid w:val="15C578C3"/>
    <w:rsid w:val="19793FD6"/>
    <w:rsid w:val="19C62BC9"/>
    <w:rsid w:val="1AF53A4A"/>
    <w:rsid w:val="1C832405"/>
    <w:rsid w:val="21D7C3CD"/>
    <w:rsid w:val="242962F3"/>
    <w:rsid w:val="27FC1F30"/>
    <w:rsid w:val="2A8E551F"/>
    <w:rsid w:val="302918B4"/>
    <w:rsid w:val="33F80AD5"/>
    <w:rsid w:val="48344B0A"/>
    <w:rsid w:val="4FDF79B2"/>
    <w:rsid w:val="5BDE4FC8"/>
    <w:rsid w:val="5FB1C9F4"/>
    <w:rsid w:val="5FB6371F"/>
    <w:rsid w:val="663E5933"/>
    <w:rsid w:val="70AF146A"/>
    <w:rsid w:val="73B7FEA7"/>
    <w:rsid w:val="767F1845"/>
    <w:rsid w:val="76F27808"/>
    <w:rsid w:val="7BBC3670"/>
    <w:rsid w:val="7BED1914"/>
    <w:rsid w:val="AE3FC9D0"/>
    <w:rsid w:val="B1BBDE94"/>
    <w:rsid w:val="CEFFAC82"/>
    <w:rsid w:val="FA08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203</Words>
  <Characters>1163</Characters>
  <Lines>9</Lines>
  <Paragraphs>2</Paragraphs>
  <TotalTime>4</TotalTime>
  <ScaleCrop>false</ScaleCrop>
  <LinksUpToDate>false</LinksUpToDate>
  <CharactersWithSpaces>1364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2021-01-10T19:25:00Z</dcterms:created>
  <dc:creator>Administrator</dc:creator>
  <cp:lastModifiedBy>jlx013</cp:lastModifiedBy>
  <cp:lastPrinted>2024-01-20T19:08:00Z</cp:lastPrinted>
  <dcterms:modified xsi:type="dcterms:W3CDTF">2024-01-19T14:05:19Z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6DD2A341407E494A90BA77B6EAB6AE09</vt:lpwstr>
  </property>
</Properties>
</file>