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巨鹿县水务局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年1月1日至12月31日。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，巨鹿县水务局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政府决策部署，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紧紧围绕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水利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中心工作，着力提升政务公开工作水平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助力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巨鹿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高质量发展，为加快建设经济强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、美丽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巨鹿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作出应有贡献。</w:t>
      </w:r>
    </w:p>
    <w:bookmarkEnd w:id="0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（一）主动公开进一步加强。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着力抓好政策信息公开发布，全年通过政府网站发布信息公开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在国家、省、市、县等媒体平台刊登各类信息48篇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（二）依申请公开进一步规范。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严格执行《河北省政府信息公开申请办理规范》，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依据《答复格式文本》制作政府信息公开申请答复书、告知书等，扎实推进依申请公开工作规范化标准化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。树牢宗旨意识，加强同申请人沟通联系，最大限度满足群众信息需求。全年受理县政府信息公开申请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办复率达到了100%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（三）政府信息管理进一步严格。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完善局政府信息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公开工作领导小组，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明确责任人和职责，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严格落实“三审三校”制度，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信息公开工作进一步规范化、制度化，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发布信息安全、准确、及时、有效。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（四）政府信息公开平台建设进一步推进。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积极推进政府信息公开平台建设，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按照信息公开平台标准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和要求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积极主动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做好相关栏目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更新，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监管，及时监测和处理违规问题，有效防止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出现信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息发布错误等违规行为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，确保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信息发布质量。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（五）监督保障进一步强化。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对政务公开工作重点任务梳理形成台账，细化实化责任分工。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培训学习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，对政府网站信息发布存在的内容表述错误、信息携带外链、主动公开和政策解读不到位等问题进行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自查自纠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提高了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工作人员水平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了信息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公开工作水平的不断提升。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4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2110"/>
        <w:gridCol w:w="2110"/>
        <w:gridCol w:w="2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4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4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4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2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ascii="Times New Roman" w:hAnsi="Times New Roman" w:eastAsia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eastAsia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eastAsia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83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55"/>
        <w:gridCol w:w="554"/>
        <w:gridCol w:w="554"/>
        <w:gridCol w:w="609"/>
        <w:gridCol w:w="504"/>
        <w:gridCol w:w="556"/>
        <w:gridCol w:w="555"/>
        <w:gridCol w:w="555"/>
        <w:gridCol w:w="560"/>
        <w:gridCol w:w="556"/>
        <w:gridCol w:w="554"/>
        <w:gridCol w:w="555"/>
        <w:gridCol w:w="557"/>
        <w:gridCol w:w="5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8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51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5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7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7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2023年，县水务局政府信息公开工作取得了一定的成绩，但还存在一些不足，一是信息公开工作队伍需要加强，人员业务能力需进一步提升；二是</w:t>
      </w:r>
      <w:r>
        <w:rPr>
          <w:rFonts w:hint="eastAsia" w:ascii="仿宋_GB2312" w:eastAsia="仿宋_GB2312"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工作创新力度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还有待进一步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，在满足群众多层次多样化信息需求上有待改进。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下一步，县水务局将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按照上级文件要求，对202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年政务公开和政府信息公开工作进行认真研究和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加强对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业务人员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，加大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信息公开的创新力度，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补短板、强弱项，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公开工作能力和水平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，确保政府信息公开工作再上新台阶。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2024年1月22日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jkwM2EwZDU2NDU3NmJkYzk1YzBkNDA1MmU0YjQifQ=="/>
  </w:docVars>
  <w:rsids>
    <w:rsidRoot w:val="15C578C3"/>
    <w:rsid w:val="000F3F3F"/>
    <w:rsid w:val="008537DF"/>
    <w:rsid w:val="00AF2A7A"/>
    <w:rsid w:val="02143B20"/>
    <w:rsid w:val="025E7DF8"/>
    <w:rsid w:val="06ED12CC"/>
    <w:rsid w:val="081F071B"/>
    <w:rsid w:val="09945539"/>
    <w:rsid w:val="0B710142"/>
    <w:rsid w:val="0D070376"/>
    <w:rsid w:val="0E955271"/>
    <w:rsid w:val="11A80FC3"/>
    <w:rsid w:val="15C578C3"/>
    <w:rsid w:val="16615AFE"/>
    <w:rsid w:val="17CF622C"/>
    <w:rsid w:val="19167237"/>
    <w:rsid w:val="192329DB"/>
    <w:rsid w:val="1B383150"/>
    <w:rsid w:val="1BF35CA2"/>
    <w:rsid w:val="1D232A04"/>
    <w:rsid w:val="1F4E5D32"/>
    <w:rsid w:val="204529E5"/>
    <w:rsid w:val="23EB29BF"/>
    <w:rsid w:val="247B3AFF"/>
    <w:rsid w:val="2ADB491E"/>
    <w:rsid w:val="2B2B7F7C"/>
    <w:rsid w:val="2C506BEC"/>
    <w:rsid w:val="2E86304C"/>
    <w:rsid w:val="2EA02B77"/>
    <w:rsid w:val="3548769D"/>
    <w:rsid w:val="359A0DA4"/>
    <w:rsid w:val="36C30367"/>
    <w:rsid w:val="3F3B3F89"/>
    <w:rsid w:val="46037AF8"/>
    <w:rsid w:val="4A76053C"/>
    <w:rsid w:val="4A7737BB"/>
    <w:rsid w:val="4D6F1CB7"/>
    <w:rsid w:val="4F001FF8"/>
    <w:rsid w:val="538A5FB2"/>
    <w:rsid w:val="53D46D1D"/>
    <w:rsid w:val="540561D8"/>
    <w:rsid w:val="54DF6D36"/>
    <w:rsid w:val="561D308C"/>
    <w:rsid w:val="57C02655"/>
    <w:rsid w:val="5C014ABB"/>
    <w:rsid w:val="62106A16"/>
    <w:rsid w:val="641D4E58"/>
    <w:rsid w:val="6684533E"/>
    <w:rsid w:val="6B60619E"/>
    <w:rsid w:val="6C7668C9"/>
    <w:rsid w:val="71EF3D91"/>
    <w:rsid w:val="7B8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</Words>
  <Characters>1163</Characters>
  <Lines>9</Lines>
  <Paragraphs>2</Paragraphs>
  <TotalTime>8</TotalTime>
  <ScaleCrop>false</ScaleCrop>
  <LinksUpToDate>false</LinksUpToDate>
  <CharactersWithSpaces>1364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王双合</cp:lastModifiedBy>
  <cp:lastPrinted>2023-01-20T08:49:00Z</cp:lastPrinted>
  <dcterms:modified xsi:type="dcterms:W3CDTF">2024-01-24T05:56:32Z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1A8B91B93EF14D02AEDB8993C0E6842C_12</vt:lpwstr>
  </property>
</Properties>
</file>