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E6576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巨鹿县</w:t>
      </w:r>
      <w:r>
        <w:rPr>
          <w:rFonts w:hint="eastAsia" w:ascii="宋体" w:hAnsi="宋体" w:cs="宋体"/>
          <w:b/>
          <w:color w:val="333333"/>
          <w:sz w:val="36"/>
          <w:szCs w:val="36"/>
          <w:u w:val="none"/>
          <w:shd w:val="clear" w:color="auto" w:fill="FFFFFF"/>
          <w:lang w:val="en-US" w:eastAsia="zh-CN"/>
        </w:rPr>
        <w:t>官亭镇政府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p w14:paraId="5C830956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 w14:paraId="238902B3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</w:p>
    <w:p w14:paraId="5838E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2022年，官亭镇人民政府坚持以习近平新时代中国特色社会主义思想为指导，认真落实党中央、国务院关于政务公开工作决策部署和省、市、县工作安排，紧紧围绕镇委、镇政府中心工作，持续做好政府信息公开平台建设、政策宣传解读、基层政务公开、政务新媒体运维管理等各项重点任务，着力提升全镇政务公开工作水平，助力官亭镇高质量发展，为加快建设经济强镇、美丽官亭做出应有贡献。</w:t>
      </w:r>
    </w:p>
    <w:p w14:paraId="57F7C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（一）主动公开情况。为全面做好政府信息主动公开，着力抓好政策信息公开发布、政策解读工作，官亭镇政府在县信息公开平台2022年更新各类政府信息72条，政务新媒体“官亭发布”微信公众号发布决策部署、政策措施等信息72次、192条。提高政策性文件解读发布的质量和效率，运用图表图解、H5等方式解读政府工作报告、政务公开工作要点等重大政策，增强政策的可读性、实效性。</w:t>
      </w:r>
    </w:p>
    <w:p w14:paraId="2B7B2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（二）依申请公开情况。严格落实《中华人民共和国政府信息公开条例》，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高标准执行《河北省政府信息公开申请办理规范》，依据《答复格式文本》制作政府信息公开申请答复书、告知书等，满足群众信息需求。</w:t>
      </w:r>
    </w:p>
    <w:p w14:paraId="7AFC6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（三）严格政府信息管理。认真贯彻落实《关于进一步规范政府文件信息公开审查工作的通知》要求，按照“谁发布、谁负责”的原则，对政府信息公开平台信息发布工作进行规范，进一步完善政府文件信息公开流程。</w:t>
      </w:r>
    </w:p>
    <w:p w14:paraId="35884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（四）推动政府信息公开平台建设。积极推进政府信息公开平台建设，按照省、市信息公开平台标准，强化政务新媒体运维管理，“官亭发布”公众号引导力、影响力、公信力不断升级。</w:t>
      </w:r>
    </w:p>
    <w:p w14:paraId="0CEE6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cs="宋体"/>
          <w:color w:val="333333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（五）坚持监督保障。不断加强政务新媒体监管力度，安排专人监督做好政务新媒体发布、巡查等工作，确保政务新媒体稳定运转。</w:t>
      </w:r>
    </w:p>
    <w:p w14:paraId="67072EB0"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5A799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A654BB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09040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92691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702D21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E976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56D5E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14:paraId="4941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314C96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BE3E95D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23E47C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9B1130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E8C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135588A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131A07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7246F0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864502">
            <w:pPr>
              <w:widowControl/>
              <w:spacing w:after="180" w:line="560" w:lineRule="exact"/>
              <w:ind w:firstLine="20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6C964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035127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5AB70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7B6BA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A1833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7FD8E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F3AB9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6335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FA7184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AE5F23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9EADCB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2F5BDA6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8E4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F8FBE3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A8B1B7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D922B6F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ADB36F1">
            <w:pPr>
              <w:widowControl/>
              <w:spacing w:after="180" w:line="560" w:lineRule="exact"/>
              <w:ind w:firstLine="20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63933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67F76E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09F25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08C948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105814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23869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38568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678B9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3D68B0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D1F77D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7086A4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5FEE63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DDF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89A7DD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97D425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A13A80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FB8321A">
            <w:pPr>
              <w:widowControl/>
              <w:spacing w:after="180" w:line="560" w:lineRule="exact"/>
              <w:ind w:firstLine="20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5B70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B81F8A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34DFA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829B3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4EBEE98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14731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 w14:paraId="12ED9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CD0BEE1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A7A0EF8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B941E7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866A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73E5C6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 w14:paraId="647C0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E1EF3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2D4C4B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AF573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 w14:paraId="20298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C8CCB96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C09B6B"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A91F071"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5D458A70"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 w14:paraId="1E0C9EEA"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019585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566F1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81458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703C62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43FE1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0AC2F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ED015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B2CB9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1ED3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7038F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C816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66D9F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AAC31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BB757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3E89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2DDCF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DEFB1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14:paraId="1FD5F4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5F7B25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9DAFF3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C172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2BBC4E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D2B817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32B70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EE411C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8CF773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B69B1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6569E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0D7F7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23946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F40DD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AAB07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40EC9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7F097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55133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168D5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EA36A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7AADF2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4FF3D8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EAA13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E24F6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942C1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F4BE2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843B2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7023F4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AAC2A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7EB295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FB63B0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2640A8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F2DCF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B4C1A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F8C79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07AE9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689E2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6196E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88149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7A161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C65C73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B0DF54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39649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433D1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76351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2A56F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3D2FE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9DA3C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C566C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FBD6A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1C6C7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89D99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9205B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292B5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12D8B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41AE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1664F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64DD3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E53FF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DBC04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C7111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0BDC15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FA0A2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C6E093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637EB4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CFB76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2417B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B13C0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0F9A1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7CAA4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2AB83E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B34EC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90A2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8F523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A6FC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6460B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737CD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AD326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013BD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6D71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1A3F2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1A3447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CD0F3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9ED27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720D6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3D974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8B7B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97A08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C92BF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6A73A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547A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1D7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F9847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E6339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556885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54810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2932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05CF44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E8423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29BE2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26537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54C8A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AA561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192C50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19D60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8DD01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8B48C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FB5C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C9D2B7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017BC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D12F5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B34DE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3200A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9084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849AC1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5B296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F5F9D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1BE8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15165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292FC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43033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B2303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116DD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0052D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53BD9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2E59AC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E8734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BBEDD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0C4FE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8E7F84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E29FFE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B2D62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322B2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DB376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338F1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55486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F8F3FF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095D8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07A58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6FD5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8D4254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AAFEA8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A2D3F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4A2A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404EAD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31095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38E78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A9D7A2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03DFA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8E61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90D5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6562F">
            <w:pPr>
              <w:widowControl/>
              <w:spacing w:after="180" w:line="560" w:lineRule="exact"/>
              <w:jc w:val="left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3F1EB3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1B0E0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AC51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C9BCE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9F965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ECA08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58DA01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8F034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A2FE8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E31E77"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 w14:paraId="7C85BB7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385D7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CA0EAF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F48CC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DFACF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59B82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94686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9CEC9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AF266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63C16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5595A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174E0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634C9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DEDFB8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93101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7688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2A6C2E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58B08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73832B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28520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8F846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F6667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3CE6D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99D2D6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8F4085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FE13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1F5FA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68CA1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695D42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98A29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0B4913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58FE4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9B50A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69446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06584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97612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CE333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28E5C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EFC74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930BB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70D92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40F1DF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EC6EC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51F73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933AF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31BB5A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D913F8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BDC99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CE1DB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D0DA5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C7014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06705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97C3EC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5F600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97029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496EFB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4244B9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5ED67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33B25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1E3A38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3BC2A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D532E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A3E52C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E1DCB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3CA08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3445B5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7727E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93A33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DA0CA4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1BDDC5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7C51F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91CD81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E5DFF3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42D3B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BE2A6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77644C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2289D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79DF3A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7D3AC7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59A5AC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4D5866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E27F9"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 w14:paraId="3D5DAD4C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 w14:paraId="0BB46D4F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0A9E8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ED7F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02079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78A334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62956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2A3CD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FAC25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06500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6D901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1C4CD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73FFF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2DBB9F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20C6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611D6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EE805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5184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DF1153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92A9D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C40E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96D07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9163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E37C8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ECA02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998AA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D57E9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F4478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59614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C5494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A2AB13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5BC8DF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EDF36C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8728D1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87D743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24554F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AB2C78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9CF9A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6EE5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FEA942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CE448B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0F09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954C4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3AB4B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42E84"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43E94077"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 w14:paraId="5982C02E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五、存在的主要问题及改进情况</w:t>
      </w:r>
    </w:p>
    <w:p w14:paraId="31234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我镇在政府信息公开工作中做了大量的工作，但仍存在着一些问题和不足，如相关规章制度不够完善等。在以后的工作中，我单位将按照县政府信息公开办的要求，结合工作实际，加强政府信息公开工作，及时公开信息，努力探索进行数据解读，进一步加大政府信息公开的宣传力度。</w:t>
      </w:r>
    </w:p>
    <w:p w14:paraId="325E3042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 w14:paraId="7F50660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lang w:eastAsia="zh-CN"/>
        </w:rPr>
      </w:pPr>
      <w:r>
        <w:rPr>
          <w:rFonts w:hint="eastAsia" w:ascii="宋体" w:hAnsi="宋体" w:cs="宋体"/>
          <w:color w:val="333333"/>
          <w:shd w:val="clear" w:color="auto" w:fill="FFFFFF"/>
          <w:lang w:val="en-US" w:eastAsia="zh-CN"/>
        </w:rPr>
        <w:t>无</w:t>
      </w:r>
    </w:p>
    <w:p w14:paraId="76E359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MWFlMGE0ZDE3YjAzMzE5YmI1MGRkMzdhNWNlZDUifQ=="/>
  </w:docVars>
  <w:rsids>
    <w:rsidRoot w:val="15C578C3"/>
    <w:rsid w:val="000F3F3F"/>
    <w:rsid w:val="008537DF"/>
    <w:rsid w:val="00AF2A7A"/>
    <w:rsid w:val="03D30731"/>
    <w:rsid w:val="05E86D68"/>
    <w:rsid w:val="119A3EAC"/>
    <w:rsid w:val="11A80FC3"/>
    <w:rsid w:val="15C578C3"/>
    <w:rsid w:val="20615078"/>
    <w:rsid w:val="21851353"/>
    <w:rsid w:val="22C1275B"/>
    <w:rsid w:val="23184DE8"/>
    <w:rsid w:val="26E74F5B"/>
    <w:rsid w:val="31C73372"/>
    <w:rsid w:val="364A16A3"/>
    <w:rsid w:val="37AC0413"/>
    <w:rsid w:val="3B84389B"/>
    <w:rsid w:val="453E73A8"/>
    <w:rsid w:val="5EF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1719</Words>
  <Characters>1749</Characters>
  <Lines>9</Lines>
  <Paragraphs>2</Paragraphs>
  <TotalTime>7</TotalTime>
  <ScaleCrop>false</ScaleCrop>
  <LinksUpToDate>false</LinksUpToDate>
  <CharactersWithSpaces>1951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86138</cp:lastModifiedBy>
  <cp:lastPrinted>2023-01-19T08:11:00Z</cp:lastPrinted>
  <dcterms:modified xsi:type="dcterms:W3CDTF">2024-11-21T07:21:53Z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7B699E49148942D08D5CB83D69384BB2_13</vt:lpwstr>
  </property>
</Properties>
</file>