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cx="http://schemas.microsoft.com/office/drawing/2014/chartex">
  <w:body>
    <w:p>
      <w:pPr>
        <w:spacing w:before="0" w:after="0" w:line="240"/>
        <w:ind w:firstLine="0"/>
        <w:jc w:val="center"/>
        <w:outlineLvl w:val="0"/>
      </w:pPr>
      <w:r>
        <w:rPr>
          <w:rFonts w:ascii="黑体" w:eastAsia="黑体" w:hAnsi="黑体" w:cs="黑体"/>
          <w:b/>
          <w:color w:val="000000"/>
          <w:sz w:val="44"/>
        </w:rPr>
        <w:t xml:space="preserve">2025年单位预算信息公开目录</w:t>
      </w:r>
    </w:p>
    <w:p>
      <w:pPr>
        <w:spacing w:before="0" w:after="0" w:line="240"/>
        <w:ind w:firstLine="0"/>
        <w:jc w:val="center"/>
        <w:outlineLvl w:val="9"/>
      </w:pPr>
      <w:r>
        <w:rPr>
          <w:rFonts w:ascii="黑体" w:eastAsia="黑体" w:hAnsi="黑体" w:cs="黑体"/>
          <w:b/>
          <w:color w:val="000000"/>
          <w:sz w:val="30"/>
        </w:rPr>
        <w:t xml:space="preserve"> </w:t>
      </w:r>
    </w:p>
    <w:p>
      <w:pPr>
        <w:pStyle w:val="TOC1"/>
        <w:tabs>
          <w:tab w:val="right" w:leader="dot" w:pos="14562"/>
        </w:tabs>
      </w:pPr>
      <w:r>
        <w:fldChar w:fldCharType="begin"/>
      </w:r>
      <w:r>
        <w:instrText xml:space="preserve">TOC \o "4-4" \h \z \u</w:instrText>
      </w:r>
      <w:r>
        <w:fldChar w:fldCharType="separate"/>
      </w:r>
      <w:hyperlink w:anchor="_Toc_4_4_0000000001" w:history="1">
        <w:r>
          <w:rPr>
            <w:b w:val="0"/>
          </w:rPr>
          <w:t xml:space="preserve">一、巨鹿县公安局本级收支预算</w:t>
        </w:r>
        <w:r>
          <w:tab/>
        </w:r>
        <w:r>
          <w:fldChar w:fldCharType="begin"/>
        </w:r>
        <w:r>
          <w:instrText xml:space="preserve">PAGEREF _Toc_4_4_0000000001 \h</w:instrText>
        </w:r>
        <w:r>
          <w:fldChar w:fldCharType="separate"/>
        </w:r>
        <w:r>
          <w:t xml:space="preserve">1</w:t>
        </w:r>
        <w:r>
          <w:fldChar w:fldCharType="end"/>
        </w:r>
      </w:hyperlink>
    </w:p>
    <w:p>
      <w:pPr>
        <w:pStyle w:val="TOC1"/>
        <w:tabs>
          <w:tab w:val="right" w:leader="dot" w:pos="14562"/>
        </w:tabs>
      </w:pPr>
      <w:hyperlink w:anchor="_Toc_4_4_0000000002" w:history="1">
        <w:r>
          <w:rPr>
            <w:b w:val="0"/>
          </w:rPr>
          <w:t xml:space="preserve">二、巨鹿县公安巡防队收支预算</w:t>
        </w:r>
        <w:r>
          <w:tab/>
        </w:r>
        <w:r>
          <w:fldChar w:fldCharType="begin"/>
        </w:r>
        <w:r>
          <w:instrText xml:space="preserve">PAGEREF _Toc_4_4_0000000002 \h</w:instrText>
        </w:r>
        <w:r>
          <w:fldChar w:fldCharType="separate"/>
        </w:r>
        <w:r>
          <w:t xml:space="preserve">41</w:t>
        </w:r>
        <w:r>
          <w:fldChar w:fldCharType="end"/>
        </w:r>
      </w:hyperlink>
    </w:p>
    <w:p>
      <w:pPr>
        <w:pStyle w:val="TOC1"/>
        <w:tabs>
          <w:tab w:val="right" w:leader="dot" w:pos="14562"/>
        </w:tabs>
      </w:pPr>
      <w:hyperlink w:anchor="_Toc_4_4_0000000003" w:history="1">
        <w:r>
          <w:rPr>
            <w:b w:val="0"/>
          </w:rPr>
          <w:t xml:space="preserve">三、巨鹿县公安局看守所收支预算</w:t>
        </w:r>
        <w:r>
          <w:tab/>
        </w:r>
        <w:r>
          <w:fldChar w:fldCharType="begin"/>
        </w:r>
        <w:r>
          <w:instrText xml:space="preserve">PAGEREF _Toc_4_4_0000000003 \h</w:instrText>
        </w:r>
        <w:r>
          <w:fldChar w:fldCharType="separate"/>
        </w:r>
        <w:r>
          <w:t xml:space="preserve">55</w:t>
        </w:r>
        <w:r>
          <w:fldChar w:fldCharType="end"/>
        </w:r>
      </w:hyperlink>
    </w:p>
    <w:p>
      <w:pPr>
        <w:pStyle w:val="TOC1"/>
        <w:tabs>
          <w:tab w:val="right" w:leader="dot" w:pos="14562"/>
        </w:tabs>
      </w:pPr>
      <w:hyperlink w:anchor="_Toc_4_4_0000000004" w:history="1">
        <w:r>
          <w:rPr>
            <w:b w:val="0"/>
          </w:rPr>
          <w:t xml:space="preserve">四、巨鹿县公安交通警察大队收支预算</w:t>
        </w:r>
        <w:r>
          <w:tab/>
        </w:r>
        <w:r>
          <w:fldChar w:fldCharType="begin"/>
        </w:r>
        <w:r>
          <w:instrText xml:space="preserve">PAGEREF _Toc_4_4_0000000004 \h</w:instrText>
        </w:r>
        <w:r>
          <w:fldChar w:fldCharType="separate"/>
        </w:r>
        <w:r>
          <w:t xml:space="preserve">81</w:t>
        </w:r>
        <w:r>
          <w:fldChar w:fldCharType="end"/>
        </w:r>
      </w:hyperlink>
    </w:p>
    <w:p>
      <w:pPr>
        <w:sectPr>
          <w:type w:val="nextPage"/>
          <w:pgSz w:w="16840" w:h="11900" w:orient="landscape"/>
          <w:pgMar w:top="1587" w:right="1134" w:bottom="1361" w:left="1134" w:header="720" w:footer="720" w:gutter="0"/>
          <w:pgBorders/>
          <w:pgNumType w:start="1"/>
        </w:sectPr>
      </w:pPr>
      <w:r>
        <w:fldChar w:fldCharType="end"/>
      </w:r>
    </w:p>
    <w:p>
      <w:pPr>
        <w:spacing w:before="0" w:after="0"/>
        <w:ind w:firstLine="0"/>
        <w:jc w:val="center"/>
        <w:outlineLvl w:val="3"/>
      </w:pPr>
      <w:bookmarkStart w:id="0" w:name="_Toc_4_4_0000000001"/>
      <w:r>
        <w:rPr>
          <w:rFonts w:ascii="方正小标宋_GBK" w:eastAsia="方正小标宋_GBK" w:hAnsi="方正小标宋_GBK" w:cs="方正小标宋_GBK"/>
          <w:b w:val="0"/>
          <w:color w:val="000000"/>
          <w:sz w:val="44"/>
        </w:rPr>
        <w:t xml:space="preserve">一、巨鹿县公安局本级收支预算</w:t>
      </w:r>
      <w:bookmarkEnd w:id="0"/>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312001巨鹿县公安局本级</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5893.90</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r>
              <w:t xml:space="preserve">392.50</w:t>
            </w: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r>
              <w:t xml:space="preserve">5810.90</w:t>
            </w: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83.00</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r>
              <w:t xml:space="preserve">392.50</w:t>
            </w: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6286.40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6286.40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6286.40</w:t>
            </w:r>
          </w:p>
        </w:tc>
        <w:tc>
          <w:tcPr>
            <w:tcW w:w="4535" w:type="dxa"/>
            <w:vAlign w:val="center"/>
          </w:tcPr>
          <w:p>
            <w:pPr>
              <w:pStyle w:val="单元格样式6"/>
            </w:pPr>
            <w:r>
              <w:t xml:space="preserve">支出总计</w:t>
            </w:r>
          </w:p>
        </w:tc>
        <w:tc>
          <w:tcPr>
            <w:tcW w:w="2126" w:type="dxa"/>
            <w:vAlign w:val="center"/>
          </w:tcPr>
          <w:p>
            <w:pPr>
              <w:pStyle w:val="单元格样式7"/>
            </w:pPr>
            <w:r>
              <w:t xml:space="preserve">6286.40</w:t>
            </w:r>
          </w:p>
        </w:tc>
      </w:tr>
    </w:tbl>
    <w:p>
      <w:pPr>
        <w:sectPr>
          <w:footerReference w:type="even" r:id="rId1"/>
          <w:footerReference w:type="default" r:id="rId2"/>
          <w:type w:val="nextPage"/>
          <w:pgSz w:w="16840" w:h="11900" w:orient="landscape"/>
          <w:pgMar w:top="1361" w:right="1020" w:bottom="1134" w:left="1020" w:header="720" w:footer="720" w:gutter="0"/>
          <w:pgBorders/>
          <w:pgNumType w:start="1"/>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312001巨鹿县公安局本级</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6286.40</w:t>
            </w:r>
          </w:p>
        </w:tc>
        <w:tc>
          <w:tcPr>
            <w:tcW w:w="1134" w:type="dxa"/>
            <w:vAlign w:val="center"/>
          </w:tcPr>
          <w:p>
            <w:pPr>
              <w:pStyle w:val="单元格样式7"/>
            </w:pPr>
            <w:r>
              <w:t xml:space="preserve">6286.40</w:t>
            </w:r>
          </w:p>
        </w:tc>
        <w:tc>
          <w:tcPr>
            <w:tcW w:w="1134" w:type="dxa"/>
            <w:vAlign w:val="center"/>
          </w:tcPr>
          <w:p>
            <w:pPr>
              <w:pStyle w:val="单元格样式7"/>
            </w:pPr>
            <w:r>
              <w:t xml:space="preserve">6286.40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204</w:t>
            </w:r>
          </w:p>
        </w:tc>
        <w:tc>
          <w:tcPr>
            <w:tcW w:w="1559" w:type="dxa"/>
            <w:vAlign w:val="center"/>
          </w:tcPr>
          <w:p>
            <w:pPr>
              <w:pStyle w:val="单元格样式2"/>
            </w:pPr>
            <w:r>
              <w:t xml:space="preserve">公共安全支出</w:t>
            </w:r>
          </w:p>
        </w:tc>
        <w:tc>
          <w:tcPr>
            <w:tcW w:w="1134" w:type="dxa"/>
            <w:vAlign w:val="center"/>
          </w:tcPr>
          <w:p>
            <w:pPr>
              <w:pStyle w:val="单元格样式4"/>
            </w:pPr>
            <w:r>
              <w:t xml:space="preserve">5810.90</w:t>
            </w:r>
          </w:p>
        </w:tc>
        <w:tc>
          <w:tcPr>
            <w:tcW w:w="1134" w:type="dxa"/>
            <w:vAlign w:val="center"/>
          </w:tcPr>
          <w:p>
            <w:pPr>
              <w:pStyle w:val="单元格样式4"/>
            </w:pPr>
            <w:r>
              <w:t xml:space="preserve">5810.90</w:t>
            </w:r>
          </w:p>
        </w:tc>
        <w:tc>
          <w:tcPr>
            <w:tcW w:w="1134" w:type="dxa"/>
            <w:vAlign w:val="center"/>
          </w:tcPr>
          <w:p>
            <w:pPr>
              <w:pStyle w:val="单元格样式4"/>
            </w:pPr>
            <w:r>
              <w:t xml:space="preserve">5810.90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20402</w:t>
            </w:r>
          </w:p>
        </w:tc>
        <w:tc>
          <w:tcPr>
            <w:tcW w:w="1559" w:type="dxa"/>
            <w:vAlign w:val="center"/>
          </w:tcPr>
          <w:p>
            <w:pPr>
              <w:pStyle w:val="单元格样式2"/>
            </w:pPr>
            <w:r>
              <w:t xml:space="preserve">公安</w:t>
            </w:r>
          </w:p>
        </w:tc>
        <w:tc>
          <w:tcPr>
            <w:tcW w:w="1134" w:type="dxa"/>
            <w:vAlign w:val="center"/>
          </w:tcPr>
          <w:p>
            <w:pPr>
              <w:pStyle w:val="单元格样式4"/>
            </w:pPr>
            <w:r>
              <w:t xml:space="preserve">5798.90</w:t>
            </w:r>
          </w:p>
        </w:tc>
        <w:tc>
          <w:tcPr>
            <w:tcW w:w="1134" w:type="dxa"/>
            <w:vAlign w:val="center"/>
          </w:tcPr>
          <w:p>
            <w:pPr>
              <w:pStyle w:val="单元格样式4"/>
            </w:pPr>
            <w:r>
              <w:t xml:space="preserve">5798.90</w:t>
            </w:r>
          </w:p>
        </w:tc>
        <w:tc>
          <w:tcPr>
            <w:tcW w:w="1134" w:type="dxa"/>
            <w:vAlign w:val="center"/>
          </w:tcPr>
          <w:p>
            <w:pPr>
              <w:pStyle w:val="单元格样式4"/>
            </w:pPr>
            <w:r>
              <w:t xml:space="preserve">5798.90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2040201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3616.00</w:t>
            </w:r>
          </w:p>
        </w:tc>
        <w:tc>
          <w:tcPr>
            <w:tcW w:w="1134" w:type="dxa"/>
            <w:vAlign w:val="center"/>
          </w:tcPr>
          <w:p>
            <w:pPr>
              <w:pStyle w:val="单元格样式4"/>
            </w:pPr>
            <w:r>
              <w:t xml:space="preserve">3616.00</w:t>
            </w:r>
          </w:p>
        </w:tc>
        <w:tc>
          <w:tcPr>
            <w:tcW w:w="1134" w:type="dxa"/>
            <w:vAlign w:val="center"/>
          </w:tcPr>
          <w:p>
            <w:pPr>
              <w:pStyle w:val="单元格样式4"/>
            </w:pPr>
            <w:r>
              <w:t xml:space="preserve">3616.00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2040202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1261.90</w:t>
            </w:r>
          </w:p>
        </w:tc>
        <w:tc>
          <w:tcPr>
            <w:tcW w:w="1134" w:type="dxa"/>
            <w:vAlign w:val="center"/>
          </w:tcPr>
          <w:p>
            <w:pPr>
              <w:pStyle w:val="单元格样式4"/>
            </w:pPr>
            <w:r>
              <w:t xml:space="preserve">1261.90</w:t>
            </w:r>
          </w:p>
        </w:tc>
        <w:tc>
          <w:tcPr>
            <w:tcW w:w="1134" w:type="dxa"/>
            <w:vAlign w:val="center"/>
          </w:tcPr>
          <w:p>
            <w:pPr>
              <w:pStyle w:val="单元格样式4"/>
            </w:pPr>
            <w:r>
              <w:t xml:space="preserve">1261.90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2040219</w:t>
            </w:r>
          </w:p>
        </w:tc>
        <w:tc>
          <w:tcPr>
            <w:tcW w:w="1559" w:type="dxa"/>
            <w:vAlign w:val="center"/>
          </w:tcPr>
          <w:p>
            <w:pPr>
              <w:pStyle w:val="单元格样式2"/>
            </w:pPr>
            <w:r>
              <w:t xml:space="preserve">信息化建设</w:t>
            </w:r>
          </w:p>
        </w:tc>
        <w:tc>
          <w:tcPr>
            <w:tcW w:w="1134" w:type="dxa"/>
            <w:vAlign w:val="center"/>
          </w:tcPr>
          <w:p>
            <w:pPr>
              <w:pStyle w:val="单元格样式4"/>
            </w:pPr>
            <w:r>
              <w:t xml:space="preserve">60.00</w:t>
            </w:r>
          </w:p>
        </w:tc>
        <w:tc>
          <w:tcPr>
            <w:tcW w:w="1134" w:type="dxa"/>
            <w:vAlign w:val="center"/>
          </w:tcPr>
          <w:p>
            <w:pPr>
              <w:pStyle w:val="单元格样式4"/>
            </w:pPr>
            <w:r>
              <w:t xml:space="preserve">60.00</w:t>
            </w:r>
          </w:p>
        </w:tc>
        <w:tc>
          <w:tcPr>
            <w:tcW w:w="1134" w:type="dxa"/>
            <w:vAlign w:val="center"/>
          </w:tcPr>
          <w:p>
            <w:pPr>
              <w:pStyle w:val="单元格样式4"/>
            </w:pPr>
            <w:r>
              <w:t xml:space="preserve">60.00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2040250</w:t>
            </w:r>
          </w:p>
        </w:tc>
        <w:tc>
          <w:tcPr>
            <w:tcW w:w="1559" w:type="dxa"/>
            <w:vAlign w:val="center"/>
          </w:tcPr>
          <w:p>
            <w:pPr>
              <w:pStyle w:val="单元格样式2"/>
            </w:pPr>
            <w:r>
              <w:t xml:space="preserve">事业运行</w:t>
            </w:r>
          </w:p>
        </w:tc>
        <w:tc>
          <w:tcPr>
            <w:tcW w:w="1134" w:type="dxa"/>
            <w:vAlign w:val="center"/>
          </w:tcPr>
          <w:p>
            <w:pPr>
              <w:pStyle w:val="单元格样式4"/>
            </w:pPr>
            <w:r>
              <w:t xml:space="preserve">179.00</w:t>
            </w:r>
          </w:p>
        </w:tc>
        <w:tc>
          <w:tcPr>
            <w:tcW w:w="1134" w:type="dxa"/>
            <w:vAlign w:val="center"/>
          </w:tcPr>
          <w:p>
            <w:pPr>
              <w:pStyle w:val="单元格样式4"/>
            </w:pPr>
            <w:r>
              <w:t xml:space="preserve">179.00</w:t>
            </w:r>
          </w:p>
        </w:tc>
        <w:tc>
          <w:tcPr>
            <w:tcW w:w="1134" w:type="dxa"/>
            <w:vAlign w:val="center"/>
          </w:tcPr>
          <w:p>
            <w:pPr>
              <w:pStyle w:val="单元格样式4"/>
            </w:pPr>
            <w:r>
              <w:t xml:space="preserve">179.00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2040299</w:t>
            </w:r>
          </w:p>
        </w:tc>
        <w:tc>
          <w:tcPr>
            <w:tcW w:w="1559" w:type="dxa"/>
            <w:vAlign w:val="center"/>
          </w:tcPr>
          <w:p>
            <w:pPr>
              <w:pStyle w:val="单元格样式2"/>
            </w:pPr>
            <w:r>
              <w:t xml:space="preserve">其他公安支出</w:t>
            </w:r>
          </w:p>
        </w:tc>
        <w:tc>
          <w:tcPr>
            <w:tcW w:w="1134" w:type="dxa"/>
            <w:vAlign w:val="center"/>
          </w:tcPr>
          <w:p>
            <w:pPr>
              <w:pStyle w:val="单元格样式4"/>
            </w:pPr>
            <w:r>
              <w:t xml:space="preserve">682.00</w:t>
            </w:r>
          </w:p>
        </w:tc>
        <w:tc>
          <w:tcPr>
            <w:tcW w:w="1134" w:type="dxa"/>
            <w:vAlign w:val="center"/>
          </w:tcPr>
          <w:p>
            <w:pPr>
              <w:pStyle w:val="单元格样式4"/>
            </w:pPr>
            <w:r>
              <w:t xml:space="preserve">682.00</w:t>
            </w:r>
          </w:p>
        </w:tc>
        <w:tc>
          <w:tcPr>
            <w:tcW w:w="1134" w:type="dxa"/>
            <w:vAlign w:val="center"/>
          </w:tcPr>
          <w:p>
            <w:pPr>
              <w:pStyle w:val="单元格样式4"/>
            </w:pPr>
            <w:r>
              <w:t xml:space="preserve">682.00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20499</w:t>
            </w:r>
          </w:p>
        </w:tc>
        <w:tc>
          <w:tcPr>
            <w:tcW w:w="1559" w:type="dxa"/>
            <w:vAlign w:val="center"/>
          </w:tcPr>
          <w:p>
            <w:pPr>
              <w:pStyle w:val="单元格样式2"/>
            </w:pPr>
            <w:r>
              <w:t xml:space="preserve">其他公共安全支出</w:t>
            </w:r>
          </w:p>
        </w:tc>
        <w:tc>
          <w:tcPr>
            <w:tcW w:w="1134" w:type="dxa"/>
            <w:vAlign w:val="center"/>
          </w:tcPr>
          <w:p>
            <w:pPr>
              <w:pStyle w:val="单元格样式4"/>
            </w:pPr>
            <w:r>
              <w:t xml:space="preserve">12.00</w:t>
            </w:r>
          </w:p>
        </w:tc>
        <w:tc>
          <w:tcPr>
            <w:tcW w:w="1134" w:type="dxa"/>
            <w:vAlign w:val="center"/>
          </w:tcPr>
          <w:p>
            <w:pPr>
              <w:pStyle w:val="单元格样式4"/>
            </w:pPr>
            <w:r>
              <w:t xml:space="preserve">12.00</w:t>
            </w:r>
          </w:p>
        </w:tc>
        <w:tc>
          <w:tcPr>
            <w:tcW w:w="1134" w:type="dxa"/>
            <w:vAlign w:val="center"/>
          </w:tcPr>
          <w:p>
            <w:pPr>
              <w:pStyle w:val="单元格样式4"/>
            </w:pPr>
            <w:r>
              <w:t xml:space="preserve">12.00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2049902</w:t>
            </w:r>
          </w:p>
        </w:tc>
        <w:tc>
          <w:tcPr>
            <w:tcW w:w="1559" w:type="dxa"/>
            <w:vAlign w:val="center"/>
          </w:tcPr>
          <w:p>
            <w:pPr>
              <w:pStyle w:val="单元格样式2"/>
            </w:pPr>
            <w:r>
              <w:t xml:space="preserve">国家司法救助支出</w:t>
            </w:r>
          </w:p>
        </w:tc>
        <w:tc>
          <w:tcPr>
            <w:tcW w:w="1134" w:type="dxa"/>
            <w:vAlign w:val="center"/>
          </w:tcPr>
          <w:p>
            <w:pPr>
              <w:pStyle w:val="单元格样式4"/>
            </w:pPr>
            <w:r>
              <w:t xml:space="preserve">12.00</w:t>
            </w:r>
          </w:p>
        </w:tc>
        <w:tc>
          <w:tcPr>
            <w:tcW w:w="1134" w:type="dxa"/>
            <w:vAlign w:val="center"/>
          </w:tcPr>
          <w:p>
            <w:pPr>
              <w:pStyle w:val="单元格样式4"/>
            </w:pPr>
            <w:r>
              <w:t xml:space="preserve">12.00</w:t>
            </w:r>
          </w:p>
        </w:tc>
        <w:tc>
          <w:tcPr>
            <w:tcW w:w="1134" w:type="dxa"/>
            <w:vAlign w:val="center"/>
          </w:tcPr>
          <w:p>
            <w:pPr>
              <w:pStyle w:val="单元格样式4"/>
            </w:pPr>
            <w:r>
              <w:t xml:space="preserve">12.00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83.00</w:t>
            </w:r>
          </w:p>
        </w:tc>
        <w:tc>
          <w:tcPr>
            <w:tcW w:w="1134" w:type="dxa"/>
            <w:vAlign w:val="center"/>
          </w:tcPr>
          <w:p>
            <w:pPr>
              <w:pStyle w:val="单元格样式4"/>
            </w:pPr>
            <w:r>
              <w:t xml:space="preserve">83.00</w:t>
            </w:r>
          </w:p>
        </w:tc>
        <w:tc>
          <w:tcPr>
            <w:tcW w:w="1134" w:type="dxa"/>
            <w:vAlign w:val="center"/>
          </w:tcPr>
          <w:p>
            <w:pPr>
              <w:pStyle w:val="单元格样式4"/>
            </w:pPr>
            <w:r>
              <w:t xml:space="preserve">83.00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83.00</w:t>
            </w:r>
          </w:p>
        </w:tc>
        <w:tc>
          <w:tcPr>
            <w:tcW w:w="1134" w:type="dxa"/>
            <w:vAlign w:val="center"/>
          </w:tcPr>
          <w:p>
            <w:pPr>
              <w:pStyle w:val="单元格样式4"/>
            </w:pPr>
            <w:r>
              <w:t xml:space="preserve">83.00</w:t>
            </w:r>
          </w:p>
        </w:tc>
        <w:tc>
          <w:tcPr>
            <w:tcW w:w="1134" w:type="dxa"/>
            <w:vAlign w:val="center"/>
          </w:tcPr>
          <w:p>
            <w:pPr>
              <w:pStyle w:val="单元格样式4"/>
            </w:pPr>
            <w:r>
              <w:t xml:space="preserve">83.00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13</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83.00</w:t>
            </w:r>
          </w:p>
        </w:tc>
        <w:tc>
          <w:tcPr>
            <w:tcW w:w="1134" w:type="dxa"/>
            <w:vAlign w:val="center"/>
          </w:tcPr>
          <w:p>
            <w:pPr>
              <w:pStyle w:val="单元格样式4"/>
            </w:pPr>
            <w:r>
              <w:t xml:space="preserve">83.00</w:t>
            </w:r>
          </w:p>
        </w:tc>
        <w:tc>
          <w:tcPr>
            <w:tcW w:w="1134" w:type="dxa"/>
            <w:vAlign w:val="center"/>
          </w:tcPr>
          <w:p>
            <w:pPr>
              <w:pStyle w:val="单元格样式4"/>
            </w:pPr>
            <w:r>
              <w:t xml:space="preserve">83.00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14</w:t>
            </w:r>
          </w:p>
        </w:tc>
        <w:tc>
          <w:tcPr>
            <w:tcW w:w="992" w:type="dxa"/>
            <w:vAlign w:val="center"/>
          </w:tcPr>
          <w:p>
            <w:pPr>
              <w:pStyle w:val="单元格样式2"/>
            </w:pPr>
            <w:r>
              <w:t xml:space="preserve">212</w:t>
            </w:r>
          </w:p>
        </w:tc>
        <w:tc>
          <w:tcPr>
            <w:tcW w:w="1559" w:type="dxa"/>
            <w:vAlign w:val="center"/>
          </w:tcPr>
          <w:p>
            <w:pPr>
              <w:pStyle w:val="单元格样式2"/>
            </w:pPr>
            <w:r>
              <w:t xml:space="preserve">城乡社区支出</w:t>
            </w:r>
          </w:p>
        </w:tc>
        <w:tc>
          <w:tcPr>
            <w:tcW w:w="1134" w:type="dxa"/>
            <w:vAlign w:val="center"/>
          </w:tcPr>
          <w:p>
            <w:pPr>
              <w:pStyle w:val="单元格样式4"/>
            </w:pPr>
            <w:r>
              <w:t xml:space="preserve">392.50</w:t>
            </w:r>
          </w:p>
        </w:tc>
        <w:tc>
          <w:tcPr>
            <w:tcW w:w="1134" w:type="dxa"/>
            <w:vAlign w:val="center"/>
          </w:tcPr>
          <w:p>
            <w:pPr>
              <w:pStyle w:val="单元格样式4"/>
            </w:pPr>
            <w:r>
              <w:t xml:space="preserve">392.50</w:t>
            </w:r>
          </w:p>
        </w:tc>
        <w:tc>
          <w:tcPr>
            <w:tcW w:w="1134" w:type="dxa"/>
            <w:vAlign w:val="center"/>
          </w:tcPr>
          <w:p>
            <w:pPr>
              <w:pStyle w:val="单元格样式4"/>
            </w:pPr>
            <w:r>
              <w:t xml:space="preserve">392.50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15</w:t>
            </w:r>
          </w:p>
        </w:tc>
        <w:tc>
          <w:tcPr>
            <w:tcW w:w="992" w:type="dxa"/>
            <w:vAlign w:val="center"/>
          </w:tcPr>
          <w:p>
            <w:pPr>
              <w:pStyle w:val="单元格样式2"/>
            </w:pPr>
            <w:r>
              <w:t xml:space="preserve">21213</w:t>
            </w:r>
          </w:p>
        </w:tc>
        <w:tc>
          <w:tcPr>
            <w:tcW w:w="1559" w:type="dxa"/>
            <w:vAlign w:val="center"/>
          </w:tcPr>
          <w:p>
            <w:pPr>
              <w:pStyle w:val="单元格样式2"/>
            </w:pPr>
            <w:r>
              <w:t xml:space="preserve">城市基础设施配套费安排的支出</w:t>
            </w:r>
          </w:p>
        </w:tc>
        <w:tc>
          <w:tcPr>
            <w:tcW w:w="1134" w:type="dxa"/>
            <w:vAlign w:val="center"/>
          </w:tcPr>
          <w:p>
            <w:pPr>
              <w:pStyle w:val="单元格样式4"/>
            </w:pPr>
            <w:r>
              <w:t xml:space="preserve">392.50</w:t>
            </w:r>
          </w:p>
        </w:tc>
        <w:tc>
          <w:tcPr>
            <w:tcW w:w="1134" w:type="dxa"/>
            <w:vAlign w:val="center"/>
          </w:tcPr>
          <w:p>
            <w:pPr>
              <w:pStyle w:val="单元格样式4"/>
            </w:pPr>
            <w:r>
              <w:t xml:space="preserve">392.50</w:t>
            </w:r>
          </w:p>
        </w:tc>
        <w:tc>
          <w:tcPr>
            <w:tcW w:w="1134" w:type="dxa"/>
            <w:vAlign w:val="center"/>
          </w:tcPr>
          <w:p>
            <w:pPr>
              <w:pStyle w:val="单元格样式4"/>
            </w:pPr>
            <w:r>
              <w:t xml:space="preserve">392.50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16</w:t>
            </w:r>
          </w:p>
        </w:tc>
        <w:tc>
          <w:tcPr>
            <w:tcW w:w="992" w:type="dxa"/>
            <w:vAlign w:val="center"/>
          </w:tcPr>
          <w:p>
            <w:pPr>
              <w:pStyle w:val="单元格样式2"/>
            </w:pPr>
            <w:r>
              <w:t xml:space="preserve">2121301</w:t>
            </w:r>
          </w:p>
        </w:tc>
        <w:tc>
          <w:tcPr>
            <w:tcW w:w="1559" w:type="dxa"/>
            <w:vAlign w:val="center"/>
          </w:tcPr>
          <w:p>
            <w:pPr>
              <w:pStyle w:val="单元格样式2"/>
            </w:pPr>
            <w:r>
              <w:t xml:space="preserve">城市公共设施</w:t>
            </w:r>
          </w:p>
        </w:tc>
        <w:tc>
          <w:tcPr>
            <w:tcW w:w="1134" w:type="dxa"/>
            <w:vAlign w:val="center"/>
          </w:tcPr>
          <w:p>
            <w:pPr>
              <w:pStyle w:val="单元格样式4"/>
            </w:pPr>
            <w:r>
              <w:t xml:space="preserve">392.50</w:t>
            </w:r>
          </w:p>
        </w:tc>
        <w:tc>
          <w:tcPr>
            <w:tcW w:w="1134" w:type="dxa"/>
            <w:vAlign w:val="center"/>
          </w:tcPr>
          <w:p>
            <w:pPr>
              <w:pStyle w:val="单元格样式4"/>
            </w:pPr>
            <w:r>
              <w:t xml:space="preserve">392.50</w:t>
            </w:r>
          </w:p>
        </w:tc>
        <w:tc>
          <w:tcPr>
            <w:tcW w:w="1134" w:type="dxa"/>
            <w:vAlign w:val="center"/>
          </w:tcPr>
          <w:p>
            <w:pPr>
              <w:pStyle w:val="单元格样式4"/>
            </w:pPr>
            <w:r>
              <w:t xml:space="preserve">392.50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312001巨鹿县公安局本级</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6286.40</w:t>
            </w:r>
          </w:p>
        </w:tc>
        <w:tc>
          <w:tcPr>
            <w:tcW w:w="1361" w:type="dxa"/>
            <w:vAlign w:val="center"/>
          </w:tcPr>
          <w:p>
            <w:pPr>
              <w:pStyle w:val="单元格样式7"/>
            </w:pPr>
            <w:r>
              <w:t xml:space="preserve">3581.00</w:t>
            </w:r>
          </w:p>
        </w:tc>
        <w:tc>
          <w:tcPr>
            <w:tcW w:w="1361" w:type="dxa"/>
            <w:vAlign w:val="center"/>
          </w:tcPr>
          <w:p>
            <w:pPr>
              <w:pStyle w:val="单元格样式7"/>
            </w:pPr>
            <w:r>
              <w:t xml:space="preserve">2705.40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1361" w:type="dxa"/>
            <w:vAlign w:val="center"/>
          </w:tcPr>
          <w:p>
            <w:pPr>
              <w:pStyle w:val="单元格样式4"/>
            </w:pPr>
            <w:r>
              <w:t xml:space="preserve">5810.90</w:t>
            </w:r>
          </w:p>
        </w:tc>
        <w:tc>
          <w:tcPr>
            <w:tcW w:w="1361" w:type="dxa"/>
            <w:vAlign w:val="center"/>
          </w:tcPr>
          <w:p>
            <w:pPr>
              <w:pStyle w:val="单元格样式4"/>
            </w:pPr>
            <w:r>
              <w:t xml:space="preserve">3498.00</w:t>
            </w:r>
          </w:p>
        </w:tc>
        <w:tc>
          <w:tcPr>
            <w:tcW w:w="1361" w:type="dxa"/>
            <w:vAlign w:val="center"/>
          </w:tcPr>
          <w:p>
            <w:pPr>
              <w:pStyle w:val="单元格样式4"/>
            </w:pPr>
            <w:r>
              <w:t xml:space="preserve">2312.90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20402</w:t>
            </w:r>
          </w:p>
        </w:tc>
        <w:tc>
          <w:tcPr>
            <w:tcW w:w="4535" w:type="dxa"/>
            <w:vAlign w:val="center"/>
          </w:tcPr>
          <w:p>
            <w:pPr>
              <w:pStyle w:val="单元格样式2"/>
            </w:pPr>
            <w:r>
              <w:t xml:space="preserve">公安</w:t>
            </w:r>
          </w:p>
        </w:tc>
        <w:tc>
          <w:tcPr>
            <w:tcW w:w="1361" w:type="dxa"/>
            <w:vAlign w:val="center"/>
          </w:tcPr>
          <w:p>
            <w:pPr>
              <w:pStyle w:val="单元格样式4"/>
            </w:pPr>
            <w:r>
              <w:t xml:space="preserve">5798.90</w:t>
            </w:r>
          </w:p>
        </w:tc>
        <w:tc>
          <w:tcPr>
            <w:tcW w:w="1361" w:type="dxa"/>
            <w:vAlign w:val="center"/>
          </w:tcPr>
          <w:p>
            <w:pPr>
              <w:pStyle w:val="单元格样式4"/>
            </w:pPr>
            <w:r>
              <w:t xml:space="preserve">3498.00</w:t>
            </w:r>
          </w:p>
        </w:tc>
        <w:tc>
          <w:tcPr>
            <w:tcW w:w="1361" w:type="dxa"/>
            <w:vAlign w:val="center"/>
          </w:tcPr>
          <w:p>
            <w:pPr>
              <w:pStyle w:val="单元格样式4"/>
            </w:pPr>
            <w:r>
              <w:t xml:space="preserve">2300.90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2040201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3616.00</w:t>
            </w:r>
          </w:p>
        </w:tc>
        <w:tc>
          <w:tcPr>
            <w:tcW w:w="1361" w:type="dxa"/>
            <w:vAlign w:val="center"/>
          </w:tcPr>
          <w:p>
            <w:pPr>
              <w:pStyle w:val="单元格样式4"/>
            </w:pPr>
            <w:r>
              <w:t xml:space="preserve">3498.00</w:t>
            </w:r>
          </w:p>
        </w:tc>
        <w:tc>
          <w:tcPr>
            <w:tcW w:w="1361" w:type="dxa"/>
            <w:vAlign w:val="center"/>
          </w:tcPr>
          <w:p>
            <w:pPr>
              <w:pStyle w:val="单元格样式4"/>
            </w:pPr>
            <w:r>
              <w:t xml:space="preserve">118.00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2040202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1261.90</w:t>
            </w:r>
          </w:p>
        </w:tc>
        <w:tc>
          <w:tcPr>
            <w:tcW w:w="1361" w:type="dxa"/>
            <w:vAlign w:val="center"/>
          </w:tcPr>
          <w:p>
            <w:pPr>
              <w:pStyle w:val="单元格样式4"/>
            </w:pPr>
          </w:p>
        </w:tc>
        <w:tc>
          <w:tcPr>
            <w:tcW w:w="1361" w:type="dxa"/>
            <w:vAlign w:val="center"/>
          </w:tcPr>
          <w:p>
            <w:pPr>
              <w:pStyle w:val="单元格样式4"/>
            </w:pPr>
            <w:r>
              <w:t xml:space="preserve">1261.90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2040219</w:t>
            </w:r>
          </w:p>
        </w:tc>
        <w:tc>
          <w:tcPr>
            <w:tcW w:w="4535" w:type="dxa"/>
            <w:vAlign w:val="center"/>
          </w:tcPr>
          <w:p>
            <w:pPr>
              <w:pStyle w:val="单元格样式2"/>
            </w:pPr>
            <w:r>
              <w:t xml:space="preserve">信息化建设</w:t>
            </w:r>
          </w:p>
        </w:tc>
        <w:tc>
          <w:tcPr>
            <w:tcW w:w="1361" w:type="dxa"/>
            <w:vAlign w:val="center"/>
          </w:tcPr>
          <w:p>
            <w:pPr>
              <w:pStyle w:val="单元格样式4"/>
            </w:pPr>
            <w:r>
              <w:t xml:space="preserve">60.00</w:t>
            </w:r>
          </w:p>
        </w:tc>
        <w:tc>
          <w:tcPr>
            <w:tcW w:w="1361" w:type="dxa"/>
            <w:vAlign w:val="center"/>
          </w:tcPr>
          <w:p>
            <w:pPr>
              <w:pStyle w:val="单元格样式4"/>
            </w:pPr>
          </w:p>
        </w:tc>
        <w:tc>
          <w:tcPr>
            <w:tcW w:w="1361" w:type="dxa"/>
            <w:vAlign w:val="center"/>
          </w:tcPr>
          <w:p>
            <w:pPr>
              <w:pStyle w:val="单元格样式4"/>
            </w:pPr>
            <w:r>
              <w:t xml:space="preserve">60.00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2040250</w:t>
            </w:r>
          </w:p>
        </w:tc>
        <w:tc>
          <w:tcPr>
            <w:tcW w:w="4535" w:type="dxa"/>
            <w:vAlign w:val="center"/>
          </w:tcPr>
          <w:p>
            <w:pPr>
              <w:pStyle w:val="单元格样式2"/>
            </w:pPr>
            <w:r>
              <w:t xml:space="preserve">事业运行</w:t>
            </w:r>
          </w:p>
        </w:tc>
        <w:tc>
          <w:tcPr>
            <w:tcW w:w="1361" w:type="dxa"/>
            <w:vAlign w:val="center"/>
          </w:tcPr>
          <w:p>
            <w:pPr>
              <w:pStyle w:val="单元格样式4"/>
            </w:pPr>
            <w:r>
              <w:t xml:space="preserve">179.00</w:t>
            </w:r>
          </w:p>
        </w:tc>
        <w:tc>
          <w:tcPr>
            <w:tcW w:w="1361" w:type="dxa"/>
            <w:vAlign w:val="center"/>
          </w:tcPr>
          <w:p>
            <w:pPr>
              <w:pStyle w:val="单元格样式4"/>
            </w:pPr>
          </w:p>
        </w:tc>
        <w:tc>
          <w:tcPr>
            <w:tcW w:w="1361" w:type="dxa"/>
            <w:vAlign w:val="center"/>
          </w:tcPr>
          <w:p>
            <w:pPr>
              <w:pStyle w:val="单元格样式4"/>
            </w:pPr>
            <w:r>
              <w:t xml:space="preserve">179.00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2040299</w:t>
            </w:r>
          </w:p>
        </w:tc>
        <w:tc>
          <w:tcPr>
            <w:tcW w:w="4535" w:type="dxa"/>
            <w:vAlign w:val="center"/>
          </w:tcPr>
          <w:p>
            <w:pPr>
              <w:pStyle w:val="单元格样式2"/>
            </w:pPr>
            <w:r>
              <w:t xml:space="preserve">其他公安支出</w:t>
            </w:r>
          </w:p>
        </w:tc>
        <w:tc>
          <w:tcPr>
            <w:tcW w:w="1361" w:type="dxa"/>
            <w:vAlign w:val="center"/>
          </w:tcPr>
          <w:p>
            <w:pPr>
              <w:pStyle w:val="单元格样式4"/>
            </w:pPr>
            <w:r>
              <w:t xml:space="preserve">682.00</w:t>
            </w:r>
          </w:p>
        </w:tc>
        <w:tc>
          <w:tcPr>
            <w:tcW w:w="1361" w:type="dxa"/>
            <w:vAlign w:val="center"/>
          </w:tcPr>
          <w:p>
            <w:pPr>
              <w:pStyle w:val="单元格样式4"/>
            </w:pPr>
          </w:p>
        </w:tc>
        <w:tc>
          <w:tcPr>
            <w:tcW w:w="1361" w:type="dxa"/>
            <w:vAlign w:val="center"/>
          </w:tcPr>
          <w:p>
            <w:pPr>
              <w:pStyle w:val="单元格样式4"/>
            </w:pPr>
            <w:r>
              <w:t xml:space="preserve">682.00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20499</w:t>
            </w:r>
          </w:p>
        </w:tc>
        <w:tc>
          <w:tcPr>
            <w:tcW w:w="4535" w:type="dxa"/>
            <w:vAlign w:val="center"/>
          </w:tcPr>
          <w:p>
            <w:pPr>
              <w:pStyle w:val="单元格样式2"/>
            </w:pPr>
            <w:r>
              <w:t xml:space="preserve">其他公共安全支出</w:t>
            </w:r>
          </w:p>
        </w:tc>
        <w:tc>
          <w:tcPr>
            <w:tcW w:w="1361" w:type="dxa"/>
            <w:vAlign w:val="center"/>
          </w:tcPr>
          <w:p>
            <w:pPr>
              <w:pStyle w:val="单元格样式4"/>
            </w:pPr>
            <w:r>
              <w:t xml:space="preserve">12.00</w:t>
            </w:r>
          </w:p>
        </w:tc>
        <w:tc>
          <w:tcPr>
            <w:tcW w:w="1361" w:type="dxa"/>
            <w:vAlign w:val="center"/>
          </w:tcPr>
          <w:p>
            <w:pPr>
              <w:pStyle w:val="单元格样式4"/>
            </w:pPr>
          </w:p>
        </w:tc>
        <w:tc>
          <w:tcPr>
            <w:tcW w:w="1361" w:type="dxa"/>
            <w:vAlign w:val="center"/>
          </w:tcPr>
          <w:p>
            <w:pPr>
              <w:pStyle w:val="单元格样式4"/>
            </w:pPr>
            <w:r>
              <w:t xml:space="preserve">12.00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2049902</w:t>
            </w:r>
          </w:p>
        </w:tc>
        <w:tc>
          <w:tcPr>
            <w:tcW w:w="4535" w:type="dxa"/>
            <w:vAlign w:val="center"/>
          </w:tcPr>
          <w:p>
            <w:pPr>
              <w:pStyle w:val="单元格样式2"/>
            </w:pPr>
            <w:r>
              <w:t xml:space="preserve">国家司法救助支出</w:t>
            </w:r>
          </w:p>
        </w:tc>
        <w:tc>
          <w:tcPr>
            <w:tcW w:w="1361" w:type="dxa"/>
            <w:vAlign w:val="center"/>
          </w:tcPr>
          <w:p>
            <w:pPr>
              <w:pStyle w:val="单元格样式4"/>
            </w:pPr>
            <w:r>
              <w:t xml:space="preserve">12.00</w:t>
            </w:r>
          </w:p>
        </w:tc>
        <w:tc>
          <w:tcPr>
            <w:tcW w:w="1361" w:type="dxa"/>
            <w:vAlign w:val="center"/>
          </w:tcPr>
          <w:p>
            <w:pPr>
              <w:pStyle w:val="单元格样式4"/>
            </w:pPr>
          </w:p>
        </w:tc>
        <w:tc>
          <w:tcPr>
            <w:tcW w:w="1361" w:type="dxa"/>
            <w:vAlign w:val="center"/>
          </w:tcPr>
          <w:p>
            <w:pPr>
              <w:pStyle w:val="单元格样式4"/>
            </w:pPr>
            <w:r>
              <w:t xml:space="preserve">12.00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83.00</w:t>
            </w:r>
          </w:p>
        </w:tc>
        <w:tc>
          <w:tcPr>
            <w:tcW w:w="1361" w:type="dxa"/>
            <w:vAlign w:val="center"/>
          </w:tcPr>
          <w:p>
            <w:pPr>
              <w:pStyle w:val="单元格样式4"/>
            </w:pPr>
            <w:r>
              <w:t xml:space="preserve">83.00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83.00</w:t>
            </w:r>
          </w:p>
        </w:tc>
        <w:tc>
          <w:tcPr>
            <w:tcW w:w="1361" w:type="dxa"/>
            <w:vAlign w:val="center"/>
          </w:tcPr>
          <w:p>
            <w:pPr>
              <w:pStyle w:val="单元格样式4"/>
            </w:pPr>
            <w:r>
              <w:t xml:space="preserve">83.00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83.00</w:t>
            </w:r>
          </w:p>
        </w:tc>
        <w:tc>
          <w:tcPr>
            <w:tcW w:w="1361" w:type="dxa"/>
            <w:vAlign w:val="center"/>
          </w:tcPr>
          <w:p>
            <w:pPr>
              <w:pStyle w:val="单元格样式4"/>
            </w:pPr>
            <w:r>
              <w:t xml:space="preserve">83.00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992"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1361" w:type="dxa"/>
            <w:vAlign w:val="center"/>
          </w:tcPr>
          <w:p>
            <w:pPr>
              <w:pStyle w:val="单元格样式4"/>
            </w:pPr>
            <w:r>
              <w:t xml:space="preserve">392.50</w:t>
            </w:r>
          </w:p>
        </w:tc>
        <w:tc>
          <w:tcPr>
            <w:tcW w:w="1361" w:type="dxa"/>
            <w:vAlign w:val="center"/>
          </w:tcPr>
          <w:p>
            <w:pPr>
              <w:pStyle w:val="单元格样式4"/>
            </w:pPr>
          </w:p>
        </w:tc>
        <w:tc>
          <w:tcPr>
            <w:tcW w:w="1361" w:type="dxa"/>
            <w:vAlign w:val="center"/>
          </w:tcPr>
          <w:p>
            <w:pPr>
              <w:pStyle w:val="单元格样式4"/>
            </w:pPr>
            <w:r>
              <w:t xml:space="preserve">392.50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992" w:type="dxa"/>
            <w:vAlign w:val="center"/>
          </w:tcPr>
          <w:p>
            <w:pPr>
              <w:pStyle w:val="单元格样式2"/>
            </w:pPr>
            <w:r>
              <w:t xml:space="preserve">21213</w:t>
            </w:r>
          </w:p>
        </w:tc>
        <w:tc>
          <w:tcPr>
            <w:tcW w:w="4535" w:type="dxa"/>
            <w:vAlign w:val="center"/>
          </w:tcPr>
          <w:p>
            <w:pPr>
              <w:pStyle w:val="单元格样式2"/>
            </w:pPr>
            <w:r>
              <w:t xml:space="preserve">城市基础设施配套费安排的支出</w:t>
            </w:r>
          </w:p>
        </w:tc>
        <w:tc>
          <w:tcPr>
            <w:tcW w:w="1361" w:type="dxa"/>
            <w:vAlign w:val="center"/>
          </w:tcPr>
          <w:p>
            <w:pPr>
              <w:pStyle w:val="单元格样式4"/>
            </w:pPr>
            <w:r>
              <w:t xml:space="preserve">392.50</w:t>
            </w:r>
          </w:p>
        </w:tc>
        <w:tc>
          <w:tcPr>
            <w:tcW w:w="1361" w:type="dxa"/>
            <w:vAlign w:val="center"/>
          </w:tcPr>
          <w:p>
            <w:pPr>
              <w:pStyle w:val="单元格样式4"/>
            </w:pPr>
          </w:p>
        </w:tc>
        <w:tc>
          <w:tcPr>
            <w:tcW w:w="1361" w:type="dxa"/>
            <w:vAlign w:val="center"/>
          </w:tcPr>
          <w:p>
            <w:pPr>
              <w:pStyle w:val="单元格样式4"/>
            </w:pPr>
            <w:r>
              <w:t xml:space="preserve">392.50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992" w:type="dxa"/>
            <w:vAlign w:val="center"/>
          </w:tcPr>
          <w:p>
            <w:pPr>
              <w:pStyle w:val="单元格样式2"/>
            </w:pPr>
            <w:r>
              <w:t xml:space="preserve">2121301</w:t>
            </w:r>
          </w:p>
        </w:tc>
        <w:tc>
          <w:tcPr>
            <w:tcW w:w="4535" w:type="dxa"/>
            <w:vAlign w:val="center"/>
          </w:tcPr>
          <w:p>
            <w:pPr>
              <w:pStyle w:val="单元格样式2"/>
            </w:pPr>
            <w:r>
              <w:t xml:space="preserve">城市公共设施</w:t>
            </w:r>
          </w:p>
        </w:tc>
        <w:tc>
          <w:tcPr>
            <w:tcW w:w="1361" w:type="dxa"/>
            <w:vAlign w:val="center"/>
          </w:tcPr>
          <w:p>
            <w:pPr>
              <w:pStyle w:val="单元格样式4"/>
            </w:pPr>
            <w:r>
              <w:t xml:space="preserve">392.50</w:t>
            </w:r>
          </w:p>
        </w:tc>
        <w:tc>
          <w:tcPr>
            <w:tcW w:w="1361" w:type="dxa"/>
            <w:vAlign w:val="center"/>
          </w:tcPr>
          <w:p>
            <w:pPr>
              <w:pStyle w:val="单元格样式4"/>
            </w:pPr>
          </w:p>
        </w:tc>
        <w:tc>
          <w:tcPr>
            <w:tcW w:w="1361" w:type="dxa"/>
            <w:vAlign w:val="center"/>
          </w:tcPr>
          <w:p>
            <w:pPr>
              <w:pStyle w:val="单元格样式4"/>
            </w:pPr>
            <w:r>
              <w:t xml:space="preserve">392.50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312001巨鹿县公安局本级</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5893.90</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r>
              <w:t xml:space="preserve">392.50</w:t>
            </w: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r>
              <w:t xml:space="preserve">5810.90</w:t>
            </w:r>
          </w:p>
        </w:tc>
        <w:tc>
          <w:tcPr>
            <w:tcW w:w="1474" w:type="dxa"/>
            <w:vAlign w:val="center"/>
          </w:tcPr>
          <w:p>
            <w:pPr>
              <w:pStyle w:val="单元格样式4"/>
            </w:pPr>
            <w:r>
              <w:t xml:space="preserve">5810.90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83.00</w:t>
            </w:r>
          </w:p>
        </w:tc>
        <w:tc>
          <w:tcPr>
            <w:tcW w:w="1474" w:type="dxa"/>
            <w:vAlign w:val="center"/>
          </w:tcPr>
          <w:p>
            <w:pPr>
              <w:pStyle w:val="单元格样式4"/>
            </w:pPr>
            <w:r>
              <w:t xml:space="preserve">83.00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r>
              <w:t xml:space="preserve">392.50</w:t>
            </w:r>
          </w:p>
        </w:tc>
        <w:tc>
          <w:tcPr>
            <w:tcW w:w="1474" w:type="dxa"/>
            <w:vAlign w:val="center"/>
          </w:tcPr>
          <w:p>
            <w:pPr>
              <w:pStyle w:val="单元格样式4"/>
            </w:pPr>
          </w:p>
        </w:tc>
        <w:tc>
          <w:tcPr>
            <w:tcW w:w="1474" w:type="dxa"/>
            <w:vAlign w:val="center"/>
          </w:tcPr>
          <w:p>
            <w:pPr>
              <w:pStyle w:val="单元格样式4"/>
            </w:pPr>
            <w:r>
              <w:t xml:space="preserve">392.50</w:t>
            </w: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6286.40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6286.40</w:t>
            </w:r>
          </w:p>
        </w:tc>
        <w:tc>
          <w:tcPr>
            <w:tcW w:w="1474" w:type="dxa"/>
            <w:vAlign w:val="center"/>
          </w:tcPr>
          <w:p>
            <w:pPr>
              <w:pStyle w:val="单元格样式7"/>
            </w:pPr>
            <w:r>
              <w:t xml:space="preserve">5893.90</w:t>
            </w:r>
          </w:p>
        </w:tc>
        <w:tc>
          <w:tcPr>
            <w:tcW w:w="1474" w:type="dxa"/>
            <w:vAlign w:val="center"/>
          </w:tcPr>
          <w:p>
            <w:pPr>
              <w:pStyle w:val="单元格样式7"/>
            </w:pPr>
            <w:r>
              <w:t xml:space="preserve">392.50</w:t>
            </w: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6286.40</w:t>
            </w:r>
          </w:p>
        </w:tc>
        <w:tc>
          <w:tcPr>
            <w:tcW w:w="3402" w:type="dxa"/>
            <w:vAlign w:val="center"/>
          </w:tcPr>
          <w:p>
            <w:pPr>
              <w:pStyle w:val="单元格样式6"/>
            </w:pPr>
            <w:r>
              <w:t xml:space="preserve">支出总计</w:t>
            </w:r>
          </w:p>
        </w:tc>
        <w:tc>
          <w:tcPr>
            <w:tcW w:w="1474" w:type="dxa"/>
            <w:vAlign w:val="center"/>
          </w:tcPr>
          <w:p>
            <w:pPr>
              <w:pStyle w:val="单元格样式7"/>
            </w:pPr>
            <w:r>
              <w:t xml:space="preserve">6286.40</w:t>
            </w:r>
          </w:p>
        </w:tc>
        <w:tc>
          <w:tcPr>
            <w:tcW w:w="1474" w:type="dxa"/>
            <w:vAlign w:val="center"/>
          </w:tcPr>
          <w:p>
            <w:pPr>
              <w:pStyle w:val="单元格样式7"/>
            </w:pPr>
            <w:r>
              <w:t xml:space="preserve">5893.90</w:t>
            </w:r>
          </w:p>
        </w:tc>
        <w:tc>
          <w:tcPr>
            <w:tcW w:w="1474" w:type="dxa"/>
            <w:vAlign w:val="center"/>
          </w:tcPr>
          <w:p>
            <w:pPr>
              <w:pStyle w:val="单元格样式7"/>
            </w:pPr>
            <w:r>
              <w:t xml:space="preserve">392.50</w:t>
            </w: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312001巨鹿县公安局本级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5893.90</w:t>
            </w:r>
          </w:p>
        </w:tc>
        <w:tc>
          <w:tcPr>
            <w:tcW w:w="2551" w:type="dxa"/>
            <w:vAlign w:val="center"/>
          </w:tcPr>
          <w:p>
            <w:pPr>
              <w:pStyle w:val="单元格样式7"/>
            </w:pPr>
            <w:r>
              <w:t xml:space="preserve">3581.00</w:t>
            </w:r>
          </w:p>
        </w:tc>
        <w:tc>
          <w:tcPr>
            <w:tcW w:w="2551" w:type="dxa"/>
            <w:vAlign w:val="center"/>
          </w:tcPr>
          <w:p>
            <w:pPr>
              <w:pStyle w:val="单元格样式7"/>
            </w:pPr>
            <w:r>
              <w:t xml:space="preserve">2312.90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2551" w:type="dxa"/>
            <w:vAlign w:val="center"/>
          </w:tcPr>
          <w:p>
            <w:pPr>
              <w:pStyle w:val="单元格样式4"/>
            </w:pPr>
            <w:r>
              <w:t xml:space="preserve">5810.90</w:t>
            </w:r>
          </w:p>
        </w:tc>
        <w:tc>
          <w:tcPr>
            <w:tcW w:w="2551" w:type="dxa"/>
            <w:vAlign w:val="center"/>
          </w:tcPr>
          <w:p>
            <w:pPr>
              <w:pStyle w:val="单元格样式4"/>
            </w:pPr>
            <w:r>
              <w:t xml:space="preserve">3498.00</w:t>
            </w:r>
          </w:p>
        </w:tc>
        <w:tc>
          <w:tcPr>
            <w:tcW w:w="2551" w:type="dxa"/>
            <w:vAlign w:val="center"/>
          </w:tcPr>
          <w:p>
            <w:pPr>
              <w:pStyle w:val="单元格样式4"/>
            </w:pPr>
            <w:r>
              <w:t xml:space="preserve">2312.90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20402</w:t>
            </w:r>
          </w:p>
        </w:tc>
        <w:tc>
          <w:tcPr>
            <w:tcW w:w="4535" w:type="dxa"/>
            <w:vAlign w:val="center"/>
          </w:tcPr>
          <w:p>
            <w:pPr>
              <w:pStyle w:val="单元格样式2"/>
            </w:pPr>
            <w:r>
              <w:t xml:space="preserve">公安</w:t>
            </w:r>
          </w:p>
        </w:tc>
        <w:tc>
          <w:tcPr>
            <w:tcW w:w="2551" w:type="dxa"/>
            <w:vAlign w:val="center"/>
          </w:tcPr>
          <w:p>
            <w:pPr>
              <w:pStyle w:val="单元格样式4"/>
            </w:pPr>
            <w:r>
              <w:t xml:space="preserve">5798.90</w:t>
            </w:r>
          </w:p>
        </w:tc>
        <w:tc>
          <w:tcPr>
            <w:tcW w:w="2551" w:type="dxa"/>
            <w:vAlign w:val="center"/>
          </w:tcPr>
          <w:p>
            <w:pPr>
              <w:pStyle w:val="单元格样式4"/>
            </w:pPr>
            <w:r>
              <w:t xml:space="preserve">3498.00</w:t>
            </w:r>
          </w:p>
        </w:tc>
        <w:tc>
          <w:tcPr>
            <w:tcW w:w="2551" w:type="dxa"/>
            <w:vAlign w:val="center"/>
          </w:tcPr>
          <w:p>
            <w:pPr>
              <w:pStyle w:val="单元格样式4"/>
            </w:pPr>
            <w:r>
              <w:t xml:space="preserve">2300.90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2040201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3616.00</w:t>
            </w:r>
          </w:p>
        </w:tc>
        <w:tc>
          <w:tcPr>
            <w:tcW w:w="2551" w:type="dxa"/>
            <w:vAlign w:val="center"/>
          </w:tcPr>
          <w:p>
            <w:pPr>
              <w:pStyle w:val="单元格样式4"/>
            </w:pPr>
            <w:r>
              <w:t xml:space="preserve">3498.00</w:t>
            </w:r>
          </w:p>
        </w:tc>
        <w:tc>
          <w:tcPr>
            <w:tcW w:w="2551" w:type="dxa"/>
            <w:vAlign w:val="center"/>
          </w:tcPr>
          <w:p>
            <w:pPr>
              <w:pStyle w:val="单元格样式4"/>
            </w:pPr>
            <w:r>
              <w:t xml:space="preserve">118.00</w:t>
            </w: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2040202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1261.90</w:t>
            </w:r>
          </w:p>
        </w:tc>
        <w:tc>
          <w:tcPr>
            <w:tcW w:w="2551" w:type="dxa"/>
            <w:vAlign w:val="center"/>
          </w:tcPr>
          <w:p>
            <w:pPr>
              <w:pStyle w:val="单元格样式4"/>
            </w:pPr>
          </w:p>
        </w:tc>
        <w:tc>
          <w:tcPr>
            <w:tcW w:w="2551" w:type="dxa"/>
            <w:vAlign w:val="center"/>
          </w:tcPr>
          <w:p>
            <w:pPr>
              <w:pStyle w:val="单元格样式4"/>
            </w:pPr>
            <w:r>
              <w:t xml:space="preserve">1261.90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2040219</w:t>
            </w:r>
          </w:p>
        </w:tc>
        <w:tc>
          <w:tcPr>
            <w:tcW w:w="4535" w:type="dxa"/>
            <w:vAlign w:val="center"/>
          </w:tcPr>
          <w:p>
            <w:pPr>
              <w:pStyle w:val="单元格样式2"/>
            </w:pPr>
            <w:r>
              <w:t xml:space="preserve">信息化建设</w:t>
            </w:r>
          </w:p>
        </w:tc>
        <w:tc>
          <w:tcPr>
            <w:tcW w:w="2551" w:type="dxa"/>
            <w:vAlign w:val="center"/>
          </w:tcPr>
          <w:p>
            <w:pPr>
              <w:pStyle w:val="单元格样式4"/>
            </w:pPr>
            <w:r>
              <w:t xml:space="preserve">60.00</w:t>
            </w:r>
          </w:p>
        </w:tc>
        <w:tc>
          <w:tcPr>
            <w:tcW w:w="2551" w:type="dxa"/>
            <w:vAlign w:val="center"/>
          </w:tcPr>
          <w:p>
            <w:pPr>
              <w:pStyle w:val="单元格样式4"/>
            </w:pPr>
          </w:p>
        </w:tc>
        <w:tc>
          <w:tcPr>
            <w:tcW w:w="2551" w:type="dxa"/>
            <w:vAlign w:val="center"/>
          </w:tcPr>
          <w:p>
            <w:pPr>
              <w:pStyle w:val="单元格样式4"/>
            </w:pPr>
            <w:r>
              <w:t xml:space="preserve">60.00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2040250</w:t>
            </w:r>
          </w:p>
        </w:tc>
        <w:tc>
          <w:tcPr>
            <w:tcW w:w="4535" w:type="dxa"/>
            <w:vAlign w:val="center"/>
          </w:tcPr>
          <w:p>
            <w:pPr>
              <w:pStyle w:val="单元格样式2"/>
            </w:pPr>
            <w:r>
              <w:t xml:space="preserve">事业运行</w:t>
            </w:r>
          </w:p>
        </w:tc>
        <w:tc>
          <w:tcPr>
            <w:tcW w:w="2551" w:type="dxa"/>
            <w:vAlign w:val="center"/>
          </w:tcPr>
          <w:p>
            <w:pPr>
              <w:pStyle w:val="单元格样式4"/>
            </w:pPr>
            <w:r>
              <w:t xml:space="preserve">179.00</w:t>
            </w:r>
          </w:p>
        </w:tc>
        <w:tc>
          <w:tcPr>
            <w:tcW w:w="2551" w:type="dxa"/>
            <w:vAlign w:val="center"/>
          </w:tcPr>
          <w:p>
            <w:pPr>
              <w:pStyle w:val="单元格样式4"/>
            </w:pPr>
          </w:p>
        </w:tc>
        <w:tc>
          <w:tcPr>
            <w:tcW w:w="2551" w:type="dxa"/>
            <w:vAlign w:val="center"/>
          </w:tcPr>
          <w:p>
            <w:pPr>
              <w:pStyle w:val="单元格样式4"/>
            </w:pPr>
            <w:r>
              <w:t xml:space="preserve">179.00</w:t>
            </w: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2040299</w:t>
            </w:r>
          </w:p>
        </w:tc>
        <w:tc>
          <w:tcPr>
            <w:tcW w:w="4535" w:type="dxa"/>
            <w:vAlign w:val="center"/>
          </w:tcPr>
          <w:p>
            <w:pPr>
              <w:pStyle w:val="单元格样式2"/>
            </w:pPr>
            <w:r>
              <w:t xml:space="preserve">其他公安支出</w:t>
            </w:r>
          </w:p>
        </w:tc>
        <w:tc>
          <w:tcPr>
            <w:tcW w:w="2551" w:type="dxa"/>
            <w:vAlign w:val="center"/>
          </w:tcPr>
          <w:p>
            <w:pPr>
              <w:pStyle w:val="单元格样式4"/>
            </w:pPr>
            <w:r>
              <w:t xml:space="preserve">682.00</w:t>
            </w:r>
          </w:p>
        </w:tc>
        <w:tc>
          <w:tcPr>
            <w:tcW w:w="2551" w:type="dxa"/>
            <w:vAlign w:val="center"/>
          </w:tcPr>
          <w:p>
            <w:pPr>
              <w:pStyle w:val="单元格样式4"/>
            </w:pPr>
          </w:p>
        </w:tc>
        <w:tc>
          <w:tcPr>
            <w:tcW w:w="2551" w:type="dxa"/>
            <w:vAlign w:val="center"/>
          </w:tcPr>
          <w:p>
            <w:pPr>
              <w:pStyle w:val="单元格样式4"/>
            </w:pPr>
            <w:r>
              <w:t xml:space="preserve">682.00</w:t>
            </w: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20499</w:t>
            </w:r>
          </w:p>
        </w:tc>
        <w:tc>
          <w:tcPr>
            <w:tcW w:w="4535" w:type="dxa"/>
            <w:vAlign w:val="center"/>
          </w:tcPr>
          <w:p>
            <w:pPr>
              <w:pStyle w:val="单元格样式2"/>
            </w:pPr>
            <w:r>
              <w:t xml:space="preserve">其他公共安全支出</w:t>
            </w:r>
          </w:p>
        </w:tc>
        <w:tc>
          <w:tcPr>
            <w:tcW w:w="2551" w:type="dxa"/>
            <w:vAlign w:val="center"/>
          </w:tcPr>
          <w:p>
            <w:pPr>
              <w:pStyle w:val="单元格样式4"/>
            </w:pPr>
            <w:r>
              <w:t xml:space="preserve">12.00</w:t>
            </w:r>
          </w:p>
        </w:tc>
        <w:tc>
          <w:tcPr>
            <w:tcW w:w="2551" w:type="dxa"/>
            <w:vAlign w:val="center"/>
          </w:tcPr>
          <w:p>
            <w:pPr>
              <w:pStyle w:val="单元格样式4"/>
            </w:pPr>
          </w:p>
        </w:tc>
        <w:tc>
          <w:tcPr>
            <w:tcW w:w="2551" w:type="dxa"/>
            <w:vAlign w:val="center"/>
          </w:tcPr>
          <w:p>
            <w:pPr>
              <w:pStyle w:val="单元格样式4"/>
            </w:pPr>
            <w:r>
              <w:t xml:space="preserve">12.00</w:t>
            </w: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2049902</w:t>
            </w:r>
          </w:p>
        </w:tc>
        <w:tc>
          <w:tcPr>
            <w:tcW w:w="4535" w:type="dxa"/>
            <w:vAlign w:val="center"/>
          </w:tcPr>
          <w:p>
            <w:pPr>
              <w:pStyle w:val="单元格样式2"/>
            </w:pPr>
            <w:r>
              <w:t xml:space="preserve">国家司法救助支出</w:t>
            </w:r>
          </w:p>
        </w:tc>
        <w:tc>
          <w:tcPr>
            <w:tcW w:w="2551" w:type="dxa"/>
            <w:vAlign w:val="center"/>
          </w:tcPr>
          <w:p>
            <w:pPr>
              <w:pStyle w:val="单元格样式4"/>
            </w:pPr>
            <w:r>
              <w:t xml:space="preserve">12.00</w:t>
            </w:r>
          </w:p>
        </w:tc>
        <w:tc>
          <w:tcPr>
            <w:tcW w:w="2551" w:type="dxa"/>
            <w:vAlign w:val="center"/>
          </w:tcPr>
          <w:p>
            <w:pPr>
              <w:pStyle w:val="单元格样式4"/>
            </w:pPr>
          </w:p>
        </w:tc>
        <w:tc>
          <w:tcPr>
            <w:tcW w:w="2551" w:type="dxa"/>
            <w:vAlign w:val="center"/>
          </w:tcPr>
          <w:p>
            <w:pPr>
              <w:pStyle w:val="单元格样式4"/>
            </w:pPr>
            <w:r>
              <w:t xml:space="preserve">12.00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83.00</w:t>
            </w:r>
          </w:p>
        </w:tc>
        <w:tc>
          <w:tcPr>
            <w:tcW w:w="2551" w:type="dxa"/>
            <w:vAlign w:val="center"/>
          </w:tcPr>
          <w:p>
            <w:pPr>
              <w:pStyle w:val="单元格样式4"/>
            </w:pPr>
            <w:r>
              <w:t xml:space="preserve">83.00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83.00</w:t>
            </w:r>
          </w:p>
        </w:tc>
        <w:tc>
          <w:tcPr>
            <w:tcW w:w="2551" w:type="dxa"/>
            <w:vAlign w:val="center"/>
          </w:tcPr>
          <w:p>
            <w:pPr>
              <w:pStyle w:val="单元格样式4"/>
            </w:pPr>
            <w:r>
              <w:t xml:space="preserve">83.00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83.00</w:t>
            </w:r>
          </w:p>
        </w:tc>
        <w:tc>
          <w:tcPr>
            <w:tcW w:w="2551" w:type="dxa"/>
            <w:vAlign w:val="center"/>
          </w:tcPr>
          <w:p>
            <w:pPr>
              <w:pStyle w:val="单元格样式4"/>
            </w:pPr>
            <w:r>
              <w:t xml:space="preserve">83.00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312001巨鹿县公安局本级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3581.00</w:t>
            </w:r>
          </w:p>
        </w:tc>
        <w:tc>
          <w:tcPr>
            <w:tcW w:w="2551" w:type="dxa"/>
            <w:vAlign w:val="center"/>
          </w:tcPr>
          <w:p>
            <w:pPr>
              <w:pStyle w:val="单元格样式7"/>
            </w:pPr>
            <w:r>
              <w:t xml:space="preserve">2713.00</w:t>
            </w:r>
          </w:p>
        </w:tc>
        <w:tc>
          <w:tcPr>
            <w:tcW w:w="2551" w:type="dxa"/>
            <w:vAlign w:val="center"/>
          </w:tcPr>
          <w:p>
            <w:pPr>
              <w:pStyle w:val="单元格样式7"/>
            </w:pPr>
            <w:r>
              <w:t xml:space="preserve">868.00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2618.00</w:t>
            </w:r>
          </w:p>
        </w:tc>
        <w:tc>
          <w:tcPr>
            <w:tcW w:w="2551" w:type="dxa"/>
            <w:vAlign w:val="center"/>
          </w:tcPr>
          <w:p>
            <w:pPr>
              <w:pStyle w:val="单元格样式4"/>
            </w:pPr>
            <w:r>
              <w:t xml:space="preserve">2618.00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913.00</w:t>
            </w:r>
          </w:p>
        </w:tc>
        <w:tc>
          <w:tcPr>
            <w:tcW w:w="2551" w:type="dxa"/>
            <w:vAlign w:val="center"/>
          </w:tcPr>
          <w:p>
            <w:pPr>
              <w:pStyle w:val="单元格样式4"/>
            </w:pPr>
            <w:r>
              <w:t xml:space="preserve">913.00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722.00</w:t>
            </w:r>
          </w:p>
        </w:tc>
        <w:tc>
          <w:tcPr>
            <w:tcW w:w="2551" w:type="dxa"/>
            <w:vAlign w:val="center"/>
          </w:tcPr>
          <w:p>
            <w:pPr>
              <w:pStyle w:val="单元格样式4"/>
            </w:pPr>
            <w:r>
              <w:t xml:space="preserve">722.00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237.00</w:t>
            </w:r>
          </w:p>
        </w:tc>
        <w:tc>
          <w:tcPr>
            <w:tcW w:w="2551" w:type="dxa"/>
            <w:vAlign w:val="center"/>
          </w:tcPr>
          <w:p>
            <w:pPr>
              <w:pStyle w:val="单元格样式4"/>
            </w:pPr>
            <w:r>
              <w:t xml:space="preserve">237.00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30107</w:t>
            </w:r>
          </w:p>
        </w:tc>
        <w:tc>
          <w:tcPr>
            <w:tcW w:w="4535" w:type="dxa"/>
            <w:vAlign w:val="center"/>
          </w:tcPr>
          <w:p>
            <w:pPr>
              <w:pStyle w:val="单元格样式2"/>
            </w:pPr>
            <w:r>
              <w:t xml:space="preserve">绩效工资</w:t>
            </w:r>
          </w:p>
        </w:tc>
        <w:tc>
          <w:tcPr>
            <w:tcW w:w="2551" w:type="dxa"/>
            <w:vAlign w:val="center"/>
          </w:tcPr>
          <w:p>
            <w:pPr>
              <w:pStyle w:val="单元格样式4"/>
            </w:pPr>
            <w:r>
              <w:t xml:space="preserve">40.00</w:t>
            </w:r>
          </w:p>
        </w:tc>
        <w:tc>
          <w:tcPr>
            <w:tcW w:w="2551" w:type="dxa"/>
            <w:vAlign w:val="center"/>
          </w:tcPr>
          <w:p>
            <w:pPr>
              <w:pStyle w:val="单元格样式4"/>
            </w:pPr>
            <w:r>
              <w:t xml:space="preserve">40.00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305.00</w:t>
            </w:r>
          </w:p>
        </w:tc>
        <w:tc>
          <w:tcPr>
            <w:tcW w:w="2551" w:type="dxa"/>
            <w:vAlign w:val="center"/>
          </w:tcPr>
          <w:p>
            <w:pPr>
              <w:pStyle w:val="单元格样式4"/>
            </w:pPr>
            <w:r>
              <w:t xml:space="preserve">305.00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137.00</w:t>
            </w:r>
          </w:p>
        </w:tc>
        <w:tc>
          <w:tcPr>
            <w:tcW w:w="2551" w:type="dxa"/>
            <w:vAlign w:val="center"/>
          </w:tcPr>
          <w:p>
            <w:pPr>
              <w:pStyle w:val="单元格样式4"/>
            </w:pPr>
            <w:r>
              <w:t xml:space="preserve">137.00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18.00</w:t>
            </w:r>
          </w:p>
        </w:tc>
        <w:tc>
          <w:tcPr>
            <w:tcW w:w="2551" w:type="dxa"/>
            <w:vAlign w:val="center"/>
          </w:tcPr>
          <w:p>
            <w:pPr>
              <w:pStyle w:val="单元格样式4"/>
            </w:pPr>
            <w:r>
              <w:t xml:space="preserve">18.00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246.00</w:t>
            </w:r>
          </w:p>
        </w:tc>
        <w:tc>
          <w:tcPr>
            <w:tcW w:w="2551" w:type="dxa"/>
            <w:vAlign w:val="center"/>
          </w:tcPr>
          <w:p>
            <w:pPr>
              <w:pStyle w:val="单元格样式4"/>
            </w:pPr>
            <w:r>
              <w:t xml:space="preserve">246.00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788.00</w:t>
            </w:r>
          </w:p>
        </w:tc>
        <w:tc>
          <w:tcPr>
            <w:tcW w:w="2551" w:type="dxa"/>
            <w:vAlign w:val="center"/>
          </w:tcPr>
          <w:p>
            <w:pPr>
              <w:pStyle w:val="单元格样式4"/>
            </w:pPr>
          </w:p>
        </w:tc>
        <w:tc>
          <w:tcPr>
            <w:tcW w:w="2551" w:type="dxa"/>
            <w:vAlign w:val="center"/>
          </w:tcPr>
          <w:p>
            <w:pPr>
              <w:pStyle w:val="单元格样式4"/>
            </w:pPr>
            <w:r>
              <w:t xml:space="preserve">788.00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30201</w:t>
            </w:r>
          </w:p>
        </w:tc>
        <w:tc>
          <w:tcPr>
            <w:tcW w:w="4535" w:type="dxa"/>
            <w:vAlign w:val="center"/>
          </w:tcPr>
          <w:p>
            <w:pPr>
              <w:pStyle w:val="单元格样式2"/>
            </w:pPr>
            <w:r>
              <w:t xml:space="preserve">办公费</w:t>
            </w:r>
          </w:p>
        </w:tc>
        <w:tc>
          <w:tcPr>
            <w:tcW w:w="2551" w:type="dxa"/>
            <w:vAlign w:val="center"/>
          </w:tcPr>
          <w:p>
            <w:pPr>
              <w:pStyle w:val="单元格样式4"/>
            </w:pPr>
            <w:r>
              <w:t xml:space="preserve">293.00</w:t>
            </w:r>
          </w:p>
        </w:tc>
        <w:tc>
          <w:tcPr>
            <w:tcW w:w="2551" w:type="dxa"/>
            <w:vAlign w:val="center"/>
          </w:tcPr>
          <w:p>
            <w:pPr>
              <w:pStyle w:val="单元格样式4"/>
            </w:pPr>
          </w:p>
        </w:tc>
        <w:tc>
          <w:tcPr>
            <w:tcW w:w="2551" w:type="dxa"/>
            <w:vAlign w:val="center"/>
          </w:tcPr>
          <w:p>
            <w:pPr>
              <w:pStyle w:val="单元格样式4"/>
            </w:pPr>
            <w:r>
              <w:t xml:space="preserve">293.00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30205</w:t>
            </w:r>
          </w:p>
        </w:tc>
        <w:tc>
          <w:tcPr>
            <w:tcW w:w="4535" w:type="dxa"/>
            <w:vAlign w:val="center"/>
          </w:tcPr>
          <w:p>
            <w:pPr>
              <w:pStyle w:val="单元格样式2"/>
            </w:pPr>
            <w:r>
              <w:t xml:space="preserve">水费</w:t>
            </w:r>
          </w:p>
        </w:tc>
        <w:tc>
          <w:tcPr>
            <w:tcW w:w="2551" w:type="dxa"/>
            <w:vAlign w:val="center"/>
          </w:tcPr>
          <w:p>
            <w:pPr>
              <w:pStyle w:val="单元格样式4"/>
            </w:pPr>
            <w:r>
              <w:t xml:space="preserve">11.00</w:t>
            </w:r>
          </w:p>
        </w:tc>
        <w:tc>
          <w:tcPr>
            <w:tcW w:w="2551" w:type="dxa"/>
            <w:vAlign w:val="center"/>
          </w:tcPr>
          <w:p>
            <w:pPr>
              <w:pStyle w:val="单元格样式4"/>
            </w:pPr>
          </w:p>
        </w:tc>
        <w:tc>
          <w:tcPr>
            <w:tcW w:w="2551" w:type="dxa"/>
            <w:vAlign w:val="center"/>
          </w:tcPr>
          <w:p>
            <w:pPr>
              <w:pStyle w:val="单元格样式4"/>
            </w:pPr>
            <w:r>
              <w:t xml:space="preserve">11.00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30206</w:t>
            </w:r>
          </w:p>
        </w:tc>
        <w:tc>
          <w:tcPr>
            <w:tcW w:w="4535" w:type="dxa"/>
            <w:vAlign w:val="center"/>
          </w:tcPr>
          <w:p>
            <w:pPr>
              <w:pStyle w:val="单元格样式2"/>
            </w:pPr>
            <w:r>
              <w:t xml:space="preserve">电费</w:t>
            </w:r>
          </w:p>
        </w:tc>
        <w:tc>
          <w:tcPr>
            <w:tcW w:w="2551" w:type="dxa"/>
            <w:vAlign w:val="center"/>
          </w:tcPr>
          <w:p>
            <w:pPr>
              <w:pStyle w:val="单元格样式4"/>
            </w:pPr>
            <w:r>
              <w:t xml:space="preserve">130.00</w:t>
            </w:r>
          </w:p>
        </w:tc>
        <w:tc>
          <w:tcPr>
            <w:tcW w:w="2551" w:type="dxa"/>
            <w:vAlign w:val="center"/>
          </w:tcPr>
          <w:p>
            <w:pPr>
              <w:pStyle w:val="单元格样式4"/>
            </w:pPr>
          </w:p>
        </w:tc>
        <w:tc>
          <w:tcPr>
            <w:tcW w:w="2551" w:type="dxa"/>
            <w:vAlign w:val="center"/>
          </w:tcPr>
          <w:p>
            <w:pPr>
              <w:pStyle w:val="单元格样式4"/>
            </w:pPr>
            <w:r>
              <w:t xml:space="preserve">130.00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5.00</w:t>
            </w:r>
          </w:p>
        </w:tc>
        <w:tc>
          <w:tcPr>
            <w:tcW w:w="2551" w:type="dxa"/>
            <w:vAlign w:val="center"/>
          </w:tcPr>
          <w:p>
            <w:pPr>
              <w:pStyle w:val="单元格样式4"/>
            </w:pPr>
          </w:p>
        </w:tc>
        <w:tc>
          <w:tcPr>
            <w:tcW w:w="2551" w:type="dxa"/>
            <w:vAlign w:val="center"/>
          </w:tcPr>
          <w:p>
            <w:pPr>
              <w:pStyle w:val="单元格样式4"/>
            </w:pPr>
            <w:r>
              <w:t xml:space="preserve">5.00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30.00</w:t>
            </w:r>
          </w:p>
        </w:tc>
        <w:tc>
          <w:tcPr>
            <w:tcW w:w="2551" w:type="dxa"/>
            <w:vAlign w:val="center"/>
          </w:tcPr>
          <w:p>
            <w:pPr>
              <w:pStyle w:val="单元格样式4"/>
            </w:pPr>
          </w:p>
        </w:tc>
        <w:tc>
          <w:tcPr>
            <w:tcW w:w="2551" w:type="dxa"/>
            <w:vAlign w:val="center"/>
          </w:tcPr>
          <w:p>
            <w:pPr>
              <w:pStyle w:val="单元格样式4"/>
            </w:pPr>
            <w:r>
              <w:t xml:space="preserve">30.00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30213</w:t>
            </w:r>
          </w:p>
        </w:tc>
        <w:tc>
          <w:tcPr>
            <w:tcW w:w="4535" w:type="dxa"/>
            <w:vAlign w:val="center"/>
          </w:tcPr>
          <w:p>
            <w:pPr>
              <w:pStyle w:val="单元格样式2"/>
            </w:pPr>
            <w:r>
              <w:t xml:space="preserve">维修(护)费</w:t>
            </w:r>
          </w:p>
        </w:tc>
        <w:tc>
          <w:tcPr>
            <w:tcW w:w="2551" w:type="dxa"/>
            <w:vAlign w:val="center"/>
          </w:tcPr>
          <w:p>
            <w:pPr>
              <w:pStyle w:val="单元格样式4"/>
            </w:pPr>
            <w:r>
              <w:t xml:space="preserve">110.00</w:t>
            </w:r>
          </w:p>
        </w:tc>
        <w:tc>
          <w:tcPr>
            <w:tcW w:w="2551" w:type="dxa"/>
            <w:vAlign w:val="center"/>
          </w:tcPr>
          <w:p>
            <w:pPr>
              <w:pStyle w:val="单元格样式4"/>
            </w:pPr>
          </w:p>
        </w:tc>
        <w:tc>
          <w:tcPr>
            <w:tcW w:w="2551" w:type="dxa"/>
            <w:vAlign w:val="center"/>
          </w:tcPr>
          <w:p>
            <w:pPr>
              <w:pStyle w:val="单元格样式4"/>
            </w:pPr>
            <w:r>
              <w:t xml:space="preserve">110.00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30216</w:t>
            </w:r>
          </w:p>
        </w:tc>
        <w:tc>
          <w:tcPr>
            <w:tcW w:w="4535" w:type="dxa"/>
            <w:vAlign w:val="center"/>
          </w:tcPr>
          <w:p>
            <w:pPr>
              <w:pStyle w:val="单元格样式2"/>
            </w:pPr>
            <w:r>
              <w:t xml:space="preserve">培训费</w:t>
            </w:r>
          </w:p>
        </w:tc>
        <w:tc>
          <w:tcPr>
            <w:tcW w:w="2551" w:type="dxa"/>
            <w:vAlign w:val="center"/>
          </w:tcPr>
          <w:p>
            <w:pPr>
              <w:pStyle w:val="单元格样式4"/>
            </w:pPr>
            <w:r>
              <w:t xml:space="preserve">14.50</w:t>
            </w:r>
          </w:p>
        </w:tc>
        <w:tc>
          <w:tcPr>
            <w:tcW w:w="2551" w:type="dxa"/>
            <w:vAlign w:val="center"/>
          </w:tcPr>
          <w:p>
            <w:pPr>
              <w:pStyle w:val="单元格样式4"/>
            </w:pPr>
          </w:p>
        </w:tc>
        <w:tc>
          <w:tcPr>
            <w:tcW w:w="2551" w:type="dxa"/>
            <w:vAlign w:val="center"/>
          </w:tcPr>
          <w:p>
            <w:pPr>
              <w:pStyle w:val="单元格样式4"/>
            </w:pPr>
            <w:r>
              <w:t xml:space="preserve">14.50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25.50</w:t>
            </w:r>
          </w:p>
        </w:tc>
        <w:tc>
          <w:tcPr>
            <w:tcW w:w="2551" w:type="dxa"/>
            <w:vAlign w:val="center"/>
          </w:tcPr>
          <w:p>
            <w:pPr>
              <w:pStyle w:val="单元格样式4"/>
            </w:pPr>
          </w:p>
        </w:tc>
        <w:tc>
          <w:tcPr>
            <w:tcW w:w="2551" w:type="dxa"/>
            <w:vAlign w:val="center"/>
          </w:tcPr>
          <w:p>
            <w:pPr>
              <w:pStyle w:val="单元格样式4"/>
            </w:pPr>
            <w:r>
              <w:t xml:space="preserve">25.50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30239</w:t>
            </w:r>
          </w:p>
        </w:tc>
        <w:tc>
          <w:tcPr>
            <w:tcW w:w="4535" w:type="dxa"/>
            <w:vAlign w:val="center"/>
          </w:tcPr>
          <w:p>
            <w:pPr>
              <w:pStyle w:val="单元格样式2"/>
            </w:pPr>
            <w:r>
              <w:t xml:space="preserve">其他交通费用</w:t>
            </w:r>
          </w:p>
        </w:tc>
        <w:tc>
          <w:tcPr>
            <w:tcW w:w="2551" w:type="dxa"/>
            <w:vAlign w:val="center"/>
          </w:tcPr>
          <w:p>
            <w:pPr>
              <w:pStyle w:val="单元格样式4"/>
            </w:pPr>
            <w:r>
              <w:t xml:space="preserve">146.00</w:t>
            </w:r>
          </w:p>
        </w:tc>
        <w:tc>
          <w:tcPr>
            <w:tcW w:w="2551" w:type="dxa"/>
            <w:vAlign w:val="center"/>
          </w:tcPr>
          <w:p>
            <w:pPr>
              <w:pStyle w:val="单元格样式4"/>
            </w:pPr>
          </w:p>
        </w:tc>
        <w:tc>
          <w:tcPr>
            <w:tcW w:w="2551" w:type="dxa"/>
            <w:vAlign w:val="center"/>
          </w:tcPr>
          <w:p>
            <w:pPr>
              <w:pStyle w:val="单元格样式4"/>
            </w:pPr>
            <w:r>
              <w:t xml:space="preserve">146.00</w:t>
            </w: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23.00</w:t>
            </w:r>
          </w:p>
        </w:tc>
        <w:tc>
          <w:tcPr>
            <w:tcW w:w="2551" w:type="dxa"/>
            <w:vAlign w:val="center"/>
          </w:tcPr>
          <w:p>
            <w:pPr>
              <w:pStyle w:val="单元格样式4"/>
            </w:pPr>
          </w:p>
        </w:tc>
        <w:tc>
          <w:tcPr>
            <w:tcW w:w="2551" w:type="dxa"/>
            <w:vAlign w:val="center"/>
          </w:tcPr>
          <w:p>
            <w:pPr>
              <w:pStyle w:val="单元格样式4"/>
            </w:pPr>
            <w:r>
              <w:t xml:space="preserve">23.00</w:t>
            </w: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95.00</w:t>
            </w:r>
          </w:p>
        </w:tc>
        <w:tc>
          <w:tcPr>
            <w:tcW w:w="2551" w:type="dxa"/>
            <w:vAlign w:val="center"/>
          </w:tcPr>
          <w:p>
            <w:pPr>
              <w:pStyle w:val="单元格样式4"/>
            </w:pPr>
            <w:r>
              <w:t xml:space="preserve">95.00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83.00</w:t>
            </w:r>
          </w:p>
        </w:tc>
        <w:tc>
          <w:tcPr>
            <w:tcW w:w="2551" w:type="dxa"/>
            <w:vAlign w:val="center"/>
          </w:tcPr>
          <w:p>
            <w:pPr>
              <w:pStyle w:val="单元格样式4"/>
            </w:pPr>
            <w:r>
              <w:t xml:space="preserve">83.00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12.00</w:t>
            </w:r>
          </w:p>
        </w:tc>
        <w:tc>
          <w:tcPr>
            <w:tcW w:w="2551" w:type="dxa"/>
            <w:vAlign w:val="center"/>
          </w:tcPr>
          <w:p>
            <w:pPr>
              <w:pStyle w:val="单元格样式4"/>
            </w:pPr>
            <w:r>
              <w:t xml:space="preserve">12.00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310</w:t>
            </w:r>
          </w:p>
        </w:tc>
        <w:tc>
          <w:tcPr>
            <w:tcW w:w="4535" w:type="dxa"/>
            <w:vAlign w:val="center"/>
          </w:tcPr>
          <w:p>
            <w:pPr>
              <w:pStyle w:val="单元格样式2"/>
            </w:pPr>
            <w:r>
              <w:t xml:space="preserve">资本性支出</w:t>
            </w:r>
          </w:p>
        </w:tc>
        <w:tc>
          <w:tcPr>
            <w:tcW w:w="2551" w:type="dxa"/>
            <w:vAlign w:val="center"/>
          </w:tcPr>
          <w:p>
            <w:pPr>
              <w:pStyle w:val="单元格样式4"/>
            </w:pPr>
            <w:r>
              <w:t xml:space="preserve">80.00</w:t>
            </w:r>
          </w:p>
        </w:tc>
        <w:tc>
          <w:tcPr>
            <w:tcW w:w="2551" w:type="dxa"/>
            <w:vAlign w:val="center"/>
          </w:tcPr>
          <w:p>
            <w:pPr>
              <w:pStyle w:val="单元格样式4"/>
            </w:pPr>
          </w:p>
        </w:tc>
        <w:tc>
          <w:tcPr>
            <w:tcW w:w="2551" w:type="dxa"/>
            <w:vAlign w:val="center"/>
          </w:tcPr>
          <w:p>
            <w:pPr>
              <w:pStyle w:val="单元格样式4"/>
            </w:pPr>
            <w:r>
              <w:t xml:space="preserve">80.00</w:t>
            </w:r>
          </w:p>
        </w:tc>
      </w:tr>
      <w:tr>
        <w:trPr>
          <w:trHeight w:val="369"/>
          <w:jc w:val="center"/>
        </w:trPr>
        <w:tc>
          <w:tcPr>
            <w:tcW w:w="850" w:type="dxa"/>
            <w:vAlign w:val="center"/>
          </w:tcPr>
          <w:p>
            <w:pPr>
              <w:pStyle w:val="单元格样式3"/>
            </w:pPr>
            <w:r>
              <w:t xml:space="preserve">26</w:t>
            </w:r>
          </w:p>
        </w:tc>
        <w:tc>
          <w:tcPr>
            <w:tcW w:w="1191" w:type="dxa"/>
            <w:vAlign w:val="center"/>
          </w:tcPr>
          <w:p>
            <w:pPr>
              <w:pStyle w:val="单元格样式2"/>
            </w:pPr>
            <w:r>
              <w:t xml:space="preserve">31002</w:t>
            </w:r>
          </w:p>
        </w:tc>
        <w:tc>
          <w:tcPr>
            <w:tcW w:w="4535" w:type="dxa"/>
            <w:vAlign w:val="center"/>
          </w:tcPr>
          <w:p>
            <w:pPr>
              <w:pStyle w:val="单元格样式2"/>
            </w:pPr>
            <w:r>
              <w:t xml:space="preserve">办公设备购置</w:t>
            </w:r>
          </w:p>
        </w:tc>
        <w:tc>
          <w:tcPr>
            <w:tcW w:w="2551" w:type="dxa"/>
            <w:vAlign w:val="center"/>
          </w:tcPr>
          <w:p>
            <w:pPr>
              <w:pStyle w:val="单元格样式4"/>
            </w:pPr>
            <w:r>
              <w:t xml:space="preserve">80.00</w:t>
            </w:r>
          </w:p>
        </w:tc>
        <w:tc>
          <w:tcPr>
            <w:tcW w:w="2551" w:type="dxa"/>
            <w:vAlign w:val="center"/>
          </w:tcPr>
          <w:p>
            <w:pPr>
              <w:pStyle w:val="单元格样式4"/>
            </w:pPr>
          </w:p>
        </w:tc>
        <w:tc>
          <w:tcPr>
            <w:tcW w:w="2551" w:type="dxa"/>
            <w:vAlign w:val="center"/>
          </w:tcPr>
          <w:p>
            <w:pPr>
              <w:pStyle w:val="单元格样式4"/>
            </w:pPr>
            <w:r>
              <w:t xml:space="preserve">80.00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312001巨鹿县公安局本级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392.50</w:t>
            </w:r>
          </w:p>
        </w:tc>
        <w:tc>
          <w:tcPr>
            <w:tcW w:w="2551" w:type="dxa"/>
            <w:vAlign w:val="center"/>
          </w:tcPr>
          <w:p>
            <w:pPr>
              <w:pStyle w:val="单元格样式7"/>
            </w:pPr>
          </w:p>
        </w:tc>
        <w:tc>
          <w:tcPr>
            <w:tcW w:w="2551" w:type="dxa"/>
            <w:vAlign w:val="center"/>
          </w:tcPr>
          <w:p>
            <w:pPr>
              <w:pStyle w:val="单元格样式7"/>
            </w:pPr>
            <w:r>
              <w:t xml:space="preserve">392.50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392.50</w:t>
            </w:r>
          </w:p>
        </w:tc>
        <w:tc>
          <w:tcPr>
            <w:tcW w:w="2551" w:type="dxa"/>
            <w:vAlign w:val="center"/>
          </w:tcPr>
          <w:p>
            <w:pPr>
              <w:pStyle w:val="单元格样式4"/>
            </w:pPr>
          </w:p>
        </w:tc>
        <w:tc>
          <w:tcPr>
            <w:tcW w:w="2551" w:type="dxa"/>
            <w:vAlign w:val="center"/>
          </w:tcPr>
          <w:p>
            <w:pPr>
              <w:pStyle w:val="单元格样式4"/>
            </w:pPr>
            <w:r>
              <w:t xml:space="preserve">392.50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21213</w:t>
            </w:r>
          </w:p>
        </w:tc>
        <w:tc>
          <w:tcPr>
            <w:tcW w:w="4535" w:type="dxa"/>
            <w:vAlign w:val="center"/>
          </w:tcPr>
          <w:p>
            <w:pPr>
              <w:pStyle w:val="单元格样式2"/>
            </w:pPr>
            <w:r>
              <w:t xml:space="preserve">城市基础设施配套费安排的支出</w:t>
            </w:r>
          </w:p>
        </w:tc>
        <w:tc>
          <w:tcPr>
            <w:tcW w:w="2551" w:type="dxa"/>
            <w:vAlign w:val="center"/>
          </w:tcPr>
          <w:p>
            <w:pPr>
              <w:pStyle w:val="单元格样式4"/>
            </w:pPr>
            <w:r>
              <w:t xml:space="preserve">392.50</w:t>
            </w:r>
          </w:p>
        </w:tc>
        <w:tc>
          <w:tcPr>
            <w:tcW w:w="2551" w:type="dxa"/>
            <w:vAlign w:val="center"/>
          </w:tcPr>
          <w:p>
            <w:pPr>
              <w:pStyle w:val="单元格样式4"/>
            </w:pPr>
          </w:p>
        </w:tc>
        <w:tc>
          <w:tcPr>
            <w:tcW w:w="2551" w:type="dxa"/>
            <w:vAlign w:val="center"/>
          </w:tcPr>
          <w:p>
            <w:pPr>
              <w:pStyle w:val="单元格样式4"/>
            </w:pPr>
            <w:r>
              <w:t xml:space="preserve">392.50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2121301</w:t>
            </w:r>
          </w:p>
        </w:tc>
        <w:tc>
          <w:tcPr>
            <w:tcW w:w="4535" w:type="dxa"/>
            <w:vAlign w:val="center"/>
          </w:tcPr>
          <w:p>
            <w:pPr>
              <w:pStyle w:val="单元格样式2"/>
            </w:pPr>
            <w:r>
              <w:t xml:space="preserve">城市公共设施</w:t>
            </w:r>
          </w:p>
        </w:tc>
        <w:tc>
          <w:tcPr>
            <w:tcW w:w="2551" w:type="dxa"/>
            <w:vAlign w:val="center"/>
          </w:tcPr>
          <w:p>
            <w:pPr>
              <w:pStyle w:val="单元格样式4"/>
            </w:pPr>
            <w:r>
              <w:t xml:space="preserve">392.50</w:t>
            </w:r>
          </w:p>
        </w:tc>
        <w:tc>
          <w:tcPr>
            <w:tcW w:w="2551" w:type="dxa"/>
            <w:vAlign w:val="center"/>
          </w:tcPr>
          <w:p>
            <w:pPr>
              <w:pStyle w:val="单元格样式4"/>
            </w:pPr>
          </w:p>
        </w:tc>
        <w:tc>
          <w:tcPr>
            <w:tcW w:w="2551" w:type="dxa"/>
            <w:vAlign w:val="center"/>
          </w:tcPr>
          <w:p>
            <w:pPr>
              <w:pStyle w:val="单元格样式4"/>
            </w:pPr>
            <w:r>
              <w:t xml:space="preserve">392.50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312001巨鹿县公安局本级</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312001巨鹿县公安局本级</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3.00</w:t>
            </w:r>
          </w:p>
        </w:tc>
        <w:tc>
          <w:tcPr>
            <w:tcW w:w="2381" w:type="dxa"/>
            <w:vAlign w:val="center"/>
          </w:tcPr>
          <w:p>
            <w:pPr>
              <w:pStyle w:val="单元格样式7"/>
            </w:pPr>
            <w:r>
              <w:t xml:space="preserve">3.00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3.00</w:t>
            </w:r>
          </w:p>
        </w:tc>
        <w:tc>
          <w:tcPr>
            <w:tcW w:w="2381" w:type="dxa"/>
            <w:vAlign w:val="center"/>
          </w:tcPr>
          <w:p>
            <w:pPr>
              <w:pStyle w:val="单元格样式4"/>
            </w:pPr>
            <w:r>
              <w:t xml:space="preserve">3.00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3.00</w:t>
            </w:r>
          </w:p>
        </w:tc>
        <w:tc>
          <w:tcPr>
            <w:tcW w:w="2381" w:type="dxa"/>
            <w:vAlign w:val="center"/>
          </w:tcPr>
          <w:p>
            <w:pPr>
              <w:pStyle w:val="单元格样式4"/>
            </w:pPr>
            <w:r>
              <w:t xml:space="preserve">3.00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3.00</w:t>
            </w:r>
          </w:p>
        </w:tc>
        <w:tc>
          <w:tcPr>
            <w:tcW w:w="2381" w:type="dxa"/>
            <w:vAlign w:val="center"/>
          </w:tcPr>
          <w:p>
            <w:pPr>
              <w:pStyle w:val="单元格样式4"/>
            </w:pPr>
            <w:r>
              <w:t xml:space="preserve">3.00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10</w:t>
            </w:r>
          </w:p>
        </w:tc>
        <w:tc>
          <w:tcPr>
            <w:tcW w:w="3798" w:type="dxa"/>
            <w:vAlign w:val="center"/>
          </w:tcPr>
          <w:p>
            <w:pPr>
              <w:pStyle w:val="单元格样式2"/>
            </w:pPr>
            <w:r>
              <w:t xml:space="preserve">四、会议费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11</w:t>
            </w:r>
          </w:p>
        </w:tc>
        <w:tc>
          <w:tcPr>
            <w:tcW w:w="3798" w:type="dxa"/>
            <w:vAlign w:val="center"/>
          </w:tcPr>
          <w:p>
            <w:pPr>
              <w:pStyle w:val="单元格样式2"/>
            </w:pPr>
            <w:r>
              <w:t xml:space="preserve">    其中：省属高校业务性会议费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12</w:t>
            </w:r>
          </w:p>
        </w:tc>
        <w:tc>
          <w:tcPr>
            <w:tcW w:w="3798" w:type="dxa"/>
            <w:vAlign w:val="center"/>
          </w:tcPr>
          <w:p>
            <w:pPr>
              <w:pStyle w:val="单元格样式2"/>
            </w:pPr>
            <w:r>
              <w:t xml:space="preserve">          其他会议费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13</w:t>
            </w:r>
          </w:p>
        </w:tc>
        <w:tc>
          <w:tcPr>
            <w:tcW w:w="3798" w:type="dxa"/>
            <w:vAlign w:val="center"/>
          </w:tcPr>
          <w:p>
            <w:pPr>
              <w:pStyle w:val="单元格样式2"/>
            </w:pPr>
            <w:r>
              <w:t xml:space="preserve">五、培训费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巨鹿县公安局本级2025年单位预算信息公开情况说明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按照《中华人民共和国预算法》、《地方预决算公开操作规程》和《关于进一步推进预算公开工作的实施意见》规定，现将巨鹿县公安局本级2025年单位预算公开如下：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巨鹿县公安局内设机构包括办公室、指挥中心、情报信息科、政治处、警务保障室、户政管理科、信访科、纪检监察室。公安局设派出机构、执法勤务机构和直属机构共22个，出入境管理大队、刑警警察大队、国内安全保卫大队、巡逻警察大队、治安警察大队、经济犯罪侦查大队、网络安全保卫大队、警务督查大队、法制大队、治安行动队、12个派出所。</w:t>
      </w:r>
    </w:p>
    <w:p>
      <w:pPr>
        <w:pStyle w:val="插入文本样式-插入单位职责文件"/>
      </w:pPr>
      <w:r>
        <w:t xml:space="preserve">具体职责：</w:t>
      </w:r>
    </w:p>
    <w:p>
      <w:pPr>
        <w:pStyle w:val="插入文本样式-插入单位职责文件"/>
      </w:pPr>
      <w:r>
        <w:t xml:space="preserve">（一）出入境管理大队：负责监督、检查和指导全县公安机关出入境管理工作；管理全县公民非公务活动出境和来我县境外人员；负责全县因私出入境中介机构的审批与管理，负责全县出入境管理信息系统的建设维护，组织侦办和查处涉外案件。</w:t>
      </w:r>
    </w:p>
    <w:p>
      <w:pPr>
        <w:pStyle w:val="插入文本样式-插入单位职责文件"/>
      </w:pPr>
      <w:r>
        <w:t xml:space="preserve">（二）刑警警察大队：负责掌握和综合分析全县刑事犯罪规律特点和刑侦工作情况，负责全县刑事特情手段、刑嫌调控、阵地控制及刑事犯罪信息研判与侦查工作。</w:t>
      </w:r>
    </w:p>
    <w:p>
      <w:pPr>
        <w:pStyle w:val="插入文本样式-插入单位职责文件"/>
      </w:pPr>
      <w:r>
        <w:t xml:space="preserve">（三）国内安全保卫大队：制定全县公安国保部门情报信息规划，指导国保部门情报信息和特情建设工作。汇总、处理、分析研判国保部门有关情报信息，预测发展趋势，评估危害结果，提出对策意见，规划、管理和指导国保部门信息化建设。</w:t>
      </w:r>
    </w:p>
    <w:p>
      <w:pPr>
        <w:pStyle w:val="插入文本样式-插入单位职责文件"/>
      </w:pPr>
      <w:r>
        <w:t xml:space="preserve">（四）巡逻警察大队：指导全县巡警业务工作和队伍建设，组织指导、协调和参加大型活动、重要节日的安全保卫工作。</w:t>
      </w:r>
    </w:p>
    <w:p>
      <w:pPr>
        <w:pStyle w:val="插入文本样式-插入单位职责文件"/>
      </w:pPr>
      <w:r>
        <w:t xml:space="preserve">（五）治安警察大队：掌握全县治安形势，搜集了解治安信息和工作情况；负责全县治安防控体系和治安信息系统建设；</w:t>
      </w:r>
    </w:p>
    <w:p>
      <w:pPr>
        <w:pStyle w:val="插入文本样式-插入单位职责文件"/>
      </w:pPr>
      <w:r>
        <w:t xml:space="preserve">（六）经济犯罪侦查大队：掌握全县经济犯罪动态，研究制定预防、打击对策；规划指导和组织协调全市经济犯罪侦查工作；负责全县经侦信息化建设及全县经济犯罪案件信息管理系统的建设管理和维护工作。</w:t>
      </w:r>
    </w:p>
    <w:p>
      <w:pPr>
        <w:pStyle w:val="插入文本样式-插入单位职责文件"/>
      </w:pPr>
      <w:r>
        <w:t xml:space="preserve">（七）网络安全保卫大队：监督、检查、指导、协调全县各级公安机关维护网上公共秩序，保障信息网络安全，监督、检查、指导信息安全等级保护工作。</w:t>
      </w:r>
    </w:p>
    <w:p>
      <w:pPr>
        <w:pStyle w:val="插入文本样式-插入单位职责文件"/>
      </w:pPr>
      <w:r>
        <w:t xml:space="preserve">（八）警务督查大队：指导协调全县公安机关警务督察工作，对全县公安机关及其人民警察依法履行职责，行使职权和遵守纪律情况进行监督检查，受理核查群众投诉举报公安民警在执法过程中存在的问题，维护公安民警正当执法权益。</w:t>
      </w:r>
    </w:p>
    <w:p>
      <w:pPr>
        <w:pStyle w:val="插入文本样式-插入单位职责文件"/>
      </w:pPr>
      <w:r>
        <w:t xml:space="preserve">（九）法制大队：指导全县公安机关法制工作，组织或协助起草、审核、清理、汇编有关公安工作的规范性文件，并对规范性文件进行审查和备案。</w:t>
      </w:r>
    </w:p>
    <w:p>
      <w:pPr>
        <w:pStyle w:val="插入文本样式-插入单位职责文件"/>
      </w:pPr>
      <w:r>
        <w:t xml:space="preserve">（十）治安行动队：承办治安部门管辖的102种刑事案件、承办党委、政府和上级公安机关批办的重大案件、事件，负责重大治安事件现场声像信息的采集上报，负责治安部门的办案、装备、特情耳目、职业据点等方面的基础建设工作。对办案中发现的治安管理工作存在的问题和漏洞，研究提出工作的意见和改进建议，研究治安部门办理刑事案件的法律、政策及技术保障等工作。</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巨鹿县公安局本级</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6286.40万元，其中：一般公共预算收入5893.90万元，基金预算收入392.50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巨鹿县公安局本级年度单位预算中支出预算的总体情况。2025年支出预算6286.40万元，其中基本支出3581.00万元，包括人员经费2713.00万元和日常公用经费868.00万元；项目支出2705.40万元，主要为公安合同制协警人员经费179万元；公安辅警工资及保险316万元；冀财政法2024年50号提前下达2025年中央政法纪检监察转移支付资金-公安局423万元；冀财政法2024年52号提前下达2025年省级基层公检法司转移支付资金-公安局238万元等项目</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6286.40万元，较2024年预算增加1057.10万元，其中：基本支出增加294.80万元，主要为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项目支出增加762.30万元，主要为政府性基金类的项目有增加，劳务派遣人员工资列入我单位项目经费中。</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3.00万元，其中因公出国（境）费0.00万元；公务用车购置及运维费3.00万元（其中：公务用车购置费为0.00万元，公务用车运维费3.00万元)；公务接待费0.00万元。与2024年相比增加0.00万元，增减变化的主要原因是减少三公经费支出，保证三公经费只减不增。</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1、安全监控工程建设及运维资金绩效目标表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13052925P000002100182</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安全监控工程建设及运维资金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用于支付安全监控项目运维资金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100.00</w:t>
            </w:r>
          </w:p>
        </w:tc>
        <w:tc>
          <w:tcPr>
            <w:tcW w:w="2551" w:type="dxa"/>
            <w:vAlign w:val="center"/>
          </w:tcPr>
          <w:p>
            <w:pPr>
              <w:pStyle w:val="单元格样式3"/>
            </w:pPr>
            <w:r>
              <w:t xml:space="preserve">200.00</w:t>
            </w:r>
          </w:p>
        </w:tc>
        <w:tc>
          <w:tcPr>
            <w:tcW w:w="3544" w:type="dxa"/>
            <w:gridSpan w:val="2"/>
            <w:vAlign w:val="center"/>
          </w:tcPr>
          <w:p>
            <w:pPr>
              <w:pStyle w:val="单元格样式3"/>
            </w:pPr>
            <w:r>
              <w:t xml:space="preserve">300.00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1.2025年12月底前完成资金支出</w:t>
            </w:r>
          </w:p>
          <w:p>
            <w:pPr>
              <w:pStyle w:val="单元格样式2"/>
            </w:pPr>
            <w:r>
              <w:t xml:space="preserve">2.与上级公安机关对接率达到90%以上，运营在线率超过95%</w:t>
            </w:r>
          </w:p>
          <w:p>
            <w:pPr>
              <w:pStyle w:val="单元格样式2"/>
            </w:pPr>
            <w:r>
              <w:t xml:space="preserve">3.拨付天网三期、天网一二期等项目3400个设备数量的运维费用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升级改造设施数量</w:t>
            </w:r>
          </w:p>
        </w:tc>
        <w:tc>
          <w:tcPr>
            <w:tcW w:w="5386" w:type="dxa"/>
            <w:vAlign w:val="center"/>
          </w:tcPr>
          <w:p>
            <w:pPr>
              <w:pStyle w:val="单元格样式2"/>
            </w:pPr>
            <w:r>
              <w:t xml:space="preserve">此次工程升级改造的设备数量</w:t>
            </w:r>
          </w:p>
        </w:tc>
        <w:tc>
          <w:tcPr>
            <w:tcW w:w="2268" w:type="dxa"/>
            <w:vAlign w:val="center"/>
          </w:tcPr>
          <w:p>
            <w:pPr>
              <w:pStyle w:val="单元格样式2"/>
            </w:pPr>
            <w:r>
              <w:t xml:space="preserve">≤3400个</w:t>
            </w:r>
          </w:p>
        </w:tc>
        <w:tc>
          <w:tcPr>
            <w:tcW w:w="1276" w:type="dxa"/>
            <w:vAlign w:val="center"/>
          </w:tcPr>
          <w:p>
            <w:pPr>
              <w:pStyle w:val="单元格样式2"/>
            </w:pPr>
            <w:r>
              <w:t xml:space="preserve">《县长办公纪要》[2019]18号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运营设备的在线率</w:t>
            </w:r>
          </w:p>
        </w:tc>
        <w:tc>
          <w:tcPr>
            <w:tcW w:w="5386" w:type="dxa"/>
            <w:vAlign w:val="center"/>
          </w:tcPr>
          <w:p>
            <w:pPr>
              <w:pStyle w:val="单元格样式2"/>
            </w:pPr>
            <w:r>
              <w:t xml:space="preserve">运营设备的在线率</w:t>
            </w:r>
          </w:p>
        </w:tc>
        <w:tc>
          <w:tcPr>
            <w:tcW w:w="2268" w:type="dxa"/>
            <w:vAlign w:val="center"/>
          </w:tcPr>
          <w:p>
            <w:pPr>
              <w:pStyle w:val="单元格样式2"/>
            </w:pPr>
            <w:r>
              <w:t xml:space="preserve">≥95%</w:t>
            </w:r>
          </w:p>
        </w:tc>
        <w:tc>
          <w:tcPr>
            <w:tcW w:w="1276" w:type="dxa"/>
            <w:vAlign w:val="center"/>
          </w:tcPr>
          <w:p>
            <w:pPr>
              <w:pStyle w:val="单元格样式2"/>
            </w:pPr>
            <w:r>
              <w:t xml:space="preserve">《县长办公纪要》[2019]18号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资金支出完成时间</w:t>
            </w:r>
          </w:p>
        </w:tc>
        <w:tc>
          <w:tcPr>
            <w:tcW w:w="5386" w:type="dxa"/>
            <w:vAlign w:val="center"/>
          </w:tcPr>
          <w:p>
            <w:pPr>
              <w:pStyle w:val="单元格样式2"/>
            </w:pPr>
            <w:r>
              <w:t xml:space="preserve">资金支出完成时间</w:t>
            </w:r>
          </w:p>
        </w:tc>
        <w:tc>
          <w:tcPr>
            <w:tcW w:w="2268" w:type="dxa"/>
            <w:vAlign w:val="center"/>
          </w:tcPr>
          <w:p>
            <w:pPr>
              <w:pStyle w:val="单元格样式2"/>
            </w:pPr>
            <w:r>
              <w:t xml:space="preserve">2025年12月底前</w:t>
            </w:r>
          </w:p>
        </w:tc>
        <w:tc>
          <w:tcPr>
            <w:tcW w:w="1276" w:type="dxa"/>
            <w:vAlign w:val="center"/>
          </w:tcPr>
          <w:p>
            <w:pPr>
              <w:pStyle w:val="单元格样式2"/>
            </w:pPr>
            <w:r>
              <w:t xml:space="preserve">《县长办公纪要》[2019]18号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项目总成本</w:t>
            </w:r>
          </w:p>
        </w:tc>
        <w:tc>
          <w:tcPr>
            <w:tcW w:w="5386" w:type="dxa"/>
            <w:vAlign w:val="center"/>
          </w:tcPr>
          <w:p>
            <w:pPr>
              <w:pStyle w:val="单元格样式2"/>
            </w:pPr>
            <w:r>
              <w:t xml:space="preserve">此次天网工程的总成本控制数</w:t>
            </w:r>
          </w:p>
        </w:tc>
        <w:tc>
          <w:tcPr>
            <w:tcW w:w="2268" w:type="dxa"/>
            <w:vAlign w:val="center"/>
          </w:tcPr>
          <w:p>
            <w:pPr>
              <w:pStyle w:val="单元格样式2"/>
            </w:pPr>
            <w:r>
              <w:t xml:space="preserve">≤300万元</w:t>
            </w:r>
          </w:p>
        </w:tc>
        <w:tc>
          <w:tcPr>
            <w:tcW w:w="1276" w:type="dxa"/>
            <w:vAlign w:val="center"/>
          </w:tcPr>
          <w:p>
            <w:pPr>
              <w:pStyle w:val="单元格样式2"/>
            </w:pPr>
            <w:r>
              <w:t xml:space="preserve">《县长办公纪要》[2019]18号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维护社会稳定</w:t>
            </w:r>
          </w:p>
        </w:tc>
        <w:tc>
          <w:tcPr>
            <w:tcW w:w="5386" w:type="dxa"/>
            <w:vAlign w:val="center"/>
          </w:tcPr>
          <w:p>
            <w:pPr>
              <w:pStyle w:val="单元格样式2"/>
            </w:pPr>
            <w:r>
              <w:t xml:space="preserve">维护社会稳定提升率</w:t>
            </w:r>
          </w:p>
        </w:tc>
        <w:tc>
          <w:tcPr>
            <w:tcW w:w="2268" w:type="dxa"/>
            <w:vAlign w:val="center"/>
          </w:tcPr>
          <w:p>
            <w:pPr>
              <w:pStyle w:val="单元格样式2"/>
            </w:pPr>
            <w:r>
              <w:t xml:space="preserve">≥20%</w:t>
            </w:r>
          </w:p>
        </w:tc>
        <w:tc>
          <w:tcPr>
            <w:tcW w:w="1276" w:type="dxa"/>
            <w:vAlign w:val="center"/>
          </w:tcPr>
          <w:p>
            <w:pPr>
              <w:pStyle w:val="单元格样式2"/>
            </w:pPr>
            <w:r>
              <w:t xml:space="preserve">《县长办公纪要》[2019]18号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公众安全感指数(%)</w:t>
            </w:r>
          </w:p>
        </w:tc>
        <w:tc>
          <w:tcPr>
            <w:tcW w:w="5386" w:type="dxa"/>
            <w:vAlign w:val="center"/>
          </w:tcPr>
          <w:p>
            <w:pPr>
              <w:pStyle w:val="单元格样式2"/>
            </w:pPr>
            <w:r>
              <w:t xml:space="preserve">公众安全感指数(%)</w:t>
            </w:r>
          </w:p>
        </w:tc>
        <w:tc>
          <w:tcPr>
            <w:tcW w:w="2268" w:type="dxa"/>
            <w:vAlign w:val="center"/>
          </w:tcPr>
          <w:p>
            <w:pPr>
              <w:pStyle w:val="单元格样式2"/>
            </w:pPr>
            <w:r>
              <w:t xml:space="preserve">≥90%</w:t>
            </w:r>
          </w:p>
        </w:tc>
        <w:tc>
          <w:tcPr>
            <w:tcW w:w="1276" w:type="dxa"/>
            <w:vAlign w:val="center"/>
          </w:tcPr>
          <w:p>
            <w:pPr>
              <w:pStyle w:val="单元格样式2"/>
            </w:pPr>
            <w:r>
              <w:t xml:space="preserve">《县长办公纪要》[2019]18号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社会公众满意度</w:t>
            </w:r>
          </w:p>
        </w:tc>
        <w:tc>
          <w:tcPr>
            <w:tcW w:w="5386" w:type="dxa"/>
            <w:vAlign w:val="center"/>
          </w:tcPr>
          <w:p>
            <w:pPr>
              <w:pStyle w:val="单元格样式2"/>
            </w:pPr>
            <w:r>
              <w:t xml:space="preserve">社会公众满意度</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2、法医工作人员返聘工作经费绩效目标表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13052925P005802101186</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法医工作人员返聘工作经费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3.60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3.60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用于支付返聘工作人员每月工资。</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0.90</w:t>
            </w:r>
          </w:p>
        </w:tc>
        <w:tc>
          <w:tcPr>
            <w:tcW w:w="2835" w:type="dxa"/>
            <w:vAlign w:val="center"/>
          </w:tcPr>
          <w:p>
            <w:pPr>
              <w:pStyle w:val="单元格样式3"/>
            </w:pPr>
            <w:r>
              <w:t xml:space="preserve">1.80</w:t>
            </w:r>
          </w:p>
        </w:tc>
        <w:tc>
          <w:tcPr>
            <w:tcW w:w="2551" w:type="dxa"/>
            <w:vAlign w:val="center"/>
          </w:tcPr>
          <w:p>
            <w:pPr>
              <w:pStyle w:val="单元格样式3"/>
            </w:pPr>
            <w:r>
              <w:t xml:space="preserve">2.70</w:t>
            </w:r>
          </w:p>
        </w:tc>
        <w:tc>
          <w:tcPr>
            <w:tcW w:w="3544" w:type="dxa"/>
            <w:gridSpan w:val="2"/>
            <w:vAlign w:val="center"/>
          </w:tcPr>
          <w:p>
            <w:pPr>
              <w:pStyle w:val="单元格样式3"/>
            </w:pPr>
            <w:r>
              <w:t xml:space="preserve">3.60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1.2025年12月底前完成拨付。</w:t>
            </w:r>
          </w:p>
          <w:p>
            <w:pPr>
              <w:pStyle w:val="单元格样式2"/>
            </w:pPr>
            <w:r>
              <w:t xml:space="preserve">2.共计3.6万元，每月支出标准0.3万元，保障返聘人员的生活水平。</w:t>
            </w:r>
          </w:p>
          <w:p>
            <w:pPr>
              <w:pStyle w:val="单元格样式2"/>
            </w:pPr>
            <w:r>
              <w:t xml:space="preserve">3.用于发放我单位返聘法医1人的基本工资。</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领取返聘工资的人数</w:t>
            </w:r>
          </w:p>
        </w:tc>
        <w:tc>
          <w:tcPr>
            <w:tcW w:w="5386" w:type="dxa"/>
            <w:vAlign w:val="center"/>
          </w:tcPr>
          <w:p>
            <w:pPr>
              <w:pStyle w:val="单元格样式2"/>
            </w:pPr>
            <w:r>
              <w:t xml:space="preserve">领取返聘工资的人数</w:t>
            </w:r>
          </w:p>
        </w:tc>
        <w:tc>
          <w:tcPr>
            <w:tcW w:w="2268" w:type="dxa"/>
            <w:vAlign w:val="center"/>
          </w:tcPr>
          <w:p>
            <w:pPr>
              <w:pStyle w:val="单元格样式2"/>
            </w:pPr>
            <w:r>
              <w:t xml:space="preserve">1人</w:t>
            </w:r>
          </w:p>
        </w:tc>
        <w:tc>
          <w:tcPr>
            <w:tcW w:w="1276" w:type="dxa"/>
            <w:vAlign w:val="center"/>
          </w:tcPr>
          <w:p>
            <w:pPr>
              <w:pStyle w:val="单元格样式2"/>
            </w:pPr>
            <w:r>
              <w:t xml:space="preserve">公安局工作安排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返聘工作经费的发放准确率</w:t>
            </w:r>
          </w:p>
        </w:tc>
        <w:tc>
          <w:tcPr>
            <w:tcW w:w="5386" w:type="dxa"/>
            <w:vAlign w:val="center"/>
          </w:tcPr>
          <w:p>
            <w:pPr>
              <w:pStyle w:val="单元格样式2"/>
            </w:pPr>
            <w:r>
              <w:t xml:space="preserve">返聘工作经费的发放准确率</w:t>
            </w:r>
          </w:p>
        </w:tc>
        <w:tc>
          <w:tcPr>
            <w:tcW w:w="2268" w:type="dxa"/>
            <w:vAlign w:val="center"/>
          </w:tcPr>
          <w:p>
            <w:pPr>
              <w:pStyle w:val="单元格样式2"/>
            </w:pPr>
            <w:r>
              <w:t xml:space="preserve">100%</w:t>
            </w:r>
          </w:p>
        </w:tc>
        <w:tc>
          <w:tcPr>
            <w:tcW w:w="1276" w:type="dxa"/>
            <w:vAlign w:val="center"/>
          </w:tcPr>
          <w:p>
            <w:pPr>
              <w:pStyle w:val="单元格样式2"/>
            </w:pPr>
            <w:r>
              <w:t xml:space="preserve">公安局工作安排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返聘工作经费的支出完成时间</w:t>
            </w:r>
          </w:p>
        </w:tc>
        <w:tc>
          <w:tcPr>
            <w:tcW w:w="5386" w:type="dxa"/>
            <w:vAlign w:val="center"/>
          </w:tcPr>
          <w:p>
            <w:pPr>
              <w:pStyle w:val="单元格样式2"/>
            </w:pPr>
            <w:r>
              <w:t xml:space="preserve">返聘工作经费的支出完成时间</w:t>
            </w:r>
          </w:p>
        </w:tc>
        <w:tc>
          <w:tcPr>
            <w:tcW w:w="2268" w:type="dxa"/>
            <w:vAlign w:val="center"/>
          </w:tcPr>
          <w:p>
            <w:pPr>
              <w:pStyle w:val="单元格样式2"/>
            </w:pPr>
            <w:r>
              <w:t xml:space="preserve">2025年12月底前</w:t>
            </w:r>
          </w:p>
        </w:tc>
        <w:tc>
          <w:tcPr>
            <w:tcW w:w="1276" w:type="dxa"/>
            <w:vAlign w:val="center"/>
          </w:tcPr>
          <w:p>
            <w:pPr>
              <w:pStyle w:val="单元格样式2"/>
            </w:pPr>
            <w:r>
              <w:t xml:space="preserve">公安局工作安排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返聘工资的标准</w:t>
            </w:r>
          </w:p>
        </w:tc>
        <w:tc>
          <w:tcPr>
            <w:tcW w:w="5386" w:type="dxa"/>
            <w:vAlign w:val="center"/>
          </w:tcPr>
          <w:p>
            <w:pPr>
              <w:pStyle w:val="单元格样式2"/>
            </w:pPr>
            <w:r>
              <w:t xml:space="preserve">返聘工资的标准</w:t>
            </w:r>
          </w:p>
        </w:tc>
        <w:tc>
          <w:tcPr>
            <w:tcW w:w="2268" w:type="dxa"/>
            <w:vAlign w:val="center"/>
          </w:tcPr>
          <w:p>
            <w:pPr>
              <w:pStyle w:val="单元格样式2"/>
            </w:pPr>
            <w:r>
              <w:t xml:space="preserve">3000元/月/人</w:t>
            </w:r>
          </w:p>
        </w:tc>
        <w:tc>
          <w:tcPr>
            <w:tcW w:w="1276" w:type="dxa"/>
            <w:vAlign w:val="center"/>
          </w:tcPr>
          <w:p>
            <w:pPr>
              <w:pStyle w:val="单元格样式2"/>
            </w:pPr>
            <w:r>
              <w:t xml:space="preserve">我县最低工资标准的150%</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减轻返聘人员的生活负担</w:t>
            </w:r>
          </w:p>
        </w:tc>
        <w:tc>
          <w:tcPr>
            <w:tcW w:w="5386" w:type="dxa"/>
            <w:vAlign w:val="center"/>
          </w:tcPr>
          <w:p>
            <w:pPr>
              <w:pStyle w:val="单元格样式2"/>
            </w:pPr>
            <w:r>
              <w:t xml:space="preserve">反映对返聘对象经济负担的改善程度或影响程度</w:t>
            </w:r>
          </w:p>
        </w:tc>
        <w:tc>
          <w:tcPr>
            <w:tcW w:w="2268" w:type="dxa"/>
            <w:vAlign w:val="center"/>
          </w:tcPr>
          <w:p>
            <w:pPr>
              <w:pStyle w:val="单元格样式2"/>
            </w:pPr>
            <w:r>
              <w:t xml:space="preserve">较上年改善/提升</w:t>
            </w:r>
          </w:p>
        </w:tc>
        <w:tc>
          <w:tcPr>
            <w:tcW w:w="1276" w:type="dxa"/>
            <w:vAlign w:val="center"/>
          </w:tcPr>
          <w:p>
            <w:pPr>
              <w:pStyle w:val="单元格样式2"/>
            </w:pPr>
            <w:r>
              <w:t xml:space="preserve">公安局工作安排</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返聘人员幸福生活指数的覆盖面</w:t>
            </w:r>
          </w:p>
        </w:tc>
        <w:tc>
          <w:tcPr>
            <w:tcW w:w="5386" w:type="dxa"/>
            <w:vAlign w:val="center"/>
          </w:tcPr>
          <w:p>
            <w:pPr>
              <w:pStyle w:val="单元格样式2"/>
            </w:pPr>
            <w:r>
              <w:t xml:space="preserve">反映项目实施提高返聘人员家庭生活幸福指数的程度</w:t>
            </w:r>
          </w:p>
        </w:tc>
        <w:tc>
          <w:tcPr>
            <w:tcW w:w="2268" w:type="dxa"/>
            <w:vAlign w:val="center"/>
          </w:tcPr>
          <w:p>
            <w:pPr>
              <w:pStyle w:val="单元格样式2"/>
            </w:pPr>
            <w:r>
              <w:t xml:space="preserve">1户家庭</w:t>
            </w:r>
          </w:p>
        </w:tc>
        <w:tc>
          <w:tcPr>
            <w:tcW w:w="1276" w:type="dxa"/>
            <w:vAlign w:val="center"/>
          </w:tcPr>
          <w:p>
            <w:pPr>
              <w:pStyle w:val="单元格样式2"/>
            </w:pPr>
            <w:r>
              <w:t xml:space="preserve">公安局工作安排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返聘人员满意度</w:t>
            </w:r>
          </w:p>
        </w:tc>
        <w:tc>
          <w:tcPr>
            <w:tcW w:w="5386" w:type="dxa"/>
            <w:vAlign w:val="center"/>
          </w:tcPr>
          <w:p>
            <w:pPr>
              <w:pStyle w:val="单元格样式2"/>
            </w:pPr>
            <w:r>
              <w:t xml:space="preserve">反映返聘人员对项目实施的满意程度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3、公安辅警工资及保险绩效目标表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13052925P00580210082A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公安辅警工资及保险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316.00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316.00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保障我单位63名公安辅警人员的工资发放和社保缴纳。</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80.00</w:t>
            </w:r>
          </w:p>
        </w:tc>
        <w:tc>
          <w:tcPr>
            <w:tcW w:w="2835" w:type="dxa"/>
            <w:vAlign w:val="center"/>
          </w:tcPr>
          <w:p>
            <w:pPr>
              <w:pStyle w:val="单元格样式3"/>
            </w:pPr>
            <w:r>
              <w:t xml:space="preserve">160.00</w:t>
            </w:r>
          </w:p>
        </w:tc>
        <w:tc>
          <w:tcPr>
            <w:tcW w:w="2551" w:type="dxa"/>
            <w:vAlign w:val="center"/>
          </w:tcPr>
          <w:p>
            <w:pPr>
              <w:pStyle w:val="单元格样式3"/>
            </w:pPr>
            <w:r>
              <w:t xml:space="preserve">240.00</w:t>
            </w:r>
          </w:p>
        </w:tc>
        <w:tc>
          <w:tcPr>
            <w:tcW w:w="3544" w:type="dxa"/>
            <w:gridSpan w:val="2"/>
            <w:vAlign w:val="center"/>
          </w:tcPr>
          <w:p>
            <w:pPr>
              <w:pStyle w:val="单元格样式3"/>
            </w:pPr>
            <w:r>
              <w:t xml:space="preserve">316.00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1.保障我单位63名公安辅警人员的工作生活需要。</w:t>
            </w:r>
          </w:p>
          <w:p>
            <w:pPr>
              <w:pStyle w:val="单元格样式2"/>
            </w:pPr>
            <w:r>
              <w:t xml:space="preserve">2.每月按照我县最低工资标准的150%进行工资发放和社保缴纳。</w:t>
            </w:r>
          </w:p>
          <w:p>
            <w:pPr>
              <w:pStyle w:val="单元格样式2"/>
            </w:pPr>
            <w:r>
              <w:t xml:space="preserve">3.每月25日前完成工资发放和社保缴纳。</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发放人数</w:t>
            </w:r>
          </w:p>
        </w:tc>
        <w:tc>
          <w:tcPr>
            <w:tcW w:w="5386" w:type="dxa"/>
            <w:vAlign w:val="center"/>
          </w:tcPr>
          <w:p>
            <w:pPr>
              <w:pStyle w:val="单元格样式2"/>
            </w:pPr>
            <w:r>
              <w:t xml:space="preserve">领取工资和保险缴纳的公安辅警人员数量</w:t>
            </w:r>
          </w:p>
        </w:tc>
        <w:tc>
          <w:tcPr>
            <w:tcW w:w="2268" w:type="dxa"/>
            <w:vAlign w:val="center"/>
          </w:tcPr>
          <w:p>
            <w:pPr>
              <w:pStyle w:val="单元格样式2"/>
            </w:pPr>
            <w:r>
              <w:t xml:space="preserve">63人</w:t>
            </w:r>
          </w:p>
        </w:tc>
        <w:tc>
          <w:tcPr>
            <w:tcW w:w="1276" w:type="dxa"/>
            <w:vAlign w:val="center"/>
          </w:tcPr>
          <w:p>
            <w:pPr>
              <w:pStyle w:val="单元格样式2"/>
            </w:pPr>
            <w:r>
              <w:t xml:space="preserve">公安局年度考核标准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发放的精准性</w:t>
            </w:r>
          </w:p>
        </w:tc>
        <w:tc>
          <w:tcPr>
            <w:tcW w:w="5386" w:type="dxa"/>
            <w:vAlign w:val="center"/>
          </w:tcPr>
          <w:p>
            <w:pPr>
              <w:pStyle w:val="单元格样式2"/>
            </w:pPr>
            <w:r>
              <w:t xml:space="preserve">工资发放、保险缴纳等发放工作的准确率</w:t>
            </w:r>
          </w:p>
        </w:tc>
        <w:tc>
          <w:tcPr>
            <w:tcW w:w="2268" w:type="dxa"/>
            <w:vAlign w:val="center"/>
          </w:tcPr>
          <w:p>
            <w:pPr>
              <w:pStyle w:val="单元格样式2"/>
            </w:pPr>
            <w:r>
              <w:t xml:space="preserve">≥98%</w:t>
            </w:r>
          </w:p>
        </w:tc>
        <w:tc>
          <w:tcPr>
            <w:tcW w:w="1276" w:type="dxa"/>
            <w:vAlign w:val="center"/>
          </w:tcPr>
          <w:p>
            <w:pPr>
              <w:pStyle w:val="单元格样式2"/>
            </w:pPr>
            <w:r>
              <w:t xml:space="preserve">公安局年度考核标准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公安辅警工资及保险资金支出完成时间</w:t>
            </w:r>
          </w:p>
        </w:tc>
        <w:tc>
          <w:tcPr>
            <w:tcW w:w="5386" w:type="dxa"/>
            <w:vAlign w:val="center"/>
          </w:tcPr>
          <w:p>
            <w:pPr>
              <w:pStyle w:val="单元格样式2"/>
            </w:pPr>
            <w:r>
              <w:t xml:space="preserve">公安辅警工资及保险资金支出完成时间</w:t>
            </w:r>
          </w:p>
        </w:tc>
        <w:tc>
          <w:tcPr>
            <w:tcW w:w="2268" w:type="dxa"/>
            <w:vAlign w:val="center"/>
          </w:tcPr>
          <w:p>
            <w:pPr>
              <w:pStyle w:val="单元格样式2"/>
            </w:pPr>
            <w:r>
              <w:t xml:space="preserve">2025年12月底</w:t>
            </w:r>
          </w:p>
        </w:tc>
        <w:tc>
          <w:tcPr>
            <w:tcW w:w="1276" w:type="dxa"/>
            <w:vAlign w:val="center"/>
          </w:tcPr>
          <w:p>
            <w:pPr>
              <w:pStyle w:val="单元格样式2"/>
            </w:pPr>
            <w:r>
              <w:t xml:space="preserve">公安局年度考核标准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发放（缴纳）标准</w:t>
            </w:r>
          </w:p>
        </w:tc>
        <w:tc>
          <w:tcPr>
            <w:tcW w:w="5386" w:type="dxa"/>
            <w:vAlign w:val="center"/>
          </w:tcPr>
          <w:p>
            <w:pPr>
              <w:pStyle w:val="单元格样式2"/>
            </w:pPr>
            <w:r>
              <w:t xml:space="preserve">工资发放、保险缴纳等发放工作的金额平均标准</w:t>
            </w:r>
          </w:p>
        </w:tc>
        <w:tc>
          <w:tcPr>
            <w:tcW w:w="2268" w:type="dxa"/>
            <w:vAlign w:val="center"/>
          </w:tcPr>
          <w:p>
            <w:pPr>
              <w:pStyle w:val="单元格样式2"/>
            </w:pPr>
            <w:r>
              <w:t xml:space="preserve">≤3000元/人</w:t>
            </w:r>
          </w:p>
        </w:tc>
        <w:tc>
          <w:tcPr>
            <w:tcW w:w="1276" w:type="dxa"/>
            <w:vAlign w:val="center"/>
          </w:tcPr>
          <w:p>
            <w:pPr>
              <w:pStyle w:val="单元格样式2"/>
            </w:pPr>
            <w:r>
              <w:t xml:space="preserve">公安局年度考核标准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保持公安队伍的持续稳定</w:t>
            </w:r>
          </w:p>
        </w:tc>
        <w:tc>
          <w:tcPr>
            <w:tcW w:w="5386" w:type="dxa"/>
            <w:vAlign w:val="center"/>
          </w:tcPr>
          <w:p>
            <w:pPr>
              <w:pStyle w:val="单元格样式2"/>
            </w:pPr>
            <w:r>
              <w:t xml:space="preserve">保持公安队伍的稳定性</w:t>
            </w:r>
          </w:p>
        </w:tc>
        <w:tc>
          <w:tcPr>
            <w:tcW w:w="2268" w:type="dxa"/>
            <w:vAlign w:val="center"/>
          </w:tcPr>
          <w:p>
            <w:pPr>
              <w:pStyle w:val="单元格样式2"/>
            </w:pPr>
            <w:r>
              <w:t xml:space="preserve">≥95%</w:t>
            </w:r>
          </w:p>
        </w:tc>
        <w:tc>
          <w:tcPr>
            <w:tcW w:w="1276" w:type="dxa"/>
            <w:vAlign w:val="center"/>
          </w:tcPr>
          <w:p>
            <w:pPr>
              <w:pStyle w:val="单元格样式2"/>
            </w:pPr>
            <w:r>
              <w:t xml:space="preserve">公安局年度考核标准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不稳定因素下降率</w:t>
            </w:r>
          </w:p>
        </w:tc>
        <w:tc>
          <w:tcPr>
            <w:tcW w:w="5386" w:type="dxa"/>
            <w:vAlign w:val="center"/>
          </w:tcPr>
          <w:p>
            <w:pPr>
              <w:pStyle w:val="单元格样式2"/>
            </w:pPr>
            <w:r>
              <w:t xml:space="preserve">通过打造公安辅警队伍维护社会稳定情况</w:t>
            </w:r>
          </w:p>
        </w:tc>
        <w:tc>
          <w:tcPr>
            <w:tcW w:w="2268" w:type="dxa"/>
            <w:vAlign w:val="center"/>
          </w:tcPr>
          <w:p>
            <w:pPr>
              <w:pStyle w:val="单元格样式2"/>
            </w:pPr>
            <w:r>
              <w:t xml:space="preserve">≥80%</w:t>
            </w:r>
          </w:p>
        </w:tc>
        <w:tc>
          <w:tcPr>
            <w:tcW w:w="1276" w:type="dxa"/>
            <w:vAlign w:val="center"/>
          </w:tcPr>
          <w:p>
            <w:pPr>
              <w:pStyle w:val="单元格样式2"/>
            </w:pPr>
            <w:r>
              <w:t xml:space="preserve">公安局年度考核标准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公安辅警满意度</w:t>
            </w:r>
          </w:p>
        </w:tc>
        <w:tc>
          <w:tcPr>
            <w:tcW w:w="5386" w:type="dxa"/>
            <w:vAlign w:val="center"/>
          </w:tcPr>
          <w:p>
            <w:pPr>
              <w:pStyle w:val="单元格样式2"/>
            </w:pPr>
            <w:r>
              <w:t xml:space="preserve">公安辅警满意度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4、公安合同制协警人员经费绩效目标表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13052925P00580210081N</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公安合同制协警人员经费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179.00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179.00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保障我单位30名合同制协警人员的工资发放，并按时缴纳社保。</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40.00</w:t>
            </w:r>
          </w:p>
        </w:tc>
        <w:tc>
          <w:tcPr>
            <w:tcW w:w="2835" w:type="dxa"/>
            <w:vAlign w:val="center"/>
          </w:tcPr>
          <w:p>
            <w:pPr>
              <w:pStyle w:val="单元格样式3"/>
            </w:pPr>
            <w:r>
              <w:t xml:space="preserve">80.00</w:t>
            </w:r>
          </w:p>
        </w:tc>
        <w:tc>
          <w:tcPr>
            <w:tcW w:w="2551" w:type="dxa"/>
            <w:vAlign w:val="center"/>
          </w:tcPr>
          <w:p>
            <w:pPr>
              <w:pStyle w:val="单元格样式3"/>
            </w:pPr>
            <w:r>
              <w:t xml:space="preserve">120.00</w:t>
            </w:r>
          </w:p>
        </w:tc>
        <w:tc>
          <w:tcPr>
            <w:tcW w:w="3544" w:type="dxa"/>
            <w:gridSpan w:val="2"/>
            <w:vAlign w:val="center"/>
          </w:tcPr>
          <w:p>
            <w:pPr>
              <w:pStyle w:val="单元格样式3"/>
            </w:pPr>
            <w:r>
              <w:t xml:space="preserve">179.00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1.每月25日前按时发放工资，并按时缴纳社保。</w:t>
            </w:r>
          </w:p>
          <w:p>
            <w:pPr>
              <w:pStyle w:val="单元格样式2"/>
            </w:pPr>
            <w:r>
              <w:t xml:space="preserve">2.提升公安辅警队伍的工作积极性，维护社会治安环境持续稳定。</w:t>
            </w:r>
          </w:p>
          <w:p>
            <w:pPr>
              <w:pStyle w:val="单元格样式2"/>
            </w:pPr>
            <w:r>
              <w:t xml:space="preserve">3.保障我单位30名合同制协警人员的工作生活需要。</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领取工资和保险缴纳的合同制协警人员数量</w:t>
            </w:r>
          </w:p>
        </w:tc>
        <w:tc>
          <w:tcPr>
            <w:tcW w:w="5386" w:type="dxa"/>
            <w:vAlign w:val="center"/>
          </w:tcPr>
          <w:p>
            <w:pPr>
              <w:pStyle w:val="单元格样式2"/>
            </w:pPr>
            <w:r>
              <w:t xml:space="preserve">领取工资和保险缴纳的合同制协警人员数量</w:t>
            </w:r>
          </w:p>
        </w:tc>
        <w:tc>
          <w:tcPr>
            <w:tcW w:w="2268" w:type="dxa"/>
            <w:vAlign w:val="center"/>
          </w:tcPr>
          <w:p>
            <w:pPr>
              <w:pStyle w:val="单元格样式2"/>
            </w:pPr>
            <w:r>
              <w:t xml:space="preserve">30人</w:t>
            </w:r>
          </w:p>
        </w:tc>
        <w:tc>
          <w:tcPr>
            <w:tcW w:w="1276" w:type="dxa"/>
            <w:vAlign w:val="center"/>
          </w:tcPr>
          <w:p>
            <w:pPr>
              <w:pStyle w:val="单元格样式2"/>
            </w:pPr>
            <w:r>
              <w:t xml:space="preserve">公安局年初工作安排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工资发放、保险缴纳等发放工作准确率</w:t>
            </w:r>
          </w:p>
        </w:tc>
        <w:tc>
          <w:tcPr>
            <w:tcW w:w="5386" w:type="dxa"/>
            <w:vAlign w:val="center"/>
          </w:tcPr>
          <w:p>
            <w:pPr>
              <w:pStyle w:val="单元格样式2"/>
            </w:pPr>
            <w:r>
              <w:t xml:space="preserve">工资发放、保险缴纳等发放工作准确率</w:t>
            </w:r>
          </w:p>
        </w:tc>
        <w:tc>
          <w:tcPr>
            <w:tcW w:w="2268" w:type="dxa"/>
            <w:vAlign w:val="center"/>
          </w:tcPr>
          <w:p>
            <w:pPr>
              <w:pStyle w:val="单元格样式2"/>
            </w:pPr>
            <w:r>
              <w:t xml:space="preserve">≥95%</w:t>
            </w:r>
          </w:p>
        </w:tc>
        <w:tc>
          <w:tcPr>
            <w:tcW w:w="1276" w:type="dxa"/>
            <w:vAlign w:val="center"/>
          </w:tcPr>
          <w:p>
            <w:pPr>
              <w:pStyle w:val="单元格样式2"/>
            </w:pPr>
            <w:r>
              <w:t xml:space="preserve">公安局年初工作安排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协警人员经费支出完成时间</w:t>
            </w:r>
          </w:p>
        </w:tc>
        <w:tc>
          <w:tcPr>
            <w:tcW w:w="5386" w:type="dxa"/>
            <w:vAlign w:val="center"/>
          </w:tcPr>
          <w:p>
            <w:pPr>
              <w:pStyle w:val="单元格样式2"/>
            </w:pPr>
            <w:r>
              <w:t xml:space="preserve">协警人员经费支出完成时间</w:t>
            </w:r>
          </w:p>
        </w:tc>
        <w:tc>
          <w:tcPr>
            <w:tcW w:w="2268" w:type="dxa"/>
            <w:vAlign w:val="center"/>
          </w:tcPr>
          <w:p>
            <w:pPr>
              <w:pStyle w:val="单元格样式2"/>
            </w:pPr>
            <w:r>
              <w:t xml:space="preserve">2025年12月底</w:t>
            </w:r>
          </w:p>
        </w:tc>
        <w:tc>
          <w:tcPr>
            <w:tcW w:w="1276" w:type="dxa"/>
            <w:vAlign w:val="center"/>
          </w:tcPr>
          <w:p>
            <w:pPr>
              <w:pStyle w:val="单元格样式2"/>
            </w:pPr>
            <w:r>
              <w:t xml:space="preserve">公安局年初工作安排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工资发放、保险缴纳等发放工作的金额平均标准</w:t>
            </w:r>
          </w:p>
        </w:tc>
        <w:tc>
          <w:tcPr>
            <w:tcW w:w="5386" w:type="dxa"/>
            <w:vAlign w:val="center"/>
          </w:tcPr>
          <w:p>
            <w:pPr>
              <w:pStyle w:val="单元格样式2"/>
            </w:pPr>
            <w:r>
              <w:t xml:space="preserve">工资发放、保险缴纳等发放工作的金额平均标准</w:t>
            </w:r>
          </w:p>
        </w:tc>
        <w:tc>
          <w:tcPr>
            <w:tcW w:w="2268" w:type="dxa"/>
            <w:vAlign w:val="center"/>
          </w:tcPr>
          <w:p>
            <w:pPr>
              <w:pStyle w:val="单元格样式2"/>
            </w:pPr>
            <w:r>
              <w:t xml:space="preserve">≤4000元/人/月</w:t>
            </w:r>
          </w:p>
        </w:tc>
        <w:tc>
          <w:tcPr>
            <w:tcW w:w="1276" w:type="dxa"/>
            <w:vAlign w:val="center"/>
          </w:tcPr>
          <w:p>
            <w:pPr>
              <w:pStyle w:val="单元格样式2"/>
            </w:pPr>
            <w:r>
              <w:t xml:space="preserve">公安局年初工作安排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通过打造协警队伍维护社会稳定情况</w:t>
            </w:r>
          </w:p>
        </w:tc>
        <w:tc>
          <w:tcPr>
            <w:tcW w:w="5386" w:type="dxa"/>
            <w:vAlign w:val="center"/>
          </w:tcPr>
          <w:p>
            <w:pPr>
              <w:pStyle w:val="单元格样式2"/>
            </w:pPr>
            <w:r>
              <w:t xml:space="preserve">通过打造协警队伍维护社会稳定情况</w:t>
            </w:r>
          </w:p>
        </w:tc>
        <w:tc>
          <w:tcPr>
            <w:tcW w:w="2268" w:type="dxa"/>
            <w:vAlign w:val="center"/>
          </w:tcPr>
          <w:p>
            <w:pPr>
              <w:pStyle w:val="单元格样式2"/>
            </w:pPr>
            <w:r>
              <w:t xml:space="preserve">≥80%</w:t>
            </w:r>
          </w:p>
        </w:tc>
        <w:tc>
          <w:tcPr>
            <w:tcW w:w="1276" w:type="dxa"/>
            <w:vAlign w:val="center"/>
          </w:tcPr>
          <w:p>
            <w:pPr>
              <w:pStyle w:val="单元格样式2"/>
            </w:pPr>
            <w:r>
              <w:t xml:space="preserve">公安局年初工作安排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保持公安队伍相对稳定，各项业务顺利开展</w:t>
            </w:r>
          </w:p>
        </w:tc>
        <w:tc>
          <w:tcPr>
            <w:tcW w:w="5386" w:type="dxa"/>
            <w:vAlign w:val="center"/>
          </w:tcPr>
          <w:p>
            <w:pPr>
              <w:pStyle w:val="单元格样式2"/>
            </w:pPr>
            <w:r>
              <w:t xml:space="preserve">保持公安队伍相对稳定，各项业务顺利开展</w:t>
            </w:r>
          </w:p>
        </w:tc>
        <w:tc>
          <w:tcPr>
            <w:tcW w:w="2268" w:type="dxa"/>
            <w:vAlign w:val="center"/>
          </w:tcPr>
          <w:p>
            <w:pPr>
              <w:pStyle w:val="单元格样式2"/>
            </w:pPr>
            <w:r>
              <w:t xml:space="preserve">≥90%</w:t>
            </w:r>
          </w:p>
        </w:tc>
        <w:tc>
          <w:tcPr>
            <w:tcW w:w="1276" w:type="dxa"/>
            <w:vAlign w:val="center"/>
          </w:tcPr>
          <w:p>
            <w:pPr>
              <w:pStyle w:val="单元格样式2"/>
            </w:pPr>
            <w:r>
              <w:t xml:space="preserve">公安局年初工作安排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协警人员满意度</w:t>
            </w:r>
          </w:p>
        </w:tc>
        <w:tc>
          <w:tcPr>
            <w:tcW w:w="5386" w:type="dxa"/>
            <w:vAlign w:val="center"/>
          </w:tcPr>
          <w:p>
            <w:pPr>
              <w:pStyle w:val="单元格样式2"/>
            </w:pPr>
            <w:r>
              <w:t xml:space="preserve">协警人员满意度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5、公安局信访维稳经费绩效目标表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13052925P00001510029R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公安局信访维稳经费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49.60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49.60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用于我单位民警驻京维稳经费支出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12.00</w:t>
            </w:r>
          </w:p>
        </w:tc>
        <w:tc>
          <w:tcPr>
            <w:tcW w:w="2835" w:type="dxa"/>
            <w:vAlign w:val="center"/>
          </w:tcPr>
          <w:p>
            <w:pPr>
              <w:pStyle w:val="单元格样式3"/>
            </w:pPr>
            <w:r>
              <w:t xml:space="preserve">24.00</w:t>
            </w:r>
          </w:p>
        </w:tc>
        <w:tc>
          <w:tcPr>
            <w:tcW w:w="2551" w:type="dxa"/>
            <w:vAlign w:val="center"/>
          </w:tcPr>
          <w:p>
            <w:pPr>
              <w:pStyle w:val="单元格样式3"/>
            </w:pPr>
            <w:r>
              <w:t xml:space="preserve">36.00</w:t>
            </w:r>
          </w:p>
        </w:tc>
        <w:tc>
          <w:tcPr>
            <w:tcW w:w="3544" w:type="dxa"/>
            <w:gridSpan w:val="2"/>
            <w:vAlign w:val="center"/>
          </w:tcPr>
          <w:p>
            <w:pPr>
              <w:pStyle w:val="单元格样式3"/>
            </w:pPr>
            <w:r>
              <w:t xml:space="preserve">49.60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1.改善在外执勤民警的生活质量，外出民警满意度超过90%</w:t>
            </w:r>
          </w:p>
          <w:p>
            <w:pPr>
              <w:pStyle w:val="单元格样式2"/>
            </w:pPr>
            <w:r>
              <w:t xml:space="preserve">2.维护社会治安稳定，所负责区域的社会稳定率超过80%</w:t>
            </w:r>
          </w:p>
          <w:p>
            <w:pPr>
              <w:pStyle w:val="单元格样式2"/>
            </w:pPr>
            <w:r>
              <w:t xml:space="preserve">3.落实好公安局驻京信访维稳经费，确保2名或2名以上民警在北京执勤费用。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领取差旅人员人数</w:t>
            </w:r>
          </w:p>
          <w:p>
            <w:pPr>
              <w:pStyle w:val="单元格样式2"/>
            </w:pPr>
          </w:p>
        </w:tc>
        <w:tc>
          <w:tcPr>
            <w:tcW w:w="5386" w:type="dxa"/>
            <w:vAlign w:val="center"/>
          </w:tcPr>
          <w:p>
            <w:pPr>
              <w:pStyle w:val="单元格样式2"/>
            </w:pPr>
            <w:r>
              <w:t xml:space="preserve">按规定领取差旅人员人数</w:t>
            </w:r>
          </w:p>
          <w:p>
            <w:pPr>
              <w:pStyle w:val="单元格样式2"/>
            </w:pPr>
          </w:p>
        </w:tc>
        <w:tc>
          <w:tcPr>
            <w:tcW w:w="2268" w:type="dxa"/>
            <w:vAlign w:val="center"/>
          </w:tcPr>
          <w:p>
            <w:pPr>
              <w:pStyle w:val="单元格样式2"/>
            </w:pPr>
            <w:r>
              <w:t xml:space="preserve">≥2人</w:t>
            </w:r>
          </w:p>
        </w:tc>
        <w:tc>
          <w:tcPr>
            <w:tcW w:w="1276" w:type="dxa"/>
            <w:vAlign w:val="center"/>
          </w:tcPr>
          <w:p>
            <w:pPr>
              <w:pStyle w:val="单元格样式2"/>
            </w:pPr>
            <w:r>
              <w:t xml:space="preserve">根据县委、县政府要求，为维护全县良好的治安环境</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安检查控同比上升率（%）</w:t>
            </w:r>
          </w:p>
        </w:tc>
        <w:tc>
          <w:tcPr>
            <w:tcW w:w="5386" w:type="dxa"/>
            <w:vAlign w:val="center"/>
          </w:tcPr>
          <w:p>
            <w:pPr>
              <w:pStyle w:val="单元格样式2"/>
            </w:pPr>
            <w:r>
              <w:t xml:space="preserve">环京公安检查站核查人员、车辆数与进入核心区人员、车辆数同比上升率 </w:t>
            </w:r>
          </w:p>
          <w:p>
            <w:pPr>
              <w:pStyle w:val="单元格样式2"/>
            </w:pPr>
          </w:p>
        </w:tc>
        <w:tc>
          <w:tcPr>
            <w:tcW w:w="2268" w:type="dxa"/>
            <w:vAlign w:val="center"/>
          </w:tcPr>
          <w:p>
            <w:pPr>
              <w:pStyle w:val="单元格样式2"/>
            </w:pPr>
            <w:r>
              <w:t xml:space="preserve">≥90%</w:t>
            </w:r>
          </w:p>
        </w:tc>
        <w:tc>
          <w:tcPr>
            <w:tcW w:w="1276" w:type="dxa"/>
            <w:vAlign w:val="center"/>
          </w:tcPr>
          <w:p>
            <w:pPr>
              <w:pStyle w:val="单元格样式2"/>
            </w:pPr>
            <w:r>
              <w:t xml:space="preserve">根据县委、县政府要求，为维护全县良好的治安环境</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人均差旅标准</w:t>
            </w:r>
          </w:p>
        </w:tc>
        <w:tc>
          <w:tcPr>
            <w:tcW w:w="5386" w:type="dxa"/>
            <w:vAlign w:val="center"/>
          </w:tcPr>
          <w:p>
            <w:pPr>
              <w:pStyle w:val="单元格样式2"/>
            </w:pPr>
            <w:r>
              <w:t xml:space="preserve">2022年度在京维稳经费人均补贴金额</w:t>
            </w:r>
          </w:p>
        </w:tc>
        <w:tc>
          <w:tcPr>
            <w:tcW w:w="2268" w:type="dxa"/>
            <w:vAlign w:val="center"/>
          </w:tcPr>
          <w:p>
            <w:pPr>
              <w:pStyle w:val="单元格样式2"/>
            </w:pPr>
            <w:r>
              <w:t xml:space="preserve">≤500元/人/天</w:t>
            </w:r>
          </w:p>
        </w:tc>
        <w:tc>
          <w:tcPr>
            <w:tcW w:w="1276" w:type="dxa"/>
            <w:vAlign w:val="center"/>
          </w:tcPr>
          <w:p>
            <w:pPr>
              <w:pStyle w:val="单元格样式2"/>
            </w:pPr>
            <w:r>
              <w:t xml:space="preserve">根据县委、县政府要求，为维护全县良好的治安环境</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资金支出完成时间</w:t>
            </w:r>
          </w:p>
        </w:tc>
        <w:tc>
          <w:tcPr>
            <w:tcW w:w="5386" w:type="dxa"/>
            <w:vAlign w:val="center"/>
          </w:tcPr>
          <w:p>
            <w:pPr>
              <w:pStyle w:val="单元格样式2"/>
            </w:pPr>
            <w:r>
              <w:t xml:space="preserve">资金支出完成时间</w:t>
            </w:r>
          </w:p>
        </w:tc>
        <w:tc>
          <w:tcPr>
            <w:tcW w:w="2268" w:type="dxa"/>
            <w:vAlign w:val="center"/>
          </w:tcPr>
          <w:p>
            <w:pPr>
              <w:pStyle w:val="单元格样式2"/>
            </w:pPr>
            <w:r>
              <w:t xml:space="preserve">2025年12月底</w:t>
            </w:r>
          </w:p>
        </w:tc>
        <w:tc>
          <w:tcPr>
            <w:tcW w:w="1276" w:type="dxa"/>
            <w:vAlign w:val="center"/>
          </w:tcPr>
          <w:p>
            <w:pPr>
              <w:pStyle w:val="单元格样式2"/>
            </w:pPr>
            <w:r>
              <w:t xml:space="preserve">根据县委、县政府要求，为维护全县良好的治安环境</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负责区域持续稳定性</w:t>
            </w:r>
          </w:p>
          <w:p>
            <w:pPr>
              <w:pStyle w:val="单元格样式2"/>
            </w:pPr>
          </w:p>
        </w:tc>
        <w:tc>
          <w:tcPr>
            <w:tcW w:w="5386" w:type="dxa"/>
            <w:vAlign w:val="center"/>
          </w:tcPr>
          <w:p>
            <w:pPr>
              <w:pStyle w:val="单元格样式2"/>
            </w:pPr>
            <w:r>
              <w:t xml:space="preserve">负责区域持续稳定性水平</w:t>
            </w:r>
          </w:p>
          <w:p>
            <w:pPr>
              <w:pStyle w:val="单元格样式2"/>
            </w:pPr>
          </w:p>
        </w:tc>
        <w:tc>
          <w:tcPr>
            <w:tcW w:w="2268" w:type="dxa"/>
            <w:vAlign w:val="center"/>
          </w:tcPr>
          <w:p>
            <w:pPr>
              <w:pStyle w:val="单元格样式2"/>
            </w:pPr>
            <w:r>
              <w:t xml:space="preserve">≥80%</w:t>
            </w:r>
          </w:p>
        </w:tc>
        <w:tc>
          <w:tcPr>
            <w:tcW w:w="1276" w:type="dxa"/>
            <w:vAlign w:val="center"/>
          </w:tcPr>
          <w:p>
            <w:pPr>
              <w:pStyle w:val="单元格样式2"/>
            </w:pPr>
            <w:r>
              <w:t xml:space="preserve">根据县委、县政府要求，为维护全县良好的治安环境</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负责区域稳定率</w:t>
            </w:r>
          </w:p>
          <w:p>
            <w:pPr>
              <w:pStyle w:val="单元格样式2"/>
            </w:pPr>
          </w:p>
        </w:tc>
        <w:tc>
          <w:tcPr>
            <w:tcW w:w="5386" w:type="dxa"/>
            <w:vAlign w:val="center"/>
          </w:tcPr>
          <w:p>
            <w:pPr>
              <w:pStyle w:val="单元格样式2"/>
            </w:pPr>
            <w:r>
              <w:t xml:space="preserve">在京负责区域稳定率</w:t>
            </w:r>
          </w:p>
          <w:p>
            <w:pPr>
              <w:pStyle w:val="单元格样式2"/>
            </w:pPr>
          </w:p>
        </w:tc>
        <w:tc>
          <w:tcPr>
            <w:tcW w:w="2268" w:type="dxa"/>
            <w:vAlign w:val="center"/>
          </w:tcPr>
          <w:p>
            <w:pPr>
              <w:pStyle w:val="单元格样式2"/>
            </w:pPr>
            <w:r>
              <w:t xml:space="preserve">≥80%</w:t>
            </w:r>
          </w:p>
        </w:tc>
        <w:tc>
          <w:tcPr>
            <w:tcW w:w="1276" w:type="dxa"/>
            <w:vAlign w:val="center"/>
          </w:tcPr>
          <w:p>
            <w:pPr>
              <w:pStyle w:val="单元格样式2"/>
            </w:pPr>
            <w:r>
              <w:t xml:space="preserve">根据县委、县政府要求，为维护全县良好的治安环境</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民警满意度</w:t>
            </w:r>
          </w:p>
        </w:tc>
        <w:tc>
          <w:tcPr>
            <w:tcW w:w="5386" w:type="dxa"/>
            <w:vAlign w:val="center"/>
          </w:tcPr>
          <w:p>
            <w:pPr>
              <w:pStyle w:val="单元格样式2"/>
            </w:pPr>
            <w:r>
              <w:t xml:space="preserve">外出负责维稳安保的民警满意度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6、公安劳务派遣人员工资及保险绩效目标表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13052925P005802100855</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公安劳务派遣人员工资及保险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保障我单位159名劳务派遣辅警人员的工作生活需要。</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200.00</w:t>
            </w:r>
          </w:p>
        </w:tc>
        <w:tc>
          <w:tcPr>
            <w:tcW w:w="2835" w:type="dxa"/>
            <w:vAlign w:val="center"/>
          </w:tcPr>
          <w:p>
            <w:pPr>
              <w:pStyle w:val="单元格样式3"/>
            </w:pPr>
            <w:r>
              <w:t xml:space="preserve">400.00</w:t>
            </w:r>
          </w:p>
        </w:tc>
        <w:tc>
          <w:tcPr>
            <w:tcW w:w="2551" w:type="dxa"/>
            <w:vAlign w:val="center"/>
          </w:tcPr>
          <w:p>
            <w:pPr>
              <w:pStyle w:val="单元格样式3"/>
            </w:pPr>
            <w:r>
              <w:t xml:space="preserve">600.00</w:t>
            </w:r>
          </w:p>
        </w:tc>
        <w:tc>
          <w:tcPr>
            <w:tcW w:w="3544" w:type="dxa"/>
            <w:gridSpan w:val="2"/>
            <w:vAlign w:val="center"/>
          </w:tcPr>
          <w:p>
            <w:pPr>
              <w:pStyle w:val="单元格样式3"/>
            </w:pPr>
            <w:r>
              <w:t xml:space="preserve">810.00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1.每月按照我县最低工资标准的150%进行工资发放和社保缴纳。</w:t>
            </w:r>
          </w:p>
          <w:p>
            <w:pPr>
              <w:pStyle w:val="单元格样式2"/>
            </w:pPr>
            <w:r>
              <w:t xml:space="preserve">2.每月25日前按时发放人员工资并于25号前缴纳社保。</w:t>
            </w:r>
          </w:p>
          <w:p>
            <w:pPr>
              <w:pStyle w:val="单元格样式2"/>
            </w:pPr>
            <w:r>
              <w:t xml:space="preserve">3.保障我单位159名劳务派遣辅警人员的工作生活需要。</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发放人数</w:t>
            </w:r>
          </w:p>
        </w:tc>
        <w:tc>
          <w:tcPr>
            <w:tcW w:w="5386" w:type="dxa"/>
            <w:vAlign w:val="center"/>
          </w:tcPr>
          <w:p>
            <w:pPr>
              <w:pStyle w:val="单元格样式2"/>
            </w:pPr>
            <w:r>
              <w:t xml:space="preserve">领取工资和保险缴纳的公安辅警人员数量</w:t>
            </w:r>
          </w:p>
        </w:tc>
        <w:tc>
          <w:tcPr>
            <w:tcW w:w="2268" w:type="dxa"/>
            <w:vAlign w:val="center"/>
          </w:tcPr>
          <w:p>
            <w:pPr>
              <w:pStyle w:val="单元格样式2"/>
            </w:pPr>
            <w:r>
              <w:t xml:space="preserve">159人</w:t>
            </w:r>
          </w:p>
        </w:tc>
        <w:tc>
          <w:tcPr>
            <w:tcW w:w="1276" w:type="dxa"/>
            <w:vAlign w:val="center"/>
          </w:tcPr>
          <w:p>
            <w:pPr>
              <w:pStyle w:val="单元格样式2"/>
            </w:pPr>
            <w:r>
              <w:t xml:space="preserve">公安局年度考核标准</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发放的精准性</w:t>
            </w:r>
          </w:p>
        </w:tc>
        <w:tc>
          <w:tcPr>
            <w:tcW w:w="5386" w:type="dxa"/>
            <w:vAlign w:val="center"/>
          </w:tcPr>
          <w:p>
            <w:pPr>
              <w:pStyle w:val="单元格样式2"/>
            </w:pPr>
            <w:r>
              <w:t xml:space="preserve">工资发放、保险缴纳等发放工作的准确率</w:t>
            </w:r>
          </w:p>
        </w:tc>
        <w:tc>
          <w:tcPr>
            <w:tcW w:w="2268" w:type="dxa"/>
            <w:vAlign w:val="center"/>
          </w:tcPr>
          <w:p>
            <w:pPr>
              <w:pStyle w:val="单元格样式2"/>
            </w:pPr>
            <w:r>
              <w:t xml:space="preserve">≥98%</w:t>
            </w:r>
          </w:p>
        </w:tc>
        <w:tc>
          <w:tcPr>
            <w:tcW w:w="1276" w:type="dxa"/>
            <w:vAlign w:val="center"/>
          </w:tcPr>
          <w:p>
            <w:pPr>
              <w:pStyle w:val="单元格样式2"/>
            </w:pPr>
            <w:r>
              <w:t xml:space="preserve">公安局年度考核标准</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公安辅警工资及保险资金支出完成时间</w:t>
            </w:r>
          </w:p>
        </w:tc>
        <w:tc>
          <w:tcPr>
            <w:tcW w:w="5386" w:type="dxa"/>
            <w:vAlign w:val="center"/>
          </w:tcPr>
          <w:p>
            <w:pPr>
              <w:pStyle w:val="单元格样式2"/>
            </w:pPr>
            <w:r>
              <w:t xml:space="preserve">公安辅警工资及保险资金支出完成时间</w:t>
            </w:r>
          </w:p>
        </w:tc>
        <w:tc>
          <w:tcPr>
            <w:tcW w:w="2268" w:type="dxa"/>
            <w:vAlign w:val="center"/>
          </w:tcPr>
          <w:p>
            <w:pPr>
              <w:pStyle w:val="单元格样式2"/>
            </w:pPr>
            <w:r>
              <w:t xml:space="preserve">2025年12月底</w:t>
            </w:r>
          </w:p>
        </w:tc>
        <w:tc>
          <w:tcPr>
            <w:tcW w:w="1276" w:type="dxa"/>
            <w:vAlign w:val="center"/>
          </w:tcPr>
          <w:p>
            <w:pPr>
              <w:pStyle w:val="单元格样式2"/>
            </w:pPr>
            <w:r>
              <w:t xml:space="preserve">公安局年度考核标准</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发放（缴纳）标准</w:t>
            </w:r>
          </w:p>
        </w:tc>
        <w:tc>
          <w:tcPr>
            <w:tcW w:w="5386" w:type="dxa"/>
            <w:vAlign w:val="center"/>
          </w:tcPr>
          <w:p>
            <w:pPr>
              <w:pStyle w:val="单元格样式2"/>
            </w:pPr>
            <w:r>
              <w:t xml:space="preserve">工资发放、保险缴纳等发放工作的金额平均标准</w:t>
            </w:r>
          </w:p>
        </w:tc>
        <w:tc>
          <w:tcPr>
            <w:tcW w:w="2268" w:type="dxa"/>
            <w:vAlign w:val="center"/>
          </w:tcPr>
          <w:p>
            <w:pPr>
              <w:pStyle w:val="单元格样式2"/>
            </w:pPr>
            <w:r>
              <w:t xml:space="preserve">≤3000元/人</w:t>
            </w:r>
          </w:p>
        </w:tc>
        <w:tc>
          <w:tcPr>
            <w:tcW w:w="1276" w:type="dxa"/>
            <w:vAlign w:val="center"/>
          </w:tcPr>
          <w:p>
            <w:pPr>
              <w:pStyle w:val="单元格样式2"/>
            </w:pPr>
            <w:r>
              <w:t xml:space="preserve">公安局年度考核标准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保持公安队伍的持续稳定</w:t>
            </w:r>
          </w:p>
        </w:tc>
        <w:tc>
          <w:tcPr>
            <w:tcW w:w="5386" w:type="dxa"/>
            <w:vAlign w:val="center"/>
          </w:tcPr>
          <w:p>
            <w:pPr>
              <w:pStyle w:val="单元格样式2"/>
            </w:pPr>
            <w:r>
              <w:t xml:space="preserve">保持公安队伍的稳定性</w:t>
            </w:r>
          </w:p>
        </w:tc>
        <w:tc>
          <w:tcPr>
            <w:tcW w:w="2268" w:type="dxa"/>
            <w:vAlign w:val="center"/>
          </w:tcPr>
          <w:p>
            <w:pPr>
              <w:pStyle w:val="单元格样式2"/>
            </w:pPr>
            <w:r>
              <w:t xml:space="preserve">≥95%</w:t>
            </w:r>
          </w:p>
        </w:tc>
        <w:tc>
          <w:tcPr>
            <w:tcW w:w="1276" w:type="dxa"/>
            <w:vAlign w:val="center"/>
          </w:tcPr>
          <w:p>
            <w:pPr>
              <w:pStyle w:val="单元格样式2"/>
            </w:pPr>
            <w:r>
              <w:t xml:space="preserve">公安局年度考核标准</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不稳定因素下降率</w:t>
            </w:r>
          </w:p>
        </w:tc>
        <w:tc>
          <w:tcPr>
            <w:tcW w:w="5386" w:type="dxa"/>
            <w:vAlign w:val="center"/>
          </w:tcPr>
          <w:p>
            <w:pPr>
              <w:pStyle w:val="单元格样式2"/>
            </w:pPr>
            <w:r>
              <w:t xml:space="preserve">通过打造公安辅警队伍维护社会稳定情况</w:t>
            </w:r>
          </w:p>
        </w:tc>
        <w:tc>
          <w:tcPr>
            <w:tcW w:w="2268" w:type="dxa"/>
            <w:vAlign w:val="center"/>
          </w:tcPr>
          <w:p>
            <w:pPr>
              <w:pStyle w:val="单元格样式2"/>
            </w:pPr>
            <w:r>
              <w:t xml:space="preserve">≥80%</w:t>
            </w:r>
          </w:p>
        </w:tc>
        <w:tc>
          <w:tcPr>
            <w:tcW w:w="1276" w:type="dxa"/>
            <w:vAlign w:val="center"/>
          </w:tcPr>
          <w:p>
            <w:pPr>
              <w:pStyle w:val="单元格样式2"/>
            </w:pPr>
            <w:r>
              <w:t xml:space="preserve">公安局年度考核标准</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公安辅警满意度</w:t>
            </w:r>
          </w:p>
        </w:tc>
        <w:tc>
          <w:tcPr>
            <w:tcW w:w="5386" w:type="dxa"/>
            <w:vAlign w:val="center"/>
          </w:tcPr>
          <w:p>
            <w:pPr>
              <w:pStyle w:val="单元格样式2"/>
            </w:pPr>
            <w:r>
              <w:t xml:space="preserve">公安辅警满意度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7、公安人民警察法定工作日之外加班补贴绩效目标表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13052925P00580210084H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公安人民警察法定工作日之外加班补贴</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118.00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118.00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保障我局正式民警的加班补贴发放工作顺利进行。</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30.00</w:t>
            </w:r>
          </w:p>
        </w:tc>
        <w:tc>
          <w:tcPr>
            <w:tcW w:w="2835" w:type="dxa"/>
            <w:vAlign w:val="center"/>
          </w:tcPr>
          <w:p>
            <w:pPr>
              <w:pStyle w:val="单元格样式3"/>
            </w:pPr>
            <w:r>
              <w:t xml:space="preserve">60.00</w:t>
            </w:r>
          </w:p>
        </w:tc>
        <w:tc>
          <w:tcPr>
            <w:tcW w:w="2551" w:type="dxa"/>
            <w:vAlign w:val="center"/>
          </w:tcPr>
          <w:p>
            <w:pPr>
              <w:pStyle w:val="单元格样式3"/>
            </w:pPr>
            <w:r>
              <w:t xml:space="preserve">90.00</w:t>
            </w:r>
          </w:p>
        </w:tc>
        <w:tc>
          <w:tcPr>
            <w:tcW w:w="3544" w:type="dxa"/>
            <w:gridSpan w:val="2"/>
            <w:vAlign w:val="center"/>
          </w:tcPr>
          <w:p>
            <w:pPr>
              <w:pStyle w:val="单元格样式3"/>
            </w:pPr>
            <w:r>
              <w:t xml:space="preserve">118.00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1.提高全局145名民警的工作积极性，更好地维护治安稳定。</w:t>
            </w:r>
          </w:p>
          <w:p>
            <w:pPr>
              <w:pStyle w:val="单元格样式2"/>
            </w:pPr>
            <w:r>
              <w:t xml:space="preserve">2.改善民警的生活质量，提供保障，按标准不高于每月每人710元发放</w:t>
            </w:r>
          </w:p>
          <w:p>
            <w:pPr>
              <w:pStyle w:val="单元格样式2"/>
            </w:pPr>
            <w:r>
              <w:t xml:space="preserve">3.严格考勤制度，按时发放，当月考核次月10日前发放。</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成本指标</w:t>
            </w:r>
          </w:p>
        </w:tc>
        <w:tc>
          <w:tcPr>
            <w:tcW w:w="2835" w:type="dxa"/>
            <w:vAlign w:val="center"/>
          </w:tcPr>
          <w:p>
            <w:pPr>
              <w:pStyle w:val="单元格样式2"/>
            </w:pPr>
            <w:r>
              <w:t xml:space="preserve">补贴的发放标准</w:t>
            </w:r>
          </w:p>
        </w:tc>
        <w:tc>
          <w:tcPr>
            <w:tcW w:w="5386" w:type="dxa"/>
            <w:vAlign w:val="center"/>
          </w:tcPr>
          <w:p>
            <w:pPr>
              <w:pStyle w:val="单元格样式2"/>
            </w:pPr>
            <w:r>
              <w:t xml:space="preserve">加班补贴的发放金额数</w:t>
            </w:r>
          </w:p>
        </w:tc>
        <w:tc>
          <w:tcPr>
            <w:tcW w:w="2268" w:type="dxa"/>
            <w:vAlign w:val="center"/>
          </w:tcPr>
          <w:p>
            <w:pPr>
              <w:pStyle w:val="单元格样式2"/>
            </w:pPr>
            <w:r>
              <w:t xml:space="preserve">710元/人</w:t>
            </w:r>
          </w:p>
        </w:tc>
        <w:tc>
          <w:tcPr>
            <w:tcW w:w="1276" w:type="dxa"/>
            <w:vAlign w:val="center"/>
          </w:tcPr>
          <w:p>
            <w:pPr>
              <w:pStyle w:val="单元格样式2"/>
            </w:pPr>
            <w:r>
              <w:t xml:space="preserve">人社部规【2017】9号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领取人员人数（人）</w:t>
            </w:r>
          </w:p>
        </w:tc>
        <w:tc>
          <w:tcPr>
            <w:tcW w:w="5386" w:type="dxa"/>
            <w:vAlign w:val="center"/>
          </w:tcPr>
          <w:p>
            <w:pPr>
              <w:pStyle w:val="单元格样式2"/>
            </w:pPr>
            <w:r>
              <w:t xml:space="preserve">领取加班补贴人员人数（人）</w:t>
            </w:r>
          </w:p>
        </w:tc>
        <w:tc>
          <w:tcPr>
            <w:tcW w:w="2268" w:type="dxa"/>
            <w:vAlign w:val="center"/>
          </w:tcPr>
          <w:p>
            <w:pPr>
              <w:pStyle w:val="单元格样式2"/>
            </w:pPr>
            <w:r>
              <w:t xml:space="preserve">≤176人/月</w:t>
            </w:r>
          </w:p>
        </w:tc>
        <w:tc>
          <w:tcPr>
            <w:tcW w:w="1276" w:type="dxa"/>
            <w:vAlign w:val="center"/>
          </w:tcPr>
          <w:p>
            <w:pPr>
              <w:pStyle w:val="单元格样式2"/>
            </w:pPr>
            <w:r>
              <w:t xml:space="preserve">三定方案人数编制</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发放成功率</w:t>
            </w:r>
          </w:p>
        </w:tc>
        <w:tc>
          <w:tcPr>
            <w:tcW w:w="5386" w:type="dxa"/>
            <w:vAlign w:val="center"/>
          </w:tcPr>
          <w:p>
            <w:pPr>
              <w:pStyle w:val="单元格样式2"/>
            </w:pPr>
            <w:r>
              <w:t xml:space="preserve">加班补贴的发放成功率</w:t>
            </w:r>
          </w:p>
        </w:tc>
        <w:tc>
          <w:tcPr>
            <w:tcW w:w="2268" w:type="dxa"/>
            <w:vAlign w:val="center"/>
          </w:tcPr>
          <w:p>
            <w:pPr>
              <w:pStyle w:val="单元格样式2"/>
            </w:pPr>
            <w:r>
              <w:t xml:space="preserve">≥100%</w:t>
            </w:r>
          </w:p>
        </w:tc>
        <w:tc>
          <w:tcPr>
            <w:tcW w:w="1276" w:type="dxa"/>
            <w:vAlign w:val="center"/>
          </w:tcPr>
          <w:p>
            <w:pPr>
              <w:pStyle w:val="单元格样式2"/>
            </w:pPr>
            <w:r>
              <w:t xml:space="preserve">人社部规【2017】9号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资金支出完成时间</w:t>
            </w:r>
          </w:p>
        </w:tc>
        <w:tc>
          <w:tcPr>
            <w:tcW w:w="5386" w:type="dxa"/>
            <w:vAlign w:val="center"/>
          </w:tcPr>
          <w:p>
            <w:pPr>
              <w:pStyle w:val="单元格样式2"/>
            </w:pPr>
            <w:r>
              <w:t xml:space="preserve">资金支出完成时间</w:t>
            </w:r>
          </w:p>
        </w:tc>
        <w:tc>
          <w:tcPr>
            <w:tcW w:w="2268" w:type="dxa"/>
            <w:vAlign w:val="center"/>
          </w:tcPr>
          <w:p>
            <w:pPr>
              <w:pStyle w:val="单元格样式2"/>
            </w:pPr>
            <w:r>
              <w:t xml:space="preserve">2025年12月底前</w:t>
            </w:r>
          </w:p>
        </w:tc>
        <w:tc>
          <w:tcPr>
            <w:tcW w:w="1276" w:type="dxa"/>
            <w:vAlign w:val="center"/>
          </w:tcPr>
          <w:p>
            <w:pPr>
              <w:pStyle w:val="单元格样式2"/>
            </w:pPr>
            <w:r>
              <w:t xml:space="preserve">公安局工作安排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不稳定因素下降率</w:t>
            </w:r>
          </w:p>
        </w:tc>
        <w:tc>
          <w:tcPr>
            <w:tcW w:w="5386" w:type="dxa"/>
            <w:vAlign w:val="center"/>
          </w:tcPr>
          <w:p>
            <w:pPr>
              <w:pStyle w:val="单元格样式2"/>
            </w:pPr>
            <w:r>
              <w:t xml:space="preserve">核心区不稳定因素下降率</w:t>
            </w:r>
          </w:p>
        </w:tc>
        <w:tc>
          <w:tcPr>
            <w:tcW w:w="2268" w:type="dxa"/>
            <w:vAlign w:val="center"/>
          </w:tcPr>
          <w:p>
            <w:pPr>
              <w:pStyle w:val="单元格样式2"/>
            </w:pPr>
            <w:r>
              <w:t xml:space="preserve">≥80%</w:t>
            </w:r>
          </w:p>
        </w:tc>
        <w:tc>
          <w:tcPr>
            <w:tcW w:w="1276" w:type="dxa"/>
            <w:vAlign w:val="center"/>
          </w:tcPr>
          <w:p>
            <w:pPr>
              <w:pStyle w:val="单元格样式2"/>
            </w:pPr>
            <w:r>
              <w:t xml:space="preserve">人社部规【2017】9号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社会稳定提升情况</w:t>
            </w:r>
          </w:p>
        </w:tc>
        <w:tc>
          <w:tcPr>
            <w:tcW w:w="5386" w:type="dxa"/>
            <w:vAlign w:val="center"/>
          </w:tcPr>
          <w:p>
            <w:pPr>
              <w:pStyle w:val="单元格样式2"/>
            </w:pPr>
            <w:r>
              <w:t xml:space="preserve">社会稳定提升情况</w:t>
            </w:r>
          </w:p>
        </w:tc>
        <w:tc>
          <w:tcPr>
            <w:tcW w:w="2268" w:type="dxa"/>
            <w:vAlign w:val="center"/>
          </w:tcPr>
          <w:p>
            <w:pPr>
              <w:pStyle w:val="单元格样式2"/>
            </w:pPr>
            <w:r>
              <w:t xml:space="preserve">≥80%</w:t>
            </w:r>
          </w:p>
        </w:tc>
        <w:tc>
          <w:tcPr>
            <w:tcW w:w="1276" w:type="dxa"/>
            <w:vAlign w:val="center"/>
          </w:tcPr>
          <w:p>
            <w:pPr>
              <w:pStyle w:val="单元格样式2"/>
            </w:pPr>
            <w:r>
              <w:t xml:space="preserve">人社部规【2017】9号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领取加班补贴的民警满意度</w:t>
            </w:r>
          </w:p>
        </w:tc>
        <w:tc>
          <w:tcPr>
            <w:tcW w:w="5386" w:type="dxa"/>
            <w:vAlign w:val="center"/>
          </w:tcPr>
          <w:p>
            <w:pPr>
              <w:pStyle w:val="单元格样式2"/>
            </w:pPr>
            <w:r>
              <w:t xml:space="preserve">领取加班补贴的民警满意度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8、公共安全视频光纤租赁费绩效目标表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13052925P00000210017E</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公共安全视频光纤租赁费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用于支付光纤链路租赁费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13.00</w:t>
            </w:r>
          </w:p>
        </w:tc>
        <w:tc>
          <w:tcPr>
            <w:tcW w:w="2835" w:type="dxa"/>
            <w:vAlign w:val="center"/>
          </w:tcPr>
          <w:p>
            <w:pPr>
              <w:pStyle w:val="单元格样式3"/>
            </w:pPr>
            <w:r>
              <w:t xml:space="preserve">26.00</w:t>
            </w:r>
          </w:p>
        </w:tc>
        <w:tc>
          <w:tcPr>
            <w:tcW w:w="2551" w:type="dxa"/>
            <w:vAlign w:val="center"/>
          </w:tcPr>
          <w:p>
            <w:pPr>
              <w:pStyle w:val="单元格样式3"/>
            </w:pPr>
            <w:r>
              <w:t xml:space="preserve">39.00</w:t>
            </w:r>
          </w:p>
        </w:tc>
        <w:tc>
          <w:tcPr>
            <w:tcW w:w="3544" w:type="dxa"/>
            <w:gridSpan w:val="2"/>
            <w:vAlign w:val="center"/>
          </w:tcPr>
          <w:p>
            <w:pPr>
              <w:pStyle w:val="单元格样式3"/>
            </w:pPr>
            <w:r>
              <w:t xml:space="preserve">60.00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1.提升公安机关的犯罪打击率，提升公安机关破案水平＞5%</w:t>
            </w:r>
          </w:p>
          <w:p>
            <w:pPr>
              <w:pStyle w:val="单元格样式2"/>
            </w:pPr>
            <w:r>
              <w:t xml:space="preserve">2.计划在2025年12月底前完成租赁费支出，不拖欠费用</w:t>
            </w:r>
          </w:p>
          <w:p>
            <w:pPr>
              <w:pStyle w:val="单元格样式2"/>
            </w:pPr>
            <w:r>
              <w:t xml:space="preserve">3.支付全县2011条公共安全光纤链路的租赁费用。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网路数量</w:t>
            </w:r>
          </w:p>
        </w:tc>
        <w:tc>
          <w:tcPr>
            <w:tcW w:w="5386" w:type="dxa"/>
            <w:vAlign w:val="center"/>
          </w:tcPr>
          <w:p>
            <w:pPr>
              <w:pStyle w:val="单元格样式2"/>
            </w:pPr>
            <w:r>
              <w:t xml:space="preserve">需要租赁的网路数量</w:t>
            </w:r>
          </w:p>
        </w:tc>
        <w:tc>
          <w:tcPr>
            <w:tcW w:w="2268" w:type="dxa"/>
            <w:vAlign w:val="center"/>
          </w:tcPr>
          <w:p>
            <w:pPr>
              <w:pStyle w:val="单元格样式2"/>
            </w:pPr>
            <w:r>
              <w:t xml:space="preserve">≤2011路</w:t>
            </w:r>
          </w:p>
        </w:tc>
        <w:tc>
          <w:tcPr>
            <w:tcW w:w="1276" w:type="dxa"/>
            <w:vAlign w:val="center"/>
          </w:tcPr>
          <w:p>
            <w:pPr>
              <w:pStyle w:val="单元格样式2"/>
            </w:pPr>
            <w:r>
              <w:t xml:space="preserve">公安局年初工作安排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资金支出成功率</w:t>
            </w:r>
          </w:p>
        </w:tc>
        <w:tc>
          <w:tcPr>
            <w:tcW w:w="5386" w:type="dxa"/>
            <w:vAlign w:val="center"/>
          </w:tcPr>
          <w:p>
            <w:pPr>
              <w:pStyle w:val="单元格样式2"/>
            </w:pPr>
            <w:r>
              <w:t xml:space="preserve">资金支出成功率</w:t>
            </w:r>
          </w:p>
        </w:tc>
        <w:tc>
          <w:tcPr>
            <w:tcW w:w="2268" w:type="dxa"/>
            <w:vAlign w:val="center"/>
          </w:tcPr>
          <w:p>
            <w:pPr>
              <w:pStyle w:val="单元格样式2"/>
            </w:pPr>
            <w:r>
              <w:t xml:space="preserve">≥95%</w:t>
            </w:r>
          </w:p>
        </w:tc>
        <w:tc>
          <w:tcPr>
            <w:tcW w:w="1276" w:type="dxa"/>
            <w:vAlign w:val="center"/>
          </w:tcPr>
          <w:p>
            <w:pPr>
              <w:pStyle w:val="单元格样式2"/>
            </w:pPr>
            <w:r>
              <w:t xml:space="preserve">公安局年初工作安排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资金支出完成时间</w:t>
            </w:r>
          </w:p>
        </w:tc>
        <w:tc>
          <w:tcPr>
            <w:tcW w:w="5386" w:type="dxa"/>
            <w:vAlign w:val="center"/>
          </w:tcPr>
          <w:p>
            <w:pPr>
              <w:pStyle w:val="单元格样式2"/>
            </w:pPr>
            <w:r>
              <w:t xml:space="preserve">资金支出完成时间</w:t>
            </w:r>
          </w:p>
        </w:tc>
        <w:tc>
          <w:tcPr>
            <w:tcW w:w="2268" w:type="dxa"/>
            <w:vAlign w:val="center"/>
          </w:tcPr>
          <w:p>
            <w:pPr>
              <w:pStyle w:val="单元格样式2"/>
            </w:pPr>
            <w:r>
              <w:t xml:space="preserve">2025年12月底前</w:t>
            </w:r>
          </w:p>
        </w:tc>
        <w:tc>
          <w:tcPr>
            <w:tcW w:w="1276" w:type="dxa"/>
            <w:vAlign w:val="center"/>
          </w:tcPr>
          <w:p>
            <w:pPr>
              <w:pStyle w:val="单元格样式2"/>
            </w:pPr>
            <w:r>
              <w:t xml:space="preserve">公安局年初工作安排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网路租赁标准</w:t>
            </w:r>
          </w:p>
        </w:tc>
        <w:tc>
          <w:tcPr>
            <w:tcW w:w="5386" w:type="dxa"/>
            <w:vAlign w:val="center"/>
          </w:tcPr>
          <w:p>
            <w:pPr>
              <w:pStyle w:val="单元格样式2"/>
            </w:pPr>
            <w:r>
              <w:t xml:space="preserve">网路租赁标准</w:t>
            </w:r>
          </w:p>
        </w:tc>
        <w:tc>
          <w:tcPr>
            <w:tcW w:w="2268" w:type="dxa"/>
            <w:vAlign w:val="center"/>
          </w:tcPr>
          <w:p>
            <w:pPr>
              <w:pStyle w:val="单元格样式2"/>
            </w:pPr>
            <w:r>
              <w:t xml:space="preserve">≤1275元/路</w:t>
            </w:r>
          </w:p>
        </w:tc>
        <w:tc>
          <w:tcPr>
            <w:tcW w:w="1276" w:type="dxa"/>
            <w:vAlign w:val="center"/>
          </w:tcPr>
          <w:p>
            <w:pPr>
              <w:pStyle w:val="单元格样式2"/>
            </w:pPr>
            <w:r>
              <w:t xml:space="preserve">公安局年初工作安排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社会治安稳定性</w:t>
            </w:r>
          </w:p>
        </w:tc>
        <w:tc>
          <w:tcPr>
            <w:tcW w:w="5386" w:type="dxa"/>
            <w:vAlign w:val="center"/>
          </w:tcPr>
          <w:p>
            <w:pPr>
              <w:pStyle w:val="单元格样式2"/>
            </w:pPr>
            <w:r>
              <w:t xml:space="preserve">社会治安稳定性提升水平</w:t>
            </w:r>
          </w:p>
        </w:tc>
        <w:tc>
          <w:tcPr>
            <w:tcW w:w="2268" w:type="dxa"/>
            <w:vAlign w:val="center"/>
          </w:tcPr>
          <w:p>
            <w:pPr>
              <w:pStyle w:val="单元格样式2"/>
            </w:pPr>
            <w:r>
              <w:t xml:space="preserve">≥20%</w:t>
            </w:r>
          </w:p>
        </w:tc>
        <w:tc>
          <w:tcPr>
            <w:tcW w:w="1276" w:type="dxa"/>
            <w:vAlign w:val="center"/>
          </w:tcPr>
          <w:p>
            <w:pPr>
              <w:pStyle w:val="单元格样式2"/>
            </w:pPr>
            <w:r>
              <w:t xml:space="preserve">公安局年初工作安排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公众安全感指数(%)</w:t>
            </w:r>
          </w:p>
        </w:tc>
        <w:tc>
          <w:tcPr>
            <w:tcW w:w="5386" w:type="dxa"/>
            <w:vAlign w:val="center"/>
          </w:tcPr>
          <w:p>
            <w:pPr>
              <w:pStyle w:val="单元格样式2"/>
            </w:pPr>
            <w:r>
              <w:t xml:space="preserve">公众安全感指数提升</w:t>
            </w:r>
          </w:p>
        </w:tc>
        <w:tc>
          <w:tcPr>
            <w:tcW w:w="2268" w:type="dxa"/>
            <w:vAlign w:val="center"/>
          </w:tcPr>
          <w:p>
            <w:pPr>
              <w:pStyle w:val="单元格样式2"/>
            </w:pPr>
            <w:r>
              <w:t xml:space="preserve">≥20%</w:t>
            </w:r>
          </w:p>
        </w:tc>
        <w:tc>
          <w:tcPr>
            <w:tcW w:w="1276" w:type="dxa"/>
            <w:vAlign w:val="center"/>
          </w:tcPr>
          <w:p>
            <w:pPr>
              <w:pStyle w:val="单元格样式2"/>
            </w:pPr>
            <w:r>
              <w:t xml:space="preserve">统计调查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9、公共视频传输网安全防护体系建设资金绩效目标表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13052925P00000210019M</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公共视频传输网安全防护体系建设资金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92.50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92.50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用于支付安全防护体系建设项目经费。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92.50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1.建成后与市局对接率达到100%</w:t>
            </w:r>
          </w:p>
          <w:p>
            <w:pPr>
              <w:pStyle w:val="单元格样式2"/>
            </w:pPr>
            <w:r>
              <w:t xml:space="preserve">2.2025年12月底前完成项目建设资金的拨付</w:t>
            </w:r>
          </w:p>
          <w:p>
            <w:pPr>
              <w:pStyle w:val="单元格样式2"/>
            </w:pPr>
            <w:r>
              <w:t xml:space="preserve">3.共计建设系统数量2个，保证项目建设顺利完成</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需要建设的系统数量</w:t>
            </w:r>
          </w:p>
        </w:tc>
        <w:tc>
          <w:tcPr>
            <w:tcW w:w="5386" w:type="dxa"/>
            <w:vAlign w:val="center"/>
          </w:tcPr>
          <w:p>
            <w:pPr>
              <w:pStyle w:val="单元格样式2"/>
            </w:pPr>
            <w:r>
              <w:t xml:space="preserve">需要建设的系统数量</w:t>
            </w:r>
          </w:p>
        </w:tc>
        <w:tc>
          <w:tcPr>
            <w:tcW w:w="2268" w:type="dxa"/>
            <w:vAlign w:val="center"/>
          </w:tcPr>
          <w:p>
            <w:pPr>
              <w:pStyle w:val="单元格样式2"/>
            </w:pPr>
            <w:r>
              <w:t xml:space="preserve">2套</w:t>
            </w:r>
          </w:p>
        </w:tc>
        <w:tc>
          <w:tcPr>
            <w:tcW w:w="1276" w:type="dxa"/>
            <w:vAlign w:val="center"/>
          </w:tcPr>
          <w:p>
            <w:pPr>
              <w:pStyle w:val="单元格样式2"/>
            </w:pPr>
            <w:r>
              <w:t xml:space="preserve">河北公安视频传输网安全防护体系建设任务书</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与上级公安机关对接成功率</w:t>
            </w:r>
          </w:p>
        </w:tc>
        <w:tc>
          <w:tcPr>
            <w:tcW w:w="5386" w:type="dxa"/>
            <w:vAlign w:val="center"/>
          </w:tcPr>
          <w:p>
            <w:pPr>
              <w:pStyle w:val="单元格样式2"/>
            </w:pPr>
            <w:r>
              <w:t xml:space="preserve">与上级公安机关对接成功率</w:t>
            </w:r>
          </w:p>
        </w:tc>
        <w:tc>
          <w:tcPr>
            <w:tcW w:w="2268" w:type="dxa"/>
            <w:vAlign w:val="center"/>
          </w:tcPr>
          <w:p>
            <w:pPr>
              <w:pStyle w:val="单元格样式2"/>
            </w:pPr>
            <w:r>
              <w:t xml:space="preserve">100%</w:t>
            </w:r>
          </w:p>
        </w:tc>
        <w:tc>
          <w:tcPr>
            <w:tcW w:w="1276" w:type="dxa"/>
            <w:vAlign w:val="center"/>
          </w:tcPr>
          <w:p>
            <w:pPr>
              <w:pStyle w:val="单元格样式2"/>
            </w:pPr>
            <w:r>
              <w:t xml:space="preserve">河北公安视频传输网安全防护体系建设任务书</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资金支出完成时间</w:t>
            </w:r>
          </w:p>
        </w:tc>
        <w:tc>
          <w:tcPr>
            <w:tcW w:w="5386" w:type="dxa"/>
            <w:vAlign w:val="center"/>
          </w:tcPr>
          <w:p>
            <w:pPr>
              <w:pStyle w:val="单元格样式2"/>
            </w:pPr>
            <w:r>
              <w:t xml:space="preserve">资金支出完成时间</w:t>
            </w:r>
          </w:p>
        </w:tc>
        <w:tc>
          <w:tcPr>
            <w:tcW w:w="2268" w:type="dxa"/>
            <w:vAlign w:val="center"/>
          </w:tcPr>
          <w:p>
            <w:pPr>
              <w:pStyle w:val="单元格样式2"/>
            </w:pPr>
            <w:r>
              <w:t xml:space="preserve">2025年12月底</w:t>
            </w:r>
          </w:p>
        </w:tc>
        <w:tc>
          <w:tcPr>
            <w:tcW w:w="1276" w:type="dxa"/>
            <w:vAlign w:val="center"/>
          </w:tcPr>
          <w:p>
            <w:pPr>
              <w:pStyle w:val="单元格样式2"/>
            </w:pPr>
            <w:r>
              <w:t xml:space="preserve">河北公安视频传输网安全防护体系建设任务书</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系统建设标准</w:t>
            </w:r>
          </w:p>
        </w:tc>
        <w:tc>
          <w:tcPr>
            <w:tcW w:w="5386" w:type="dxa"/>
            <w:vAlign w:val="center"/>
          </w:tcPr>
          <w:p>
            <w:pPr>
              <w:pStyle w:val="单元格样式2"/>
            </w:pPr>
            <w:r>
              <w:t xml:space="preserve">系统建设标准</w:t>
            </w:r>
          </w:p>
        </w:tc>
        <w:tc>
          <w:tcPr>
            <w:tcW w:w="2268" w:type="dxa"/>
            <w:vAlign w:val="center"/>
          </w:tcPr>
          <w:p>
            <w:pPr>
              <w:pStyle w:val="单元格样式2"/>
            </w:pPr>
            <w:r>
              <w:t xml:space="preserve">≤20万元</w:t>
            </w:r>
          </w:p>
        </w:tc>
        <w:tc>
          <w:tcPr>
            <w:tcW w:w="1276" w:type="dxa"/>
            <w:vAlign w:val="center"/>
          </w:tcPr>
          <w:p>
            <w:pPr>
              <w:pStyle w:val="单元格样式2"/>
            </w:pPr>
            <w:r>
              <w:t xml:space="preserve">河北公安视频传输网安全防护体系建设任务书</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不稳定因素下降率</w:t>
            </w:r>
          </w:p>
        </w:tc>
        <w:tc>
          <w:tcPr>
            <w:tcW w:w="5386" w:type="dxa"/>
            <w:vAlign w:val="center"/>
          </w:tcPr>
          <w:p>
            <w:pPr>
              <w:pStyle w:val="单元格样式2"/>
            </w:pPr>
            <w:r>
              <w:t xml:space="preserve">核心区不稳定因素下降率</w:t>
            </w:r>
          </w:p>
        </w:tc>
        <w:tc>
          <w:tcPr>
            <w:tcW w:w="2268" w:type="dxa"/>
            <w:vAlign w:val="center"/>
          </w:tcPr>
          <w:p>
            <w:pPr>
              <w:pStyle w:val="单元格样式2"/>
            </w:pPr>
            <w:r>
              <w:t xml:space="preserve">≥60%</w:t>
            </w:r>
          </w:p>
        </w:tc>
        <w:tc>
          <w:tcPr>
            <w:tcW w:w="1276" w:type="dxa"/>
            <w:vAlign w:val="center"/>
          </w:tcPr>
          <w:p>
            <w:pPr>
              <w:pStyle w:val="单元格样式2"/>
            </w:pPr>
            <w:r>
              <w:t xml:space="preserve">公安局工作安排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社会稳定性</w:t>
            </w:r>
          </w:p>
        </w:tc>
        <w:tc>
          <w:tcPr>
            <w:tcW w:w="5386" w:type="dxa"/>
            <w:vAlign w:val="center"/>
          </w:tcPr>
          <w:p>
            <w:pPr>
              <w:pStyle w:val="单元格样式2"/>
            </w:pPr>
            <w:r>
              <w:t xml:space="preserve">社会稳定性提升水平</w:t>
            </w:r>
          </w:p>
        </w:tc>
        <w:tc>
          <w:tcPr>
            <w:tcW w:w="2268" w:type="dxa"/>
            <w:vAlign w:val="center"/>
          </w:tcPr>
          <w:p>
            <w:pPr>
              <w:pStyle w:val="单元格样式2"/>
            </w:pPr>
            <w:r>
              <w:t xml:space="preserve">≥20%</w:t>
            </w:r>
          </w:p>
        </w:tc>
        <w:tc>
          <w:tcPr>
            <w:tcW w:w="1276" w:type="dxa"/>
            <w:vAlign w:val="center"/>
          </w:tcPr>
          <w:p>
            <w:pPr>
              <w:pStyle w:val="单元格样式2"/>
            </w:pPr>
            <w:r>
              <w:t xml:space="preserve">统计调查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10、冀财政法2024年50号提前下达2025年中央政法纪检监察转移支付资金-公安局绩效目标表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13052925P00000510002H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冀财政法2024年50号提前下达2025年中央政法纪检监察转移支付资金-公安局</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用于我单位政法业务开展及扫黑除恶办案业务进行。</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5.00</w:t>
            </w:r>
          </w:p>
        </w:tc>
        <w:tc>
          <w:tcPr>
            <w:tcW w:w="2835" w:type="dxa"/>
            <w:vAlign w:val="center"/>
          </w:tcPr>
          <w:p>
            <w:pPr>
              <w:pStyle w:val="单元格样式3"/>
            </w:pPr>
            <w:r>
              <w:t xml:space="preserve">10.00</w:t>
            </w:r>
          </w:p>
        </w:tc>
        <w:tc>
          <w:tcPr>
            <w:tcW w:w="2551" w:type="dxa"/>
            <w:vAlign w:val="center"/>
          </w:tcPr>
          <w:p>
            <w:pPr>
              <w:pStyle w:val="单元格样式3"/>
            </w:pPr>
            <w:r>
              <w:t xml:space="preserve">15.00</w:t>
            </w:r>
          </w:p>
        </w:tc>
        <w:tc>
          <w:tcPr>
            <w:tcW w:w="3544" w:type="dxa"/>
            <w:gridSpan w:val="2"/>
            <w:vAlign w:val="center"/>
          </w:tcPr>
          <w:p>
            <w:pPr>
              <w:pStyle w:val="单元格样式3"/>
            </w:pPr>
            <w:r>
              <w:t xml:space="preserve">21.00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1.打击违法犯罪，维护社会治安稳定。</w:t>
            </w:r>
            <w:r>
              <w:rPr/>
              <w:tab/>
            </w:r>
            <w:r>
              <w:rPr/>
              <w:tab/>
            </w:r>
            <w:r>
              <w:rPr/>
              <w:tab/>
            </w:r>
          </w:p>
          <w:p>
            <w:pPr>
              <w:pStyle w:val="单元格样式2"/>
            </w:pPr>
          </w:p>
          <w:p>
            <w:pPr>
              <w:pStyle w:val="单元格样式2"/>
            </w:pPr>
            <w:r>
              <w:t xml:space="preserve">2.提升公安民辅警的工作积极性。</w:t>
            </w:r>
            <w:r>
              <w:rPr/>
              <w:tab/>
            </w:r>
            <w:r>
              <w:rPr/>
              <w:tab/>
            </w:r>
            <w:r>
              <w:rPr/>
              <w:tab/>
            </w:r>
          </w:p>
          <w:p>
            <w:pPr>
              <w:pStyle w:val="单元格样式2"/>
            </w:pPr>
          </w:p>
          <w:p>
            <w:pPr>
              <w:pStyle w:val="单元格样式2"/>
            </w:pPr>
            <w:r>
              <w:t xml:space="preserve">3.保障我局扫黑除恶业务开展。</w:t>
            </w:r>
            <w:r>
              <w:rPr/>
              <w:tab/>
            </w:r>
            <w:r>
              <w:rPr/>
              <w:tab/>
            </w:r>
            <w:r>
              <w:rPr/>
              <w:tab/>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抓获犯罪嫌疑人数量</w:t>
            </w:r>
          </w:p>
        </w:tc>
        <w:tc>
          <w:tcPr>
            <w:tcW w:w="5386" w:type="dxa"/>
            <w:vAlign w:val="center"/>
          </w:tcPr>
          <w:p>
            <w:pPr>
              <w:pStyle w:val="单元格样式2"/>
            </w:pPr>
            <w:r>
              <w:t xml:space="preserve">每起案件抓获犯罪嫌疑人数量（人）</w:t>
            </w:r>
          </w:p>
        </w:tc>
        <w:tc>
          <w:tcPr>
            <w:tcW w:w="2268" w:type="dxa"/>
            <w:vAlign w:val="center"/>
          </w:tcPr>
          <w:p>
            <w:pPr>
              <w:pStyle w:val="单元格样式2"/>
            </w:pPr>
            <w:r>
              <w:t xml:space="preserve">≥2人</w:t>
            </w:r>
          </w:p>
        </w:tc>
        <w:tc>
          <w:tcPr>
            <w:tcW w:w="1276" w:type="dxa"/>
            <w:vAlign w:val="center"/>
          </w:tcPr>
          <w:p>
            <w:pPr>
              <w:pStyle w:val="单元格样式2"/>
            </w:pPr>
            <w:r>
              <w:t xml:space="preserve">公安局年初工作安排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侦破准确率</w:t>
            </w:r>
          </w:p>
        </w:tc>
        <w:tc>
          <w:tcPr>
            <w:tcW w:w="5386" w:type="dxa"/>
            <w:vAlign w:val="center"/>
          </w:tcPr>
          <w:p>
            <w:pPr>
              <w:pStyle w:val="单元格样式2"/>
            </w:pPr>
            <w:r>
              <w:t xml:space="preserve">案件侦破准确率</w:t>
            </w:r>
          </w:p>
        </w:tc>
        <w:tc>
          <w:tcPr>
            <w:tcW w:w="2268" w:type="dxa"/>
            <w:vAlign w:val="center"/>
          </w:tcPr>
          <w:p>
            <w:pPr>
              <w:pStyle w:val="单元格样式2"/>
            </w:pPr>
            <w:r>
              <w:t xml:space="preserve">≥95%</w:t>
            </w:r>
          </w:p>
        </w:tc>
        <w:tc>
          <w:tcPr>
            <w:tcW w:w="1276" w:type="dxa"/>
            <w:vAlign w:val="center"/>
          </w:tcPr>
          <w:p>
            <w:pPr>
              <w:pStyle w:val="单元格样式2"/>
            </w:pPr>
            <w:r>
              <w:t xml:space="preserve">公安局年初工作安排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专项资金支出完成时间</w:t>
            </w:r>
          </w:p>
        </w:tc>
        <w:tc>
          <w:tcPr>
            <w:tcW w:w="5386" w:type="dxa"/>
            <w:vAlign w:val="center"/>
          </w:tcPr>
          <w:p>
            <w:pPr>
              <w:pStyle w:val="单元格样式2"/>
            </w:pPr>
            <w:r>
              <w:t xml:space="preserve">专项资金支出完成时间</w:t>
            </w:r>
          </w:p>
        </w:tc>
        <w:tc>
          <w:tcPr>
            <w:tcW w:w="2268" w:type="dxa"/>
            <w:vAlign w:val="center"/>
          </w:tcPr>
          <w:p>
            <w:pPr>
              <w:pStyle w:val="单元格样式2"/>
            </w:pPr>
            <w:r>
              <w:t xml:space="preserve">2025年12月底</w:t>
            </w:r>
          </w:p>
        </w:tc>
        <w:tc>
          <w:tcPr>
            <w:tcW w:w="1276" w:type="dxa"/>
            <w:vAlign w:val="center"/>
          </w:tcPr>
          <w:p>
            <w:pPr>
              <w:pStyle w:val="单元格样式2"/>
            </w:pPr>
            <w:r>
              <w:t xml:space="preserve">公安局年初工作安排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案件耗费金额</w:t>
            </w:r>
          </w:p>
        </w:tc>
        <w:tc>
          <w:tcPr>
            <w:tcW w:w="5386" w:type="dxa"/>
            <w:vAlign w:val="center"/>
          </w:tcPr>
          <w:p>
            <w:pPr>
              <w:pStyle w:val="单元格样式2"/>
            </w:pPr>
            <w:r>
              <w:t xml:space="preserve">扫黑除恶专项案件资金耗费成本控制</w:t>
            </w:r>
          </w:p>
        </w:tc>
        <w:tc>
          <w:tcPr>
            <w:tcW w:w="2268" w:type="dxa"/>
            <w:vAlign w:val="center"/>
          </w:tcPr>
          <w:p>
            <w:pPr>
              <w:pStyle w:val="单元格样式2"/>
            </w:pPr>
            <w:r>
              <w:t xml:space="preserve">≤21万元</w:t>
            </w:r>
          </w:p>
        </w:tc>
        <w:tc>
          <w:tcPr>
            <w:tcW w:w="1276" w:type="dxa"/>
            <w:vAlign w:val="center"/>
          </w:tcPr>
          <w:p>
            <w:pPr>
              <w:pStyle w:val="单元格样式2"/>
            </w:pPr>
            <w:r>
              <w:t xml:space="preserve">公安局年初工作安排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重特大犯罪案结案率</w:t>
            </w:r>
          </w:p>
        </w:tc>
        <w:tc>
          <w:tcPr>
            <w:tcW w:w="5386" w:type="dxa"/>
            <w:vAlign w:val="center"/>
          </w:tcPr>
          <w:p>
            <w:pPr>
              <w:pStyle w:val="单元格样式2"/>
            </w:pPr>
            <w:r>
              <w:t xml:space="preserve">组织、指挥、督导重特大犯罪案结案率</w:t>
            </w:r>
          </w:p>
        </w:tc>
        <w:tc>
          <w:tcPr>
            <w:tcW w:w="2268" w:type="dxa"/>
            <w:vAlign w:val="center"/>
          </w:tcPr>
          <w:p>
            <w:pPr>
              <w:pStyle w:val="单元格样式2"/>
            </w:pPr>
            <w:r>
              <w:t xml:space="preserve">≥90%</w:t>
            </w:r>
          </w:p>
        </w:tc>
        <w:tc>
          <w:tcPr>
            <w:tcW w:w="1276" w:type="dxa"/>
            <w:vAlign w:val="center"/>
          </w:tcPr>
          <w:p>
            <w:pPr>
              <w:pStyle w:val="单元格样式2"/>
            </w:pPr>
            <w:r>
              <w:t xml:space="preserve">统计调查</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5386" w:type="dxa"/>
            <w:vAlign w:val="center"/>
          </w:tcPr>
          <w:p>
            <w:pPr>
              <w:pStyle w:val="单元格样式2"/>
            </w:pPr>
            <w:r>
              <w:t xml:space="preserve">社会稳定水平提升率</w:t>
            </w:r>
          </w:p>
        </w:tc>
        <w:tc>
          <w:tcPr>
            <w:tcW w:w="2268" w:type="dxa"/>
            <w:vAlign w:val="center"/>
          </w:tcPr>
          <w:p>
            <w:pPr>
              <w:pStyle w:val="单元格样式2"/>
            </w:pPr>
            <w:r>
              <w:t xml:space="preserve">≥20%</w:t>
            </w:r>
          </w:p>
        </w:tc>
        <w:tc>
          <w:tcPr>
            <w:tcW w:w="1276" w:type="dxa"/>
            <w:vAlign w:val="center"/>
          </w:tcPr>
          <w:p>
            <w:pPr>
              <w:pStyle w:val="单元格样式2"/>
            </w:pPr>
            <w:r>
              <w:t xml:space="preserve">统计调查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群众满意度</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11、冀财政法2024年50号提前下达2025年中央政法纪检监察转移支付资金-公安局绩效目标表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13052925P00000610001K</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冀财政法2024年50号提前下达2025年中央政法纪检监察转移支付资金-公安局</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12.00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12.00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用于司法救助方面相关支出。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3.00</w:t>
            </w:r>
          </w:p>
        </w:tc>
        <w:tc>
          <w:tcPr>
            <w:tcW w:w="2835" w:type="dxa"/>
            <w:vAlign w:val="center"/>
          </w:tcPr>
          <w:p>
            <w:pPr>
              <w:pStyle w:val="单元格样式3"/>
            </w:pPr>
            <w:r>
              <w:t xml:space="preserve">6.00</w:t>
            </w:r>
          </w:p>
        </w:tc>
        <w:tc>
          <w:tcPr>
            <w:tcW w:w="2551" w:type="dxa"/>
            <w:vAlign w:val="center"/>
          </w:tcPr>
          <w:p>
            <w:pPr>
              <w:pStyle w:val="单元格样式3"/>
            </w:pPr>
            <w:r>
              <w:t xml:space="preserve">9.00</w:t>
            </w:r>
          </w:p>
        </w:tc>
        <w:tc>
          <w:tcPr>
            <w:tcW w:w="3544" w:type="dxa"/>
            <w:gridSpan w:val="2"/>
            <w:vAlign w:val="center"/>
          </w:tcPr>
          <w:p>
            <w:pPr>
              <w:pStyle w:val="单元格样式3"/>
            </w:pPr>
            <w:r>
              <w:t xml:space="preserve">12.00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1.改善民生、健全社会保障体系。</w:t>
            </w:r>
          </w:p>
          <w:p>
            <w:pPr>
              <w:pStyle w:val="单元格样式2"/>
            </w:pPr>
            <w:r>
              <w:t xml:space="preserve">2.维护社会弱势群体的合法权益，防范和化解社会矛盾。</w:t>
            </w:r>
          </w:p>
          <w:p>
            <w:pPr>
              <w:pStyle w:val="单元格样式2"/>
            </w:pPr>
            <w:r>
              <w:t xml:space="preserve">3.稳控信访人员情绪，维护社会安定。</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司法救助人数</w:t>
            </w:r>
          </w:p>
        </w:tc>
        <w:tc>
          <w:tcPr>
            <w:tcW w:w="5386" w:type="dxa"/>
            <w:vAlign w:val="center"/>
          </w:tcPr>
          <w:p>
            <w:pPr>
              <w:pStyle w:val="单元格样式2"/>
            </w:pPr>
            <w:r>
              <w:t xml:space="preserve">公安信访案件司法救助的人员数量</w:t>
            </w:r>
          </w:p>
        </w:tc>
        <w:tc>
          <w:tcPr>
            <w:tcW w:w="2268" w:type="dxa"/>
            <w:vAlign w:val="center"/>
          </w:tcPr>
          <w:p>
            <w:pPr>
              <w:pStyle w:val="单元格样式2"/>
            </w:pPr>
            <w:r>
              <w:t xml:space="preserve">≥1人/起</w:t>
            </w:r>
          </w:p>
        </w:tc>
        <w:tc>
          <w:tcPr>
            <w:tcW w:w="1276" w:type="dxa"/>
            <w:vAlign w:val="center"/>
          </w:tcPr>
          <w:p>
            <w:pPr>
              <w:pStyle w:val="单元格样式2"/>
            </w:pPr>
            <w:r>
              <w:t xml:space="preserve">公安局工作安排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司法救助案件质量等级优良率</w:t>
            </w:r>
          </w:p>
        </w:tc>
        <w:tc>
          <w:tcPr>
            <w:tcW w:w="5386" w:type="dxa"/>
            <w:vAlign w:val="center"/>
          </w:tcPr>
          <w:p>
            <w:pPr>
              <w:pStyle w:val="单元格样式2"/>
            </w:pPr>
            <w:r>
              <w:t xml:space="preserve">司法救助案件质量等级优良率</w:t>
            </w:r>
          </w:p>
        </w:tc>
        <w:tc>
          <w:tcPr>
            <w:tcW w:w="2268" w:type="dxa"/>
            <w:vAlign w:val="center"/>
          </w:tcPr>
          <w:p>
            <w:pPr>
              <w:pStyle w:val="单元格样式2"/>
            </w:pPr>
            <w:r>
              <w:t xml:space="preserve">≥95%</w:t>
            </w:r>
          </w:p>
        </w:tc>
        <w:tc>
          <w:tcPr>
            <w:tcW w:w="1276" w:type="dxa"/>
            <w:vAlign w:val="center"/>
          </w:tcPr>
          <w:p>
            <w:pPr>
              <w:pStyle w:val="单元格样式2"/>
            </w:pPr>
            <w:r>
              <w:t xml:space="preserve">公安局工作安排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司法救助资金支出时间</w:t>
            </w:r>
          </w:p>
        </w:tc>
        <w:tc>
          <w:tcPr>
            <w:tcW w:w="5386" w:type="dxa"/>
            <w:vAlign w:val="center"/>
          </w:tcPr>
          <w:p>
            <w:pPr>
              <w:pStyle w:val="单元格样式2"/>
            </w:pPr>
            <w:r>
              <w:t xml:space="preserve">司法救助资金支出时间</w:t>
            </w:r>
          </w:p>
        </w:tc>
        <w:tc>
          <w:tcPr>
            <w:tcW w:w="2268" w:type="dxa"/>
            <w:vAlign w:val="center"/>
          </w:tcPr>
          <w:p>
            <w:pPr>
              <w:pStyle w:val="单元格样式2"/>
            </w:pPr>
            <w:r>
              <w:t xml:space="preserve">2025年12月底前</w:t>
            </w:r>
          </w:p>
        </w:tc>
        <w:tc>
          <w:tcPr>
            <w:tcW w:w="1276" w:type="dxa"/>
            <w:vAlign w:val="center"/>
          </w:tcPr>
          <w:p>
            <w:pPr>
              <w:pStyle w:val="单元格样式2"/>
            </w:pPr>
            <w:r>
              <w:t xml:space="preserve">公安局工作安排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司法救助资金成本</w:t>
            </w:r>
          </w:p>
        </w:tc>
        <w:tc>
          <w:tcPr>
            <w:tcW w:w="5386" w:type="dxa"/>
            <w:vAlign w:val="center"/>
          </w:tcPr>
          <w:p>
            <w:pPr>
              <w:pStyle w:val="单元格样式2"/>
            </w:pPr>
            <w:r>
              <w:t xml:space="preserve">司法救助资金成本控制</w:t>
            </w:r>
          </w:p>
        </w:tc>
        <w:tc>
          <w:tcPr>
            <w:tcW w:w="2268" w:type="dxa"/>
            <w:vAlign w:val="center"/>
          </w:tcPr>
          <w:p>
            <w:pPr>
              <w:pStyle w:val="单元格样式2"/>
            </w:pPr>
            <w:r>
              <w:t xml:space="preserve">≤12万元</w:t>
            </w:r>
          </w:p>
        </w:tc>
        <w:tc>
          <w:tcPr>
            <w:tcW w:w="1276" w:type="dxa"/>
            <w:vAlign w:val="center"/>
          </w:tcPr>
          <w:p>
            <w:pPr>
              <w:pStyle w:val="单元格样式2"/>
            </w:pPr>
            <w:r>
              <w:t xml:space="preserve">公安局工作安排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投诉下降率</w:t>
            </w:r>
          </w:p>
        </w:tc>
        <w:tc>
          <w:tcPr>
            <w:tcW w:w="5386" w:type="dxa"/>
            <w:vAlign w:val="center"/>
          </w:tcPr>
          <w:p>
            <w:pPr>
              <w:pStyle w:val="单元格样式2"/>
            </w:pPr>
            <w:r>
              <w:t xml:space="preserve">投诉下降率</w:t>
            </w:r>
          </w:p>
        </w:tc>
        <w:tc>
          <w:tcPr>
            <w:tcW w:w="2268" w:type="dxa"/>
            <w:vAlign w:val="center"/>
          </w:tcPr>
          <w:p>
            <w:pPr>
              <w:pStyle w:val="单元格样式2"/>
            </w:pPr>
            <w:r>
              <w:t xml:space="preserve">≥20%</w:t>
            </w:r>
          </w:p>
        </w:tc>
        <w:tc>
          <w:tcPr>
            <w:tcW w:w="1276" w:type="dxa"/>
            <w:vAlign w:val="center"/>
          </w:tcPr>
          <w:p>
            <w:pPr>
              <w:pStyle w:val="单元格样式2"/>
            </w:pPr>
            <w:r>
              <w:t xml:space="preserve">公安局工作安排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5386" w:type="dxa"/>
            <w:vAlign w:val="center"/>
          </w:tcPr>
          <w:p>
            <w:pPr>
              <w:pStyle w:val="单元格样式2"/>
            </w:pPr>
            <w:r>
              <w:t xml:space="preserve">社会稳定水平提升率</w:t>
            </w:r>
          </w:p>
        </w:tc>
        <w:tc>
          <w:tcPr>
            <w:tcW w:w="2268" w:type="dxa"/>
            <w:vAlign w:val="center"/>
          </w:tcPr>
          <w:p>
            <w:pPr>
              <w:pStyle w:val="单元格样式2"/>
            </w:pPr>
            <w:r>
              <w:t xml:space="preserve">≥20%</w:t>
            </w:r>
          </w:p>
        </w:tc>
        <w:tc>
          <w:tcPr>
            <w:tcW w:w="1276" w:type="dxa"/>
            <w:vAlign w:val="center"/>
          </w:tcPr>
          <w:p>
            <w:pPr>
              <w:pStyle w:val="单元格样式2"/>
            </w:pPr>
            <w:r>
              <w:t xml:space="preserve">统计调查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被救助人员对司法救助工作的满意度</w:t>
            </w:r>
          </w:p>
        </w:tc>
        <w:tc>
          <w:tcPr>
            <w:tcW w:w="5386" w:type="dxa"/>
            <w:vAlign w:val="center"/>
          </w:tcPr>
          <w:p>
            <w:pPr>
              <w:pStyle w:val="单元格样式2"/>
            </w:pPr>
            <w:r>
              <w:t xml:space="preserve">被救助人员对司法救助工作的满意度</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12、冀财政法2024年50号提前下达2025年中央政法纪检监察转移支付资金-公安局绩效目标表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13052925P000007100140</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冀财政法2024年50号提前下达2025年中央政法纪检监察转移支付资金-公安局</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423.00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423.00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保障我局办案业务正常开展。</w:t>
            </w:r>
            <w:r>
              <w:rPr/>
              <w:tab/>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105.00</w:t>
            </w:r>
          </w:p>
        </w:tc>
        <w:tc>
          <w:tcPr>
            <w:tcW w:w="2835" w:type="dxa"/>
            <w:vAlign w:val="center"/>
          </w:tcPr>
          <w:p>
            <w:pPr>
              <w:pStyle w:val="单元格样式3"/>
            </w:pPr>
            <w:r>
              <w:t xml:space="preserve">210.00</w:t>
            </w:r>
          </w:p>
        </w:tc>
        <w:tc>
          <w:tcPr>
            <w:tcW w:w="2551" w:type="dxa"/>
            <w:vAlign w:val="center"/>
          </w:tcPr>
          <w:p>
            <w:pPr>
              <w:pStyle w:val="单元格样式3"/>
            </w:pPr>
            <w:r>
              <w:t xml:space="preserve">315.00</w:t>
            </w:r>
          </w:p>
        </w:tc>
        <w:tc>
          <w:tcPr>
            <w:tcW w:w="3544" w:type="dxa"/>
            <w:gridSpan w:val="2"/>
            <w:vAlign w:val="center"/>
          </w:tcPr>
          <w:p>
            <w:pPr>
              <w:pStyle w:val="单元格样式3"/>
            </w:pPr>
            <w:r>
              <w:t xml:space="preserve">423.00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1.打击违法犯罪，维护社会治安稳定。</w:t>
            </w:r>
            <w:r>
              <w:rPr/>
              <w:tab/>
            </w:r>
            <w:r>
              <w:rPr/>
              <w:tab/>
            </w:r>
            <w:r>
              <w:rPr/>
              <w:tab/>
            </w:r>
          </w:p>
          <w:p>
            <w:pPr>
              <w:pStyle w:val="单元格样式2"/>
            </w:pPr>
          </w:p>
          <w:p>
            <w:pPr>
              <w:pStyle w:val="单元格样式2"/>
            </w:pPr>
            <w:r>
              <w:t xml:space="preserve">2.提升公安民辅警的工作积极性。</w:t>
            </w:r>
            <w:r>
              <w:rPr/>
              <w:tab/>
            </w:r>
            <w:r>
              <w:rPr/>
              <w:tab/>
            </w:r>
            <w:r>
              <w:rPr/>
              <w:tab/>
            </w:r>
          </w:p>
          <w:p>
            <w:pPr>
              <w:pStyle w:val="单元格样式2"/>
            </w:pPr>
          </w:p>
          <w:p>
            <w:pPr>
              <w:pStyle w:val="单元格样式2"/>
            </w:pPr>
            <w:r>
              <w:t xml:space="preserve">3.保障我局办案业务正常开展。</w:t>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专项资金支出完成时间</w:t>
            </w:r>
          </w:p>
        </w:tc>
        <w:tc>
          <w:tcPr>
            <w:tcW w:w="5386" w:type="dxa"/>
            <w:vAlign w:val="center"/>
          </w:tcPr>
          <w:p>
            <w:pPr>
              <w:pStyle w:val="单元格样式2"/>
            </w:pPr>
            <w:r>
              <w:t xml:space="preserve">专项资金支出完成时间</w:t>
            </w:r>
          </w:p>
        </w:tc>
        <w:tc>
          <w:tcPr>
            <w:tcW w:w="2268" w:type="dxa"/>
            <w:vAlign w:val="center"/>
          </w:tcPr>
          <w:p>
            <w:pPr>
              <w:pStyle w:val="单元格样式2"/>
            </w:pPr>
            <w:r>
              <w:t xml:space="preserve">2025年12月底</w:t>
            </w:r>
          </w:p>
        </w:tc>
        <w:tc>
          <w:tcPr>
            <w:tcW w:w="1276" w:type="dxa"/>
            <w:vAlign w:val="center"/>
          </w:tcPr>
          <w:p>
            <w:pPr>
              <w:pStyle w:val="单元格样式2"/>
            </w:pPr>
            <w:r>
              <w:t xml:space="preserve">两办32号文件</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案件耗费金额</w:t>
            </w:r>
          </w:p>
        </w:tc>
        <w:tc>
          <w:tcPr>
            <w:tcW w:w="5386" w:type="dxa"/>
            <w:vAlign w:val="center"/>
          </w:tcPr>
          <w:p>
            <w:pPr>
              <w:pStyle w:val="单元格样式2"/>
            </w:pPr>
            <w:r>
              <w:t xml:space="preserve">每起案件耗费金额数</w:t>
            </w:r>
          </w:p>
        </w:tc>
        <w:tc>
          <w:tcPr>
            <w:tcW w:w="2268" w:type="dxa"/>
            <w:vAlign w:val="center"/>
          </w:tcPr>
          <w:p>
            <w:pPr>
              <w:pStyle w:val="单元格样式2"/>
            </w:pPr>
            <w:r>
              <w:t xml:space="preserve">≤5万元</w:t>
            </w:r>
          </w:p>
        </w:tc>
        <w:tc>
          <w:tcPr>
            <w:tcW w:w="1276" w:type="dxa"/>
            <w:vAlign w:val="center"/>
          </w:tcPr>
          <w:p>
            <w:pPr>
              <w:pStyle w:val="单元格样式2"/>
            </w:pPr>
            <w:r>
              <w:t xml:space="preserve">两办32号文件</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抓获犯罪嫌疑人数量</w:t>
            </w:r>
          </w:p>
        </w:tc>
        <w:tc>
          <w:tcPr>
            <w:tcW w:w="5386" w:type="dxa"/>
            <w:vAlign w:val="center"/>
          </w:tcPr>
          <w:p>
            <w:pPr>
              <w:pStyle w:val="单元格样式2"/>
            </w:pPr>
            <w:r>
              <w:t xml:space="preserve">每起案件抓获犯罪嫌疑人数量（人）</w:t>
            </w:r>
          </w:p>
        </w:tc>
        <w:tc>
          <w:tcPr>
            <w:tcW w:w="2268" w:type="dxa"/>
            <w:vAlign w:val="center"/>
          </w:tcPr>
          <w:p>
            <w:pPr>
              <w:pStyle w:val="单元格样式2"/>
            </w:pPr>
            <w:r>
              <w:t xml:space="preserve">≥2人</w:t>
            </w:r>
          </w:p>
        </w:tc>
        <w:tc>
          <w:tcPr>
            <w:tcW w:w="1276" w:type="dxa"/>
            <w:vAlign w:val="center"/>
          </w:tcPr>
          <w:p>
            <w:pPr>
              <w:pStyle w:val="单元格样式2"/>
            </w:pPr>
            <w:r>
              <w:t xml:space="preserve">两办32号文件</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侦破准确率</w:t>
            </w:r>
          </w:p>
        </w:tc>
        <w:tc>
          <w:tcPr>
            <w:tcW w:w="5386" w:type="dxa"/>
            <w:vAlign w:val="center"/>
          </w:tcPr>
          <w:p>
            <w:pPr>
              <w:pStyle w:val="单元格样式2"/>
            </w:pPr>
            <w:r>
              <w:t xml:space="preserve">案件侦破准确率</w:t>
            </w:r>
          </w:p>
        </w:tc>
        <w:tc>
          <w:tcPr>
            <w:tcW w:w="2268" w:type="dxa"/>
            <w:vAlign w:val="center"/>
          </w:tcPr>
          <w:p>
            <w:pPr>
              <w:pStyle w:val="单元格样式2"/>
            </w:pPr>
            <w:r>
              <w:t xml:space="preserve">≥95%</w:t>
            </w:r>
          </w:p>
        </w:tc>
        <w:tc>
          <w:tcPr>
            <w:tcW w:w="1276" w:type="dxa"/>
            <w:vAlign w:val="center"/>
          </w:tcPr>
          <w:p>
            <w:pPr>
              <w:pStyle w:val="单元格样式2"/>
            </w:pPr>
            <w:r>
              <w:t xml:space="preserve">两办32号文件</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5386" w:type="dxa"/>
            <w:vAlign w:val="center"/>
          </w:tcPr>
          <w:p>
            <w:pPr>
              <w:pStyle w:val="单元格样式2"/>
            </w:pPr>
            <w:r>
              <w:t xml:space="preserve">社会稳定水平提升率</w:t>
            </w:r>
          </w:p>
        </w:tc>
        <w:tc>
          <w:tcPr>
            <w:tcW w:w="2268" w:type="dxa"/>
            <w:vAlign w:val="center"/>
          </w:tcPr>
          <w:p>
            <w:pPr>
              <w:pStyle w:val="单元格样式2"/>
            </w:pPr>
            <w:r>
              <w:t xml:space="preserve">≥20%</w:t>
            </w:r>
          </w:p>
        </w:tc>
        <w:tc>
          <w:tcPr>
            <w:tcW w:w="1276" w:type="dxa"/>
            <w:vAlign w:val="center"/>
          </w:tcPr>
          <w:p>
            <w:pPr>
              <w:pStyle w:val="单元格样式2"/>
            </w:pPr>
            <w:r>
              <w:t xml:space="preserve">统计调查</w:t>
            </w:r>
          </w:p>
        </w:tc>
      </w:tr>
      <w:tr>
        <w:trPr>
          <w:trHeight w:val="397"/>
          <w:jc w:val="center"/>
        </w:trPr>
        <w:tc>
          <w:tcPr>
            <w:tcW w:w="1276" w:type="dxa"/>
            <w:vMerge/>
            <w:vAlign w:val="center"/>
          </w:tcPr>
          <w:p>
            <w:pP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重特大犯罪案结案率</w:t>
            </w:r>
          </w:p>
        </w:tc>
        <w:tc>
          <w:tcPr>
            <w:tcW w:w="5386" w:type="dxa"/>
            <w:vAlign w:val="center"/>
          </w:tcPr>
          <w:p>
            <w:pPr>
              <w:pStyle w:val="单元格样式2"/>
            </w:pPr>
            <w:r>
              <w:t xml:space="preserve">组织、指挥、督导重特大犯罪案结案率</w:t>
            </w:r>
          </w:p>
        </w:tc>
        <w:tc>
          <w:tcPr>
            <w:tcW w:w="2268" w:type="dxa"/>
            <w:vAlign w:val="center"/>
          </w:tcPr>
          <w:p>
            <w:pPr>
              <w:pStyle w:val="单元格样式2"/>
            </w:pPr>
            <w:r>
              <w:t xml:space="preserve">≥90%</w:t>
            </w:r>
          </w:p>
        </w:tc>
        <w:tc>
          <w:tcPr>
            <w:tcW w:w="1276" w:type="dxa"/>
            <w:vAlign w:val="center"/>
          </w:tcPr>
          <w:p>
            <w:pPr>
              <w:pStyle w:val="单元格样式2"/>
            </w:pPr>
            <w:r>
              <w:t xml:space="preserve">统计调查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群众满意度</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13、冀财政法2024年52号提前下达2025年省级基层公检法司转移支付-公安局绩效目标表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13052925P00000710003G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冀财政法2024年52号提前下达2025年省级基层公检法司转移支付-公安局</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238.00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238.00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障我局办案业务正常开展。</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60.00</w:t>
            </w:r>
          </w:p>
        </w:tc>
        <w:tc>
          <w:tcPr>
            <w:tcW w:w="2835" w:type="dxa"/>
            <w:vAlign w:val="center"/>
          </w:tcPr>
          <w:p>
            <w:pPr>
              <w:pStyle w:val="单元格样式3"/>
            </w:pPr>
            <w:r>
              <w:t xml:space="preserve">120.00</w:t>
            </w:r>
          </w:p>
        </w:tc>
        <w:tc>
          <w:tcPr>
            <w:tcW w:w="2551" w:type="dxa"/>
            <w:vAlign w:val="center"/>
          </w:tcPr>
          <w:p>
            <w:pPr>
              <w:pStyle w:val="单元格样式3"/>
            </w:pPr>
            <w:r>
              <w:t xml:space="preserve">180.00</w:t>
            </w:r>
          </w:p>
        </w:tc>
        <w:tc>
          <w:tcPr>
            <w:tcW w:w="3544" w:type="dxa"/>
            <w:gridSpan w:val="2"/>
            <w:vAlign w:val="center"/>
          </w:tcPr>
          <w:p>
            <w:pPr>
              <w:pStyle w:val="单元格样式3"/>
            </w:pPr>
            <w:r>
              <w:t xml:space="preserve">238.00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1.打击违法犯罪，维护社会治安稳定。</w:t>
            </w:r>
          </w:p>
          <w:p>
            <w:pPr>
              <w:pStyle w:val="单元格样式2"/>
            </w:pPr>
            <w:r>
              <w:t xml:space="preserve">2.提升公安民辅警的工作积极性。</w:t>
            </w:r>
          </w:p>
          <w:p>
            <w:pPr>
              <w:pStyle w:val="单元格样式2"/>
            </w:pPr>
            <w:r>
              <w:t xml:space="preserve">3.保障我局办案业务正常开展。</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时效指标</w:t>
            </w:r>
          </w:p>
        </w:tc>
        <w:tc>
          <w:tcPr>
            <w:tcW w:w="2835" w:type="dxa"/>
            <w:vAlign w:val="center"/>
          </w:tcPr>
          <w:p>
            <w:pPr>
              <w:pStyle w:val="单元格样式2"/>
            </w:pPr>
            <w:r>
              <w:t xml:space="preserve">专项资金支出完成时间</w:t>
            </w:r>
          </w:p>
        </w:tc>
        <w:tc>
          <w:tcPr>
            <w:tcW w:w="5386" w:type="dxa"/>
            <w:vAlign w:val="center"/>
          </w:tcPr>
          <w:p>
            <w:pPr>
              <w:pStyle w:val="单元格样式2"/>
            </w:pPr>
            <w:r>
              <w:t xml:space="preserve">专项资金支出完成时间</w:t>
            </w:r>
          </w:p>
        </w:tc>
        <w:tc>
          <w:tcPr>
            <w:tcW w:w="2268" w:type="dxa"/>
            <w:vAlign w:val="center"/>
          </w:tcPr>
          <w:p>
            <w:pPr>
              <w:pStyle w:val="单元格样式2"/>
            </w:pPr>
            <w:r>
              <w:t xml:space="preserve">2025年12月底</w:t>
            </w:r>
          </w:p>
        </w:tc>
        <w:tc>
          <w:tcPr>
            <w:tcW w:w="1276" w:type="dxa"/>
            <w:vAlign w:val="center"/>
          </w:tcPr>
          <w:p>
            <w:pPr>
              <w:pStyle w:val="单元格样式2"/>
            </w:pPr>
            <w:r>
              <w:t xml:space="preserve">两办32号文件</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案件耗费金额</w:t>
            </w:r>
          </w:p>
        </w:tc>
        <w:tc>
          <w:tcPr>
            <w:tcW w:w="5386" w:type="dxa"/>
            <w:vAlign w:val="center"/>
          </w:tcPr>
          <w:p>
            <w:pPr>
              <w:pStyle w:val="单元格样式2"/>
            </w:pPr>
            <w:r>
              <w:t xml:space="preserve">每起案件耗费金额数</w:t>
            </w:r>
          </w:p>
        </w:tc>
        <w:tc>
          <w:tcPr>
            <w:tcW w:w="2268" w:type="dxa"/>
            <w:vAlign w:val="center"/>
          </w:tcPr>
          <w:p>
            <w:pPr>
              <w:pStyle w:val="单元格样式2"/>
            </w:pPr>
            <w:r>
              <w:t xml:space="preserve">≤5万元</w:t>
            </w:r>
          </w:p>
        </w:tc>
        <w:tc>
          <w:tcPr>
            <w:tcW w:w="1276" w:type="dxa"/>
            <w:vAlign w:val="center"/>
          </w:tcPr>
          <w:p>
            <w:pPr>
              <w:pStyle w:val="单元格样式2"/>
            </w:pPr>
            <w:r>
              <w:t xml:space="preserve">两办32号文件</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抓获犯罪嫌疑人数量</w:t>
            </w:r>
          </w:p>
        </w:tc>
        <w:tc>
          <w:tcPr>
            <w:tcW w:w="5386" w:type="dxa"/>
            <w:vAlign w:val="center"/>
          </w:tcPr>
          <w:p>
            <w:pPr>
              <w:pStyle w:val="单元格样式2"/>
            </w:pPr>
            <w:r>
              <w:t xml:space="preserve">每起案件抓获犯罪嫌疑人数量（人）</w:t>
            </w:r>
          </w:p>
        </w:tc>
        <w:tc>
          <w:tcPr>
            <w:tcW w:w="2268" w:type="dxa"/>
            <w:vAlign w:val="center"/>
          </w:tcPr>
          <w:p>
            <w:pPr>
              <w:pStyle w:val="单元格样式2"/>
            </w:pPr>
            <w:r>
              <w:t xml:space="preserve">≥2人</w:t>
            </w:r>
          </w:p>
        </w:tc>
        <w:tc>
          <w:tcPr>
            <w:tcW w:w="1276" w:type="dxa"/>
            <w:vAlign w:val="center"/>
          </w:tcPr>
          <w:p>
            <w:pPr>
              <w:pStyle w:val="单元格样式2"/>
            </w:pPr>
            <w:r>
              <w:t xml:space="preserve">两办32号文件</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侦破准确率</w:t>
            </w:r>
          </w:p>
        </w:tc>
        <w:tc>
          <w:tcPr>
            <w:tcW w:w="5386" w:type="dxa"/>
            <w:vAlign w:val="center"/>
          </w:tcPr>
          <w:p>
            <w:pPr>
              <w:pStyle w:val="单元格样式2"/>
            </w:pPr>
            <w:r>
              <w:t xml:space="preserve">案件侦破准确率</w:t>
            </w:r>
          </w:p>
        </w:tc>
        <w:tc>
          <w:tcPr>
            <w:tcW w:w="2268" w:type="dxa"/>
            <w:vAlign w:val="center"/>
          </w:tcPr>
          <w:p>
            <w:pPr>
              <w:pStyle w:val="单元格样式2"/>
            </w:pPr>
            <w:r>
              <w:t xml:space="preserve">≥95%</w:t>
            </w:r>
          </w:p>
        </w:tc>
        <w:tc>
          <w:tcPr>
            <w:tcW w:w="1276" w:type="dxa"/>
            <w:vAlign w:val="center"/>
          </w:tcPr>
          <w:p>
            <w:pPr>
              <w:pStyle w:val="单元格样式2"/>
            </w:pPr>
            <w:r>
              <w:t xml:space="preserve">两办32号文件</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社会稳定水平</w:t>
            </w:r>
          </w:p>
        </w:tc>
        <w:tc>
          <w:tcPr>
            <w:tcW w:w="5386" w:type="dxa"/>
            <w:vAlign w:val="center"/>
          </w:tcPr>
          <w:p>
            <w:pPr>
              <w:pStyle w:val="单元格样式2"/>
            </w:pPr>
            <w:r>
              <w:t xml:space="preserve">社会稳定水平提升率</w:t>
            </w:r>
          </w:p>
        </w:tc>
        <w:tc>
          <w:tcPr>
            <w:tcW w:w="2268" w:type="dxa"/>
            <w:vAlign w:val="center"/>
          </w:tcPr>
          <w:p>
            <w:pPr>
              <w:pStyle w:val="单元格样式2"/>
            </w:pPr>
            <w:r>
              <w:t xml:space="preserve">≥20%</w:t>
            </w:r>
          </w:p>
        </w:tc>
        <w:tc>
          <w:tcPr>
            <w:tcW w:w="1276" w:type="dxa"/>
            <w:vAlign w:val="center"/>
          </w:tcPr>
          <w:p>
            <w:pPr>
              <w:pStyle w:val="单元格样式2"/>
            </w:pPr>
            <w:r>
              <w:t xml:space="preserve">统计调查</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重特大犯罪案结案率</w:t>
            </w:r>
          </w:p>
        </w:tc>
        <w:tc>
          <w:tcPr>
            <w:tcW w:w="5386" w:type="dxa"/>
            <w:vAlign w:val="center"/>
          </w:tcPr>
          <w:p>
            <w:pPr>
              <w:pStyle w:val="单元格样式2"/>
            </w:pPr>
            <w:r>
              <w:t xml:space="preserve">组织、指挥、督导重特大犯罪案结案率</w:t>
            </w:r>
          </w:p>
        </w:tc>
        <w:tc>
          <w:tcPr>
            <w:tcW w:w="2268" w:type="dxa"/>
            <w:vAlign w:val="center"/>
          </w:tcPr>
          <w:p>
            <w:pPr>
              <w:pStyle w:val="单元格样式2"/>
            </w:pPr>
            <w:r>
              <w:t xml:space="preserve">≥90%</w:t>
            </w:r>
          </w:p>
        </w:tc>
        <w:tc>
          <w:tcPr>
            <w:tcW w:w="1276" w:type="dxa"/>
            <w:vAlign w:val="center"/>
          </w:tcPr>
          <w:p>
            <w:pPr>
              <w:pStyle w:val="单元格样式2"/>
            </w:pPr>
            <w:r>
              <w:t xml:space="preserve">统计调查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群众满意度</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14、禁种铲毒航测专项经费及往年欠款绩效目标表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13052925P00000510011R</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禁种铲毒航测专项经费及往年欠款</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41.70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41.70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用于支付禁种铲毒航测费用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12.00</w:t>
            </w:r>
          </w:p>
        </w:tc>
        <w:tc>
          <w:tcPr>
            <w:tcW w:w="2835" w:type="dxa"/>
            <w:vAlign w:val="center"/>
          </w:tcPr>
          <w:p>
            <w:pPr>
              <w:pStyle w:val="单元格样式3"/>
            </w:pPr>
            <w:r>
              <w:t xml:space="preserve">24.00</w:t>
            </w:r>
          </w:p>
        </w:tc>
        <w:tc>
          <w:tcPr>
            <w:tcW w:w="2551" w:type="dxa"/>
            <w:vAlign w:val="center"/>
          </w:tcPr>
          <w:p>
            <w:pPr>
              <w:pStyle w:val="单元格样式3"/>
            </w:pPr>
            <w:r>
              <w:t xml:space="preserve">36.00</w:t>
            </w:r>
          </w:p>
        </w:tc>
        <w:tc>
          <w:tcPr>
            <w:tcW w:w="3544" w:type="dxa"/>
            <w:gridSpan w:val="2"/>
            <w:vAlign w:val="center"/>
          </w:tcPr>
          <w:p>
            <w:pPr>
              <w:pStyle w:val="单元格样式3"/>
            </w:pPr>
            <w:r>
              <w:t xml:space="preserve">41.70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1.2025年12月底前完成禁种铲毒航测服务费用的支出</w:t>
            </w:r>
          </w:p>
          <w:p>
            <w:pPr>
              <w:pStyle w:val="单元格样式2"/>
            </w:pPr>
            <w:r>
              <w:t xml:space="preserve">2.排除我县种植毒品植物有效率超过95%</w:t>
            </w:r>
          </w:p>
          <w:p>
            <w:pPr>
              <w:pStyle w:val="单元格样式2"/>
            </w:pPr>
            <w:r>
              <w:t xml:space="preserve">3.对我县630平方公里范围进行有效航测检测</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航测总面积</w:t>
            </w:r>
          </w:p>
        </w:tc>
        <w:tc>
          <w:tcPr>
            <w:tcW w:w="5386" w:type="dxa"/>
            <w:vAlign w:val="center"/>
          </w:tcPr>
          <w:p>
            <w:pPr>
              <w:pStyle w:val="单元格样式2"/>
            </w:pPr>
            <w:r>
              <w:t xml:space="preserve">航测总面积</w:t>
            </w:r>
          </w:p>
        </w:tc>
        <w:tc>
          <w:tcPr>
            <w:tcW w:w="2268" w:type="dxa"/>
            <w:vAlign w:val="center"/>
          </w:tcPr>
          <w:p>
            <w:pPr>
              <w:pStyle w:val="单元格样式2"/>
            </w:pPr>
            <w:r>
              <w:t xml:space="preserve">≤630平方公里</w:t>
            </w:r>
          </w:p>
        </w:tc>
        <w:tc>
          <w:tcPr>
            <w:tcW w:w="1276" w:type="dxa"/>
            <w:vAlign w:val="center"/>
          </w:tcPr>
          <w:p>
            <w:pPr>
              <w:pStyle w:val="单元格样式2"/>
            </w:pPr>
            <w:r>
              <w:t xml:space="preserve">冀禁毒办【2020】13号</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航测结果分析准确率</w:t>
            </w:r>
          </w:p>
        </w:tc>
        <w:tc>
          <w:tcPr>
            <w:tcW w:w="5386" w:type="dxa"/>
            <w:vAlign w:val="center"/>
          </w:tcPr>
          <w:p>
            <w:pPr>
              <w:pStyle w:val="单元格样式2"/>
            </w:pPr>
            <w:r>
              <w:t xml:space="preserve">航测结果分析准确率</w:t>
            </w:r>
          </w:p>
        </w:tc>
        <w:tc>
          <w:tcPr>
            <w:tcW w:w="2268" w:type="dxa"/>
            <w:vAlign w:val="center"/>
          </w:tcPr>
          <w:p>
            <w:pPr>
              <w:pStyle w:val="单元格样式2"/>
            </w:pPr>
            <w:r>
              <w:t xml:space="preserve">≥95%</w:t>
            </w:r>
          </w:p>
        </w:tc>
        <w:tc>
          <w:tcPr>
            <w:tcW w:w="1276" w:type="dxa"/>
            <w:vAlign w:val="center"/>
          </w:tcPr>
          <w:p>
            <w:pPr>
              <w:pStyle w:val="单元格样式2"/>
            </w:pPr>
            <w:r>
              <w:t xml:space="preserve">冀禁毒办【2020】13号</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资金支出完成时间</w:t>
            </w:r>
          </w:p>
        </w:tc>
        <w:tc>
          <w:tcPr>
            <w:tcW w:w="5386" w:type="dxa"/>
            <w:vAlign w:val="center"/>
          </w:tcPr>
          <w:p>
            <w:pPr>
              <w:pStyle w:val="单元格样式2"/>
            </w:pPr>
            <w:r>
              <w:t xml:space="preserve">资金支出完成时间</w:t>
            </w:r>
          </w:p>
        </w:tc>
        <w:tc>
          <w:tcPr>
            <w:tcW w:w="2268" w:type="dxa"/>
            <w:vAlign w:val="center"/>
          </w:tcPr>
          <w:p>
            <w:pPr>
              <w:pStyle w:val="单元格样式2"/>
            </w:pPr>
            <w:r>
              <w:t xml:space="preserve">2025年12月底</w:t>
            </w:r>
          </w:p>
        </w:tc>
        <w:tc>
          <w:tcPr>
            <w:tcW w:w="1276" w:type="dxa"/>
            <w:vAlign w:val="center"/>
          </w:tcPr>
          <w:p>
            <w:pPr>
              <w:pStyle w:val="单元格样式2"/>
            </w:pPr>
            <w:r>
              <w:t xml:space="preserve">冀禁毒办【2020】13号</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航测成本标准</w:t>
            </w:r>
          </w:p>
        </w:tc>
        <w:tc>
          <w:tcPr>
            <w:tcW w:w="5386" w:type="dxa"/>
            <w:vAlign w:val="center"/>
          </w:tcPr>
          <w:p>
            <w:pPr>
              <w:pStyle w:val="单元格样式2"/>
            </w:pPr>
            <w:r>
              <w:t xml:space="preserve">航测成本标准</w:t>
            </w:r>
          </w:p>
        </w:tc>
        <w:tc>
          <w:tcPr>
            <w:tcW w:w="2268" w:type="dxa"/>
            <w:vAlign w:val="center"/>
          </w:tcPr>
          <w:p>
            <w:pPr>
              <w:pStyle w:val="单元格样式2"/>
            </w:pPr>
            <w:r>
              <w:t xml:space="preserve">≤41.7万元</w:t>
            </w:r>
          </w:p>
        </w:tc>
        <w:tc>
          <w:tcPr>
            <w:tcW w:w="1276" w:type="dxa"/>
            <w:vAlign w:val="center"/>
          </w:tcPr>
          <w:p>
            <w:pPr>
              <w:pStyle w:val="单元格样式2"/>
            </w:pPr>
            <w:r>
              <w:t xml:space="preserve">冀禁毒办【2020】13号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核心区不稳定因素下降率</w:t>
            </w:r>
          </w:p>
        </w:tc>
        <w:tc>
          <w:tcPr>
            <w:tcW w:w="5386" w:type="dxa"/>
            <w:vAlign w:val="center"/>
          </w:tcPr>
          <w:p>
            <w:pPr>
              <w:pStyle w:val="单元格样式2"/>
            </w:pPr>
            <w:r>
              <w:t xml:space="preserve">核心区不稳定因素下降率</w:t>
            </w:r>
          </w:p>
        </w:tc>
        <w:tc>
          <w:tcPr>
            <w:tcW w:w="2268" w:type="dxa"/>
            <w:vAlign w:val="center"/>
          </w:tcPr>
          <w:p>
            <w:pPr>
              <w:pStyle w:val="单元格样式2"/>
            </w:pPr>
            <w:r>
              <w:t xml:space="preserve">≥95%</w:t>
            </w:r>
          </w:p>
        </w:tc>
        <w:tc>
          <w:tcPr>
            <w:tcW w:w="1276" w:type="dxa"/>
            <w:vAlign w:val="center"/>
          </w:tcPr>
          <w:p>
            <w:pPr>
              <w:pStyle w:val="单元格样式2"/>
            </w:pPr>
            <w:r>
              <w:t xml:space="preserve">冀禁毒办【2020】13号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社会稳定性</w:t>
            </w:r>
          </w:p>
        </w:tc>
        <w:tc>
          <w:tcPr>
            <w:tcW w:w="5386" w:type="dxa"/>
            <w:vAlign w:val="center"/>
          </w:tcPr>
          <w:p>
            <w:pPr>
              <w:pStyle w:val="单元格样式2"/>
            </w:pPr>
            <w:r>
              <w:t xml:space="preserve">社会稳定性</w:t>
            </w:r>
          </w:p>
        </w:tc>
        <w:tc>
          <w:tcPr>
            <w:tcW w:w="2268" w:type="dxa"/>
            <w:vAlign w:val="center"/>
          </w:tcPr>
          <w:p>
            <w:pPr>
              <w:pStyle w:val="单元格样式2"/>
            </w:pPr>
            <w:r>
              <w:t xml:space="preserve">持续提升</w:t>
            </w:r>
          </w:p>
        </w:tc>
        <w:tc>
          <w:tcPr>
            <w:tcW w:w="1276" w:type="dxa"/>
            <w:vAlign w:val="center"/>
          </w:tcPr>
          <w:p>
            <w:pPr>
              <w:pStyle w:val="单元格样式2"/>
            </w:pPr>
            <w:r>
              <w:t xml:space="preserve">冀禁毒办【2020】13号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15、旅馆业、机修业、娱乐场所及印章业治安管理信息系统专项运维资金绩效目标表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13052925P00000710032G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旅馆业、机修业、娱乐场所及印章业治安管理信息系统专项运维资金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用于支付治安管理系统运维费用</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3.00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1.运维资金计划在2025年12月底前完成支出</w:t>
            </w:r>
          </w:p>
          <w:p>
            <w:pPr>
              <w:pStyle w:val="单元格样式2"/>
            </w:pPr>
            <w:r>
              <w:t xml:space="preserve">2.保证治安管理系统3个软件顺利运行，运行在线率达到90%以上</w:t>
            </w:r>
          </w:p>
          <w:p>
            <w:pPr>
              <w:pStyle w:val="单元格样式2"/>
            </w:pPr>
            <w:r>
              <w:t xml:space="preserve">3.加强对我县超过30家相关行业的管理，有效防止出现安全隐患。</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需要完善的系统软件数量</w:t>
            </w:r>
          </w:p>
        </w:tc>
        <w:tc>
          <w:tcPr>
            <w:tcW w:w="5386" w:type="dxa"/>
            <w:vAlign w:val="center"/>
          </w:tcPr>
          <w:p>
            <w:pPr>
              <w:pStyle w:val="单元格样式2"/>
            </w:pPr>
            <w:r>
              <w:t xml:space="preserve">需要完善的系统软件数量</w:t>
            </w:r>
          </w:p>
        </w:tc>
        <w:tc>
          <w:tcPr>
            <w:tcW w:w="2268" w:type="dxa"/>
            <w:vAlign w:val="center"/>
          </w:tcPr>
          <w:p>
            <w:pPr>
              <w:pStyle w:val="单元格样式2"/>
            </w:pPr>
            <w:r>
              <w:t xml:space="preserve">≤3个</w:t>
            </w:r>
          </w:p>
        </w:tc>
        <w:tc>
          <w:tcPr>
            <w:tcW w:w="1276" w:type="dxa"/>
            <w:vAlign w:val="center"/>
          </w:tcPr>
          <w:p>
            <w:pPr>
              <w:pStyle w:val="单元格样式2"/>
            </w:pPr>
            <w:r>
              <w:t xml:space="preserve">公安局年初工作安排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系统软件运行在线率</w:t>
            </w:r>
          </w:p>
        </w:tc>
        <w:tc>
          <w:tcPr>
            <w:tcW w:w="5386" w:type="dxa"/>
            <w:vAlign w:val="center"/>
          </w:tcPr>
          <w:p>
            <w:pPr>
              <w:pStyle w:val="单元格样式2"/>
            </w:pPr>
            <w:r>
              <w:t xml:space="preserve">系统软件运行在线率</w:t>
            </w:r>
          </w:p>
        </w:tc>
        <w:tc>
          <w:tcPr>
            <w:tcW w:w="2268" w:type="dxa"/>
            <w:vAlign w:val="center"/>
          </w:tcPr>
          <w:p>
            <w:pPr>
              <w:pStyle w:val="单元格样式2"/>
            </w:pPr>
            <w:r>
              <w:t xml:space="preserve">≥90%</w:t>
            </w:r>
          </w:p>
        </w:tc>
        <w:tc>
          <w:tcPr>
            <w:tcW w:w="1276" w:type="dxa"/>
            <w:vAlign w:val="center"/>
          </w:tcPr>
          <w:p>
            <w:pPr>
              <w:pStyle w:val="单元格样式2"/>
            </w:pPr>
            <w:r>
              <w:t xml:space="preserve">公安局年初工作安排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运维资金支出完成时间</w:t>
            </w:r>
          </w:p>
        </w:tc>
        <w:tc>
          <w:tcPr>
            <w:tcW w:w="5386" w:type="dxa"/>
            <w:vAlign w:val="center"/>
          </w:tcPr>
          <w:p>
            <w:pPr>
              <w:pStyle w:val="单元格样式2"/>
            </w:pPr>
            <w:r>
              <w:t xml:space="preserve">运维资金支出完成时间</w:t>
            </w:r>
          </w:p>
        </w:tc>
        <w:tc>
          <w:tcPr>
            <w:tcW w:w="2268" w:type="dxa"/>
            <w:vAlign w:val="center"/>
          </w:tcPr>
          <w:p>
            <w:pPr>
              <w:pStyle w:val="单元格样式2"/>
            </w:pPr>
            <w:r>
              <w:t xml:space="preserve">2025年12月底</w:t>
            </w:r>
          </w:p>
        </w:tc>
        <w:tc>
          <w:tcPr>
            <w:tcW w:w="1276" w:type="dxa"/>
            <w:vAlign w:val="center"/>
          </w:tcPr>
          <w:p>
            <w:pPr>
              <w:pStyle w:val="单元格样式2"/>
            </w:pPr>
            <w:r>
              <w:t xml:space="preserve">公安局年初工作安排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运维资金成本控制</w:t>
            </w:r>
          </w:p>
        </w:tc>
        <w:tc>
          <w:tcPr>
            <w:tcW w:w="5386" w:type="dxa"/>
            <w:vAlign w:val="center"/>
          </w:tcPr>
          <w:p>
            <w:pPr>
              <w:pStyle w:val="单元格样式2"/>
            </w:pPr>
            <w:r>
              <w:t xml:space="preserve">运维资金成本控制</w:t>
            </w:r>
          </w:p>
        </w:tc>
        <w:tc>
          <w:tcPr>
            <w:tcW w:w="2268" w:type="dxa"/>
            <w:vAlign w:val="center"/>
          </w:tcPr>
          <w:p>
            <w:pPr>
              <w:pStyle w:val="单元格样式2"/>
            </w:pPr>
            <w:r>
              <w:t xml:space="preserve">≤3万元</w:t>
            </w:r>
          </w:p>
        </w:tc>
        <w:tc>
          <w:tcPr>
            <w:tcW w:w="1276" w:type="dxa"/>
            <w:vAlign w:val="center"/>
          </w:tcPr>
          <w:p>
            <w:pPr>
              <w:pStyle w:val="单元格样式2"/>
            </w:pPr>
            <w:r>
              <w:t xml:space="preserve">公安局年初工作安排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公众安全感指数</w:t>
            </w:r>
          </w:p>
        </w:tc>
        <w:tc>
          <w:tcPr>
            <w:tcW w:w="5386" w:type="dxa"/>
            <w:vAlign w:val="center"/>
          </w:tcPr>
          <w:p>
            <w:pPr>
              <w:pStyle w:val="单元格样式2"/>
            </w:pPr>
            <w:r>
              <w:t xml:space="preserve">公众安全感指数</w:t>
            </w:r>
          </w:p>
        </w:tc>
        <w:tc>
          <w:tcPr>
            <w:tcW w:w="2268" w:type="dxa"/>
            <w:vAlign w:val="center"/>
          </w:tcPr>
          <w:p>
            <w:pPr>
              <w:pStyle w:val="单元格样式2"/>
            </w:pPr>
            <w:r>
              <w:t xml:space="preserve">≥90%</w:t>
            </w:r>
          </w:p>
        </w:tc>
        <w:tc>
          <w:tcPr>
            <w:tcW w:w="1276" w:type="dxa"/>
            <w:vAlign w:val="center"/>
          </w:tcPr>
          <w:p>
            <w:pPr>
              <w:pStyle w:val="单元格样式2"/>
            </w:pPr>
            <w:r>
              <w:t xml:space="preserve">统计调查</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社会稳定性</w:t>
            </w:r>
          </w:p>
        </w:tc>
        <w:tc>
          <w:tcPr>
            <w:tcW w:w="5386" w:type="dxa"/>
            <w:vAlign w:val="center"/>
          </w:tcPr>
          <w:p>
            <w:pPr>
              <w:pStyle w:val="单元格样式2"/>
            </w:pPr>
            <w:r>
              <w:t xml:space="preserve">社会稳定性提升水平</w:t>
            </w:r>
          </w:p>
        </w:tc>
        <w:tc>
          <w:tcPr>
            <w:tcW w:w="2268" w:type="dxa"/>
            <w:vAlign w:val="center"/>
          </w:tcPr>
          <w:p>
            <w:pPr>
              <w:pStyle w:val="单元格样式2"/>
            </w:pPr>
            <w:r>
              <w:t xml:space="preserve">&gt;20%</w:t>
            </w:r>
          </w:p>
        </w:tc>
        <w:tc>
          <w:tcPr>
            <w:tcW w:w="1276" w:type="dxa"/>
            <w:vAlign w:val="center"/>
          </w:tcPr>
          <w:p>
            <w:pPr>
              <w:pStyle w:val="单元格样式2"/>
            </w:pPr>
            <w:r>
              <w:t xml:space="preserve">公安局年初工作安排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相关行业满意度</w:t>
            </w:r>
          </w:p>
        </w:tc>
        <w:tc>
          <w:tcPr>
            <w:tcW w:w="5386" w:type="dxa"/>
            <w:vAlign w:val="center"/>
          </w:tcPr>
          <w:p>
            <w:pPr>
              <w:pStyle w:val="单元格样式2"/>
            </w:pPr>
            <w:r>
              <w:t xml:space="preserve">受管理的相关行业满意度</w:t>
            </w:r>
          </w:p>
        </w:tc>
        <w:tc>
          <w:tcPr>
            <w:tcW w:w="2268" w:type="dxa"/>
            <w:vAlign w:val="center"/>
          </w:tcPr>
          <w:p>
            <w:pPr>
              <w:pStyle w:val="单元格样式2"/>
            </w:pPr>
            <w:r>
              <w:t xml:space="preserve">≥85%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16、扫黑除恶禁毒经费绩效目标表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13052925P000005100087</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扫黑除恶禁毒经费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8.00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8.00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用于支付扫黑除恶经费支出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2.00</w:t>
            </w:r>
          </w:p>
        </w:tc>
        <w:tc>
          <w:tcPr>
            <w:tcW w:w="2835" w:type="dxa"/>
            <w:vAlign w:val="center"/>
          </w:tcPr>
          <w:p>
            <w:pPr>
              <w:pStyle w:val="单元格样式3"/>
            </w:pPr>
            <w:r>
              <w:t xml:space="preserve">4.00</w:t>
            </w:r>
          </w:p>
        </w:tc>
        <w:tc>
          <w:tcPr>
            <w:tcW w:w="2551" w:type="dxa"/>
            <w:vAlign w:val="center"/>
          </w:tcPr>
          <w:p>
            <w:pPr>
              <w:pStyle w:val="单元格样式3"/>
            </w:pPr>
            <w:r>
              <w:t xml:space="preserve">6.00</w:t>
            </w:r>
          </w:p>
        </w:tc>
        <w:tc>
          <w:tcPr>
            <w:tcW w:w="3544" w:type="dxa"/>
            <w:gridSpan w:val="2"/>
            <w:vAlign w:val="center"/>
          </w:tcPr>
          <w:p>
            <w:pPr>
              <w:pStyle w:val="单元格样式3"/>
            </w:pPr>
            <w:r>
              <w:t xml:space="preserve">8.00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1.有效管理吸毒犯罪人员比率超过90%</w:t>
            </w:r>
          </w:p>
          <w:p>
            <w:pPr>
              <w:pStyle w:val="单元格样式2"/>
            </w:pPr>
            <w:r>
              <w:t xml:space="preserve">2.社会治安环境安定提升水平＞20%</w:t>
            </w:r>
          </w:p>
          <w:p>
            <w:pPr>
              <w:pStyle w:val="单元格样式2"/>
            </w:pPr>
            <w:r>
              <w:t xml:space="preserve">3.扫黑除恶禁毒经费支出完成时间2025年12月底前</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查处吸毒人员次数占各地任务指标率</w:t>
            </w:r>
          </w:p>
        </w:tc>
        <w:tc>
          <w:tcPr>
            <w:tcW w:w="5386" w:type="dxa"/>
            <w:vAlign w:val="center"/>
          </w:tcPr>
          <w:p>
            <w:pPr>
              <w:pStyle w:val="单元格样式2"/>
            </w:pPr>
            <w:r>
              <w:t xml:space="preserve">查处吸毒人员次数占各地任务指标率</w:t>
            </w:r>
          </w:p>
        </w:tc>
        <w:tc>
          <w:tcPr>
            <w:tcW w:w="2268" w:type="dxa"/>
            <w:vAlign w:val="center"/>
          </w:tcPr>
          <w:p>
            <w:pPr>
              <w:pStyle w:val="单元格样式2"/>
            </w:pPr>
            <w:r>
              <w:t xml:space="preserve">≥95%</w:t>
            </w:r>
          </w:p>
        </w:tc>
        <w:tc>
          <w:tcPr>
            <w:tcW w:w="1276" w:type="dxa"/>
            <w:vAlign w:val="center"/>
          </w:tcPr>
          <w:p>
            <w:pPr>
              <w:pStyle w:val="单元格样式2"/>
            </w:pPr>
            <w:r>
              <w:t xml:space="preserve">《禁毒法》、《中共河北省委、河北省人民政府关于加强禁毒工作的实施意见》</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每起毒品案件的金额耗费</w:t>
            </w:r>
          </w:p>
        </w:tc>
        <w:tc>
          <w:tcPr>
            <w:tcW w:w="5386" w:type="dxa"/>
            <w:vAlign w:val="center"/>
          </w:tcPr>
          <w:p>
            <w:pPr>
              <w:pStyle w:val="单元格样式2"/>
            </w:pPr>
            <w:r>
              <w:t xml:space="preserve">每起毒品案件的金额耗费</w:t>
            </w:r>
          </w:p>
        </w:tc>
        <w:tc>
          <w:tcPr>
            <w:tcW w:w="2268" w:type="dxa"/>
            <w:vAlign w:val="center"/>
          </w:tcPr>
          <w:p>
            <w:pPr>
              <w:pStyle w:val="单元格样式2"/>
            </w:pPr>
            <w:r>
              <w:t xml:space="preserve">≤0.5万元/件</w:t>
            </w:r>
          </w:p>
        </w:tc>
        <w:tc>
          <w:tcPr>
            <w:tcW w:w="1276" w:type="dxa"/>
            <w:vAlign w:val="center"/>
          </w:tcPr>
          <w:p>
            <w:pPr>
              <w:pStyle w:val="单元格样式2"/>
            </w:pPr>
            <w:r>
              <w:t xml:space="preserve">《禁毒法》、《中共河北省委、河北省人民政府关于加强禁毒工作的实施意见》</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扫黑除恶资金支出完成时间</w:t>
            </w:r>
          </w:p>
        </w:tc>
        <w:tc>
          <w:tcPr>
            <w:tcW w:w="5386" w:type="dxa"/>
            <w:vAlign w:val="center"/>
          </w:tcPr>
          <w:p>
            <w:pPr>
              <w:pStyle w:val="单元格样式2"/>
            </w:pPr>
            <w:r>
              <w:t xml:space="preserve">扫黑除恶资金支出完成时间</w:t>
            </w:r>
          </w:p>
        </w:tc>
        <w:tc>
          <w:tcPr>
            <w:tcW w:w="2268" w:type="dxa"/>
            <w:vAlign w:val="center"/>
          </w:tcPr>
          <w:p>
            <w:pPr>
              <w:pStyle w:val="单元格样式2"/>
            </w:pPr>
            <w:r>
              <w:t xml:space="preserve">2025年12月底</w:t>
            </w:r>
          </w:p>
        </w:tc>
        <w:tc>
          <w:tcPr>
            <w:tcW w:w="1276" w:type="dxa"/>
            <w:vAlign w:val="center"/>
          </w:tcPr>
          <w:p>
            <w:pPr>
              <w:pStyle w:val="单元格样式2"/>
            </w:pPr>
            <w:r>
              <w:t xml:space="preserve">《禁毒法》、《中共河北省委、河北省人民政府关于加强禁毒工作的实施意见》</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每起毒品案件办结后缴获的毒品折算冰毒数量（克）</w:t>
            </w:r>
          </w:p>
        </w:tc>
        <w:tc>
          <w:tcPr>
            <w:tcW w:w="5386" w:type="dxa"/>
            <w:vAlign w:val="center"/>
          </w:tcPr>
          <w:p>
            <w:pPr>
              <w:pStyle w:val="单元格样式2"/>
            </w:pPr>
            <w:r>
              <w:t xml:space="preserve">每起毒品案件办结后缴获的毒品折算冰毒数量（克）</w:t>
            </w:r>
          </w:p>
        </w:tc>
        <w:tc>
          <w:tcPr>
            <w:tcW w:w="2268" w:type="dxa"/>
            <w:vAlign w:val="center"/>
          </w:tcPr>
          <w:p>
            <w:pPr>
              <w:pStyle w:val="单元格样式2"/>
            </w:pPr>
            <w:r>
              <w:t xml:space="preserve">≤3克</w:t>
            </w:r>
          </w:p>
        </w:tc>
        <w:tc>
          <w:tcPr>
            <w:tcW w:w="1276" w:type="dxa"/>
            <w:vAlign w:val="center"/>
          </w:tcPr>
          <w:p>
            <w:pPr>
              <w:pStyle w:val="单元格样式2"/>
            </w:pPr>
            <w:r>
              <w:t xml:space="preserve">《禁毒法》、《中共河北省委、河北省人民政府关于加强禁毒工作的实施意见》</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社会治安环境持续稳定率</w:t>
            </w:r>
          </w:p>
        </w:tc>
        <w:tc>
          <w:tcPr>
            <w:tcW w:w="5386" w:type="dxa"/>
            <w:vAlign w:val="center"/>
          </w:tcPr>
          <w:p>
            <w:pPr>
              <w:pStyle w:val="单元格样式2"/>
            </w:pPr>
            <w:r>
              <w:t xml:space="preserve">社会治安环境持续稳定率</w:t>
            </w:r>
          </w:p>
        </w:tc>
        <w:tc>
          <w:tcPr>
            <w:tcW w:w="2268" w:type="dxa"/>
            <w:vAlign w:val="center"/>
          </w:tcPr>
          <w:p>
            <w:pPr>
              <w:pStyle w:val="单元格样式2"/>
            </w:pPr>
            <w:r>
              <w:t xml:space="preserve">≥20%</w:t>
            </w:r>
          </w:p>
        </w:tc>
        <w:tc>
          <w:tcPr>
            <w:tcW w:w="1276" w:type="dxa"/>
            <w:vAlign w:val="center"/>
          </w:tcPr>
          <w:p>
            <w:pPr>
              <w:pStyle w:val="单元格样式2"/>
            </w:pPr>
            <w:r>
              <w:t xml:space="preserve">《禁毒法》、《中共河北省委、河北省人民政府关于加强禁毒工作的实施意见》</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有效管理吸毒人员比率（%）</w:t>
            </w:r>
          </w:p>
        </w:tc>
        <w:tc>
          <w:tcPr>
            <w:tcW w:w="5386" w:type="dxa"/>
            <w:vAlign w:val="center"/>
          </w:tcPr>
          <w:p>
            <w:pPr>
              <w:pStyle w:val="单元格样式2"/>
            </w:pPr>
            <w:r>
              <w:t xml:space="preserve">有效管理吸毒人员比率（%）</w:t>
            </w:r>
          </w:p>
        </w:tc>
        <w:tc>
          <w:tcPr>
            <w:tcW w:w="2268" w:type="dxa"/>
            <w:vAlign w:val="center"/>
          </w:tcPr>
          <w:p>
            <w:pPr>
              <w:pStyle w:val="单元格样式2"/>
            </w:pPr>
            <w:r>
              <w:t xml:space="preserve">≥90%</w:t>
            </w:r>
          </w:p>
        </w:tc>
        <w:tc>
          <w:tcPr>
            <w:tcW w:w="1276" w:type="dxa"/>
            <w:vAlign w:val="center"/>
          </w:tcPr>
          <w:p>
            <w:pPr>
              <w:pStyle w:val="单元格样式2"/>
            </w:pPr>
            <w:r>
              <w:t xml:space="preserve">《禁毒法》、《中共河北省委、河北省人民政府关于加强禁毒工作的实施意见》</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群众满意度</w:t>
            </w:r>
          </w:p>
        </w:tc>
        <w:tc>
          <w:tcPr>
            <w:tcW w:w="5386" w:type="dxa"/>
            <w:vAlign w:val="center"/>
          </w:tcPr>
          <w:p>
            <w:pPr>
              <w:pStyle w:val="单元格样式2"/>
            </w:pPr>
            <w:r>
              <w:t xml:space="preserve">群众满意度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17、收拘收押人员体检费绩效目标表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13052925P000007100334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收拘收押人员体检费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用于收拘收押人员入看体检支出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5.00</w:t>
            </w:r>
          </w:p>
        </w:tc>
        <w:tc>
          <w:tcPr>
            <w:tcW w:w="2835" w:type="dxa"/>
            <w:vAlign w:val="center"/>
          </w:tcPr>
          <w:p>
            <w:pPr>
              <w:pStyle w:val="单元格样式3"/>
            </w:pPr>
            <w:r>
              <w:t xml:space="preserve">10.00</w:t>
            </w:r>
          </w:p>
        </w:tc>
        <w:tc>
          <w:tcPr>
            <w:tcW w:w="2551" w:type="dxa"/>
            <w:vAlign w:val="center"/>
          </w:tcPr>
          <w:p>
            <w:pPr>
              <w:pStyle w:val="单元格样式3"/>
            </w:pPr>
            <w:r>
              <w:t xml:space="preserve">15.00</w:t>
            </w:r>
          </w:p>
        </w:tc>
        <w:tc>
          <w:tcPr>
            <w:tcW w:w="3544" w:type="dxa"/>
            <w:gridSpan w:val="2"/>
            <w:vAlign w:val="center"/>
          </w:tcPr>
          <w:p>
            <w:pPr>
              <w:pStyle w:val="单元格样式3"/>
            </w:pPr>
            <w:r>
              <w:t xml:space="preserve">20.00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1.体检费用实时结算，计划在2025年12月底前支出完毕</w:t>
            </w:r>
          </w:p>
          <w:p>
            <w:pPr>
              <w:pStyle w:val="单元格样式2"/>
            </w:pPr>
            <w:r>
              <w:t xml:space="preserve">2.收拘收押人员人数超过500人次以上</w:t>
            </w:r>
          </w:p>
          <w:p>
            <w:pPr>
              <w:pStyle w:val="单元格样式2"/>
            </w:pPr>
            <w:r>
              <w:t xml:space="preserve">3.对收拘收押人员体检覆盖率达到100%，保证监区安全</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入所体检人数</w:t>
            </w:r>
          </w:p>
          <w:p>
            <w:pPr>
              <w:pStyle w:val="单元格样式2"/>
            </w:pPr>
          </w:p>
        </w:tc>
        <w:tc>
          <w:tcPr>
            <w:tcW w:w="5386" w:type="dxa"/>
            <w:vAlign w:val="center"/>
          </w:tcPr>
          <w:p>
            <w:pPr>
              <w:pStyle w:val="单元格样式2"/>
            </w:pPr>
            <w:r>
              <w:t xml:space="preserve">入所体检人数</w:t>
            </w:r>
          </w:p>
          <w:p>
            <w:pPr>
              <w:pStyle w:val="单元格样式2"/>
            </w:pPr>
          </w:p>
        </w:tc>
        <w:tc>
          <w:tcPr>
            <w:tcW w:w="2268" w:type="dxa"/>
            <w:vAlign w:val="center"/>
          </w:tcPr>
          <w:p>
            <w:pPr>
              <w:pStyle w:val="单元格样式2"/>
            </w:pPr>
            <w:r>
              <w:t xml:space="preserve">≥500人</w:t>
            </w:r>
          </w:p>
        </w:tc>
        <w:tc>
          <w:tcPr>
            <w:tcW w:w="1276" w:type="dxa"/>
            <w:vAlign w:val="center"/>
          </w:tcPr>
          <w:p>
            <w:pPr>
              <w:pStyle w:val="单元格样式2"/>
            </w:pPr>
            <w:r>
              <w:t xml:space="preserve">工作实际及历史依据</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必要体检内容覆盖率</w:t>
            </w:r>
          </w:p>
          <w:p>
            <w:pPr>
              <w:pStyle w:val="单元格样式2"/>
            </w:pPr>
          </w:p>
        </w:tc>
        <w:tc>
          <w:tcPr>
            <w:tcW w:w="5386" w:type="dxa"/>
            <w:vAlign w:val="center"/>
          </w:tcPr>
          <w:p>
            <w:pPr>
              <w:pStyle w:val="单元格样式2"/>
            </w:pPr>
            <w:r>
              <w:t xml:space="preserve">必要体检内容覆盖率</w:t>
            </w:r>
          </w:p>
          <w:p>
            <w:pPr>
              <w:pStyle w:val="单元格样式2"/>
            </w:pPr>
          </w:p>
        </w:tc>
        <w:tc>
          <w:tcPr>
            <w:tcW w:w="2268" w:type="dxa"/>
            <w:vAlign w:val="center"/>
          </w:tcPr>
          <w:p>
            <w:pPr>
              <w:pStyle w:val="单元格样式2"/>
            </w:pPr>
            <w:r>
              <w:t xml:space="preserve">100%</w:t>
            </w:r>
          </w:p>
        </w:tc>
        <w:tc>
          <w:tcPr>
            <w:tcW w:w="1276" w:type="dxa"/>
            <w:vAlign w:val="center"/>
          </w:tcPr>
          <w:p>
            <w:pPr>
              <w:pStyle w:val="单元格样式2"/>
            </w:pPr>
            <w:r>
              <w:t xml:space="preserve">省、市、区相关文件要求</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确保就诊时间</w:t>
            </w:r>
          </w:p>
          <w:p>
            <w:pPr>
              <w:pStyle w:val="单元格样式2"/>
            </w:pPr>
          </w:p>
        </w:tc>
        <w:tc>
          <w:tcPr>
            <w:tcW w:w="5386" w:type="dxa"/>
            <w:vAlign w:val="center"/>
          </w:tcPr>
          <w:p>
            <w:pPr>
              <w:pStyle w:val="单元格样式2"/>
            </w:pPr>
            <w:r>
              <w:t xml:space="preserve">确保就诊时间</w:t>
            </w:r>
          </w:p>
          <w:p>
            <w:pPr>
              <w:pStyle w:val="单元格样式2"/>
            </w:pPr>
          </w:p>
        </w:tc>
        <w:tc>
          <w:tcPr>
            <w:tcW w:w="2268" w:type="dxa"/>
            <w:vAlign w:val="center"/>
          </w:tcPr>
          <w:p>
            <w:pPr>
              <w:pStyle w:val="单元格样式2"/>
            </w:pPr>
            <w:r>
              <w:t xml:space="preserve">1年</w:t>
            </w:r>
          </w:p>
        </w:tc>
        <w:tc>
          <w:tcPr>
            <w:tcW w:w="1276" w:type="dxa"/>
            <w:vAlign w:val="center"/>
          </w:tcPr>
          <w:p>
            <w:pPr>
              <w:pStyle w:val="单元格样式2"/>
            </w:pPr>
            <w:r>
              <w:t xml:space="preserve">省、市、区相关文件要求</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体检费支出成本</w:t>
            </w:r>
          </w:p>
          <w:p>
            <w:pPr>
              <w:pStyle w:val="单元格样式2"/>
            </w:pPr>
          </w:p>
        </w:tc>
        <w:tc>
          <w:tcPr>
            <w:tcW w:w="5386" w:type="dxa"/>
            <w:vAlign w:val="center"/>
          </w:tcPr>
          <w:p>
            <w:pPr>
              <w:pStyle w:val="单元格样式2"/>
            </w:pPr>
            <w:r>
              <w:t xml:space="preserve">体检费支出成本</w:t>
            </w:r>
          </w:p>
          <w:p>
            <w:pPr>
              <w:pStyle w:val="单元格样式2"/>
            </w:pPr>
          </w:p>
        </w:tc>
        <w:tc>
          <w:tcPr>
            <w:tcW w:w="2268" w:type="dxa"/>
            <w:vAlign w:val="center"/>
          </w:tcPr>
          <w:p>
            <w:pPr>
              <w:pStyle w:val="单元格样式2"/>
            </w:pPr>
            <w:r>
              <w:t xml:space="preserve">≤20万元</w:t>
            </w:r>
          </w:p>
        </w:tc>
        <w:tc>
          <w:tcPr>
            <w:tcW w:w="1276" w:type="dxa"/>
            <w:vAlign w:val="center"/>
          </w:tcPr>
          <w:p>
            <w:pPr>
              <w:pStyle w:val="单元格样式2"/>
            </w:pPr>
            <w:r>
              <w:t xml:space="preserve">预算安排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有效解决打击犯罪，保护群众人身财产权益，保障经济健康发展</w:t>
            </w:r>
          </w:p>
          <w:p>
            <w:pPr>
              <w:pStyle w:val="单元格样式2"/>
            </w:pPr>
          </w:p>
        </w:tc>
        <w:tc>
          <w:tcPr>
            <w:tcW w:w="5386" w:type="dxa"/>
            <w:vAlign w:val="center"/>
          </w:tcPr>
          <w:p>
            <w:pPr>
              <w:pStyle w:val="单元格样式2"/>
            </w:pPr>
            <w:r>
              <w:t xml:space="preserve">有效解决打击犯罪，保护群众人身财产权益，保障经济健康发展</w:t>
            </w:r>
          </w:p>
          <w:p>
            <w:pPr>
              <w:pStyle w:val="单元格样式2"/>
            </w:pPr>
          </w:p>
        </w:tc>
        <w:tc>
          <w:tcPr>
            <w:tcW w:w="2268" w:type="dxa"/>
            <w:vAlign w:val="center"/>
          </w:tcPr>
          <w:p>
            <w:pPr>
              <w:pStyle w:val="单元格样式2"/>
            </w:pPr>
            <w:r>
              <w:t xml:space="preserve">100%</w:t>
            </w:r>
          </w:p>
        </w:tc>
        <w:tc>
          <w:tcPr>
            <w:tcW w:w="1276" w:type="dxa"/>
            <w:vAlign w:val="center"/>
          </w:tcPr>
          <w:p>
            <w:pPr>
              <w:pStyle w:val="单元格样式2"/>
            </w:pPr>
            <w:r>
              <w:t xml:space="preserve">部门工作计划安排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确保在押人员身体健康</w:t>
            </w:r>
          </w:p>
          <w:p>
            <w:pPr>
              <w:pStyle w:val="单元格样式2"/>
            </w:pPr>
          </w:p>
          <w:p>
            <w:pPr>
              <w:pStyle w:val="单元格样式2"/>
            </w:pPr>
          </w:p>
        </w:tc>
        <w:tc>
          <w:tcPr>
            <w:tcW w:w="5386" w:type="dxa"/>
            <w:vAlign w:val="center"/>
          </w:tcPr>
          <w:p>
            <w:pPr>
              <w:pStyle w:val="单元格样式2"/>
            </w:pPr>
            <w:r>
              <w:t xml:space="preserve">确保在押人员身体健康</w:t>
            </w:r>
          </w:p>
          <w:p>
            <w:pPr>
              <w:pStyle w:val="单元格样式2"/>
            </w:pPr>
          </w:p>
        </w:tc>
        <w:tc>
          <w:tcPr>
            <w:tcW w:w="2268" w:type="dxa"/>
            <w:vAlign w:val="center"/>
          </w:tcPr>
          <w:p>
            <w:pPr>
              <w:pStyle w:val="单元格样式2"/>
            </w:pPr>
            <w:r>
              <w:t xml:space="preserve">100%</w:t>
            </w:r>
          </w:p>
        </w:tc>
        <w:tc>
          <w:tcPr>
            <w:tcW w:w="1276" w:type="dxa"/>
            <w:vAlign w:val="center"/>
          </w:tcPr>
          <w:p>
            <w:pPr>
              <w:pStyle w:val="单元格样式2"/>
            </w:pPr>
            <w:r>
              <w:t xml:space="preserve">工作实际及历史依据</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在所人员满意度</w:t>
            </w:r>
          </w:p>
          <w:p>
            <w:pPr>
              <w:pStyle w:val="单元格样式2"/>
            </w:pPr>
          </w:p>
        </w:tc>
        <w:tc>
          <w:tcPr>
            <w:tcW w:w="5386" w:type="dxa"/>
            <w:vAlign w:val="center"/>
          </w:tcPr>
          <w:p>
            <w:pPr>
              <w:pStyle w:val="单元格样式2"/>
            </w:pPr>
            <w:r>
              <w:t xml:space="preserve">在所人员满意度</w:t>
            </w:r>
          </w:p>
          <w:p>
            <w:pPr>
              <w:pStyle w:val="单元格样式2"/>
            </w:pPr>
          </w:p>
        </w:tc>
        <w:tc>
          <w:tcPr>
            <w:tcW w:w="2268" w:type="dxa"/>
            <w:vAlign w:val="center"/>
          </w:tcPr>
          <w:p>
            <w:pPr>
              <w:pStyle w:val="单元格样式2"/>
            </w:pPr>
            <w:r>
              <w:t xml:space="preserve">≥90%</w:t>
            </w:r>
          </w:p>
        </w:tc>
        <w:tc>
          <w:tcPr>
            <w:tcW w:w="1276" w:type="dxa"/>
            <w:vAlign w:val="center"/>
          </w:tcPr>
          <w:p>
            <w:pPr>
              <w:pStyle w:val="单元格样式2"/>
            </w:pPr>
            <w:r>
              <w:t xml:space="preserve">根据满意度调查问卷确定</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18、司法救助资金绩效目标表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13052925P00000610020P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司法救助资金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用于司法救助经费支出</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2.50</w:t>
            </w:r>
          </w:p>
        </w:tc>
        <w:tc>
          <w:tcPr>
            <w:tcW w:w="2835" w:type="dxa"/>
            <w:vAlign w:val="center"/>
          </w:tcPr>
          <w:p>
            <w:pPr>
              <w:pStyle w:val="单元格样式3"/>
            </w:pPr>
            <w:r>
              <w:t xml:space="preserve">5.00</w:t>
            </w:r>
          </w:p>
        </w:tc>
        <w:tc>
          <w:tcPr>
            <w:tcW w:w="2551" w:type="dxa"/>
            <w:vAlign w:val="center"/>
          </w:tcPr>
          <w:p>
            <w:pPr>
              <w:pStyle w:val="单元格样式3"/>
            </w:pPr>
            <w:r>
              <w:t xml:space="preserve">7.50</w:t>
            </w:r>
          </w:p>
        </w:tc>
        <w:tc>
          <w:tcPr>
            <w:tcW w:w="3544" w:type="dxa"/>
            <w:gridSpan w:val="2"/>
            <w:vAlign w:val="center"/>
          </w:tcPr>
          <w:p>
            <w:pPr>
              <w:pStyle w:val="单元格样式3"/>
            </w:pPr>
            <w:r>
              <w:t xml:space="preserve">10.00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1.2025年12月底前完成司法救助资金的支出</w:t>
            </w:r>
          </w:p>
          <w:p>
            <w:pPr>
              <w:pStyle w:val="单元格样式2"/>
            </w:pPr>
            <w:r>
              <w:t xml:space="preserve">2.改善民生，健全社会保障体系，提升社会稳定水平超过20%</w:t>
            </w:r>
          </w:p>
          <w:p>
            <w:pPr>
              <w:pStyle w:val="单元格样式2"/>
            </w:pPr>
            <w:r>
              <w:t xml:space="preserve">3.计划救助5人以上困难家庭，维护社会稳定</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司法救助人数</w:t>
            </w:r>
          </w:p>
        </w:tc>
        <w:tc>
          <w:tcPr>
            <w:tcW w:w="5386" w:type="dxa"/>
            <w:vAlign w:val="center"/>
          </w:tcPr>
          <w:p>
            <w:pPr>
              <w:pStyle w:val="单元格样式2"/>
            </w:pPr>
            <w:r>
              <w:t xml:space="preserve">公安信访案件司法救助的人员数量</w:t>
            </w:r>
          </w:p>
        </w:tc>
        <w:tc>
          <w:tcPr>
            <w:tcW w:w="2268" w:type="dxa"/>
            <w:vAlign w:val="center"/>
          </w:tcPr>
          <w:p>
            <w:pPr>
              <w:pStyle w:val="单元格样式2"/>
            </w:pPr>
            <w:r>
              <w:t xml:space="preserve">≥5人</w:t>
            </w:r>
          </w:p>
        </w:tc>
        <w:tc>
          <w:tcPr>
            <w:tcW w:w="1276" w:type="dxa"/>
            <w:vAlign w:val="center"/>
          </w:tcPr>
          <w:p>
            <w:pPr>
              <w:pStyle w:val="单元格样式2"/>
            </w:pPr>
            <w:r>
              <w:t xml:space="preserve">公安局工作安排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司法救助案件质量等级优良率</w:t>
            </w:r>
          </w:p>
        </w:tc>
        <w:tc>
          <w:tcPr>
            <w:tcW w:w="5386" w:type="dxa"/>
            <w:vAlign w:val="center"/>
          </w:tcPr>
          <w:p>
            <w:pPr>
              <w:pStyle w:val="单元格样式2"/>
            </w:pPr>
            <w:r>
              <w:t xml:space="preserve">司法救助案件质量等级优良率</w:t>
            </w:r>
          </w:p>
        </w:tc>
        <w:tc>
          <w:tcPr>
            <w:tcW w:w="2268" w:type="dxa"/>
            <w:vAlign w:val="center"/>
          </w:tcPr>
          <w:p>
            <w:pPr>
              <w:pStyle w:val="单元格样式2"/>
            </w:pPr>
            <w:r>
              <w:t xml:space="preserve">≥95%</w:t>
            </w:r>
          </w:p>
        </w:tc>
        <w:tc>
          <w:tcPr>
            <w:tcW w:w="1276" w:type="dxa"/>
            <w:vAlign w:val="center"/>
          </w:tcPr>
          <w:p>
            <w:pPr>
              <w:pStyle w:val="单元格样式2"/>
            </w:pPr>
            <w:r>
              <w:t xml:space="preserve">公安局工作安排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司法救助资金支出时间</w:t>
            </w:r>
          </w:p>
        </w:tc>
        <w:tc>
          <w:tcPr>
            <w:tcW w:w="5386" w:type="dxa"/>
            <w:vAlign w:val="center"/>
          </w:tcPr>
          <w:p>
            <w:pPr>
              <w:pStyle w:val="单元格样式2"/>
            </w:pPr>
            <w:r>
              <w:t xml:space="preserve">司法救助资金支出时间</w:t>
            </w:r>
          </w:p>
        </w:tc>
        <w:tc>
          <w:tcPr>
            <w:tcW w:w="2268" w:type="dxa"/>
            <w:vAlign w:val="center"/>
          </w:tcPr>
          <w:p>
            <w:pPr>
              <w:pStyle w:val="单元格样式2"/>
            </w:pPr>
            <w:r>
              <w:t xml:space="preserve">2025年12月底前</w:t>
            </w:r>
          </w:p>
        </w:tc>
        <w:tc>
          <w:tcPr>
            <w:tcW w:w="1276" w:type="dxa"/>
            <w:vAlign w:val="center"/>
          </w:tcPr>
          <w:p>
            <w:pPr>
              <w:pStyle w:val="单元格样式2"/>
            </w:pPr>
            <w:r>
              <w:t xml:space="preserve">公安局工作安排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司法救助资金成本</w:t>
            </w:r>
          </w:p>
        </w:tc>
        <w:tc>
          <w:tcPr>
            <w:tcW w:w="5386" w:type="dxa"/>
            <w:vAlign w:val="center"/>
          </w:tcPr>
          <w:p>
            <w:pPr>
              <w:pStyle w:val="单元格样式2"/>
            </w:pPr>
            <w:r>
              <w:t xml:space="preserve">司法救助资金成本控制</w:t>
            </w:r>
          </w:p>
        </w:tc>
        <w:tc>
          <w:tcPr>
            <w:tcW w:w="2268" w:type="dxa"/>
            <w:vAlign w:val="center"/>
          </w:tcPr>
          <w:p>
            <w:pPr>
              <w:pStyle w:val="单元格样式2"/>
            </w:pPr>
            <w:r>
              <w:t xml:space="preserve">≤10万元</w:t>
            </w:r>
          </w:p>
        </w:tc>
        <w:tc>
          <w:tcPr>
            <w:tcW w:w="1276" w:type="dxa"/>
            <w:vAlign w:val="center"/>
          </w:tcPr>
          <w:p>
            <w:pPr>
              <w:pStyle w:val="单元格样式2"/>
            </w:pPr>
            <w:r>
              <w:t xml:space="preserve">公安局工作安排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投诉下降率</w:t>
            </w:r>
          </w:p>
        </w:tc>
        <w:tc>
          <w:tcPr>
            <w:tcW w:w="5386" w:type="dxa"/>
            <w:vAlign w:val="center"/>
          </w:tcPr>
          <w:p>
            <w:pPr>
              <w:pStyle w:val="单元格样式2"/>
            </w:pPr>
            <w:r>
              <w:t xml:space="preserve">投诉下降率</w:t>
            </w:r>
          </w:p>
        </w:tc>
        <w:tc>
          <w:tcPr>
            <w:tcW w:w="2268" w:type="dxa"/>
            <w:vAlign w:val="center"/>
          </w:tcPr>
          <w:p>
            <w:pPr>
              <w:pStyle w:val="单元格样式2"/>
            </w:pPr>
            <w:r>
              <w:t xml:space="preserve">≥20%</w:t>
            </w:r>
          </w:p>
        </w:tc>
        <w:tc>
          <w:tcPr>
            <w:tcW w:w="1276" w:type="dxa"/>
            <w:vAlign w:val="center"/>
          </w:tcPr>
          <w:p>
            <w:pPr>
              <w:pStyle w:val="单元格样式2"/>
            </w:pPr>
            <w:r>
              <w:t xml:space="preserve">公安局工作安排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维护社会稳定</w:t>
            </w:r>
          </w:p>
        </w:tc>
        <w:tc>
          <w:tcPr>
            <w:tcW w:w="5386" w:type="dxa"/>
            <w:vAlign w:val="center"/>
          </w:tcPr>
          <w:p>
            <w:pPr>
              <w:pStyle w:val="单元格样式2"/>
            </w:pPr>
            <w:r>
              <w:t xml:space="preserve">维护社会稳定提升水平</w:t>
            </w:r>
          </w:p>
        </w:tc>
        <w:tc>
          <w:tcPr>
            <w:tcW w:w="2268" w:type="dxa"/>
            <w:vAlign w:val="center"/>
          </w:tcPr>
          <w:p>
            <w:pPr>
              <w:pStyle w:val="单元格样式2"/>
            </w:pPr>
            <w:r>
              <w:t xml:space="preserve">≥20%</w:t>
            </w:r>
          </w:p>
        </w:tc>
        <w:tc>
          <w:tcPr>
            <w:tcW w:w="1276" w:type="dxa"/>
            <w:vAlign w:val="center"/>
          </w:tcPr>
          <w:p>
            <w:pPr>
              <w:pStyle w:val="单元格样式2"/>
            </w:pPr>
            <w:r>
              <w:t xml:space="preserve">统计调查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被救助人员对司法救助工作的满意度</w:t>
            </w:r>
          </w:p>
        </w:tc>
        <w:tc>
          <w:tcPr>
            <w:tcW w:w="5386" w:type="dxa"/>
            <w:vAlign w:val="center"/>
          </w:tcPr>
          <w:p>
            <w:pPr>
              <w:pStyle w:val="单元格样式2"/>
            </w:pPr>
            <w:r>
              <w:t xml:space="preserve">被救助人员对司法救助工作的满意度</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312001巨鹿县公安局本级</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巨鹿县公安局本级上年末固定资产金额为8044.64万元（详见下表）。本年度拟购置固定资产总额为0.00万元，已按要求列入政府采购预算，详见政府采购预算表。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312001巨鹿县公安局本级</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8044.64</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r>
              <w:t xml:space="preserve">10510</w:t>
            </w:r>
          </w:p>
        </w:tc>
        <w:tc>
          <w:tcPr>
            <w:tcW w:w="2835" w:type="dxa"/>
            <w:vAlign w:val="center"/>
          </w:tcPr>
          <w:p>
            <w:pPr>
              <w:pStyle w:val="单元格样式4"/>
            </w:pPr>
            <w:r>
              <w:t xml:space="preserve">2633.47</w:t>
            </w: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r>
              <w:t xml:space="preserve">6000</w:t>
            </w:r>
          </w:p>
        </w:tc>
        <w:tc>
          <w:tcPr>
            <w:tcW w:w="2835" w:type="dxa"/>
            <w:vAlign w:val="center"/>
          </w:tcPr>
          <w:p>
            <w:pPr>
              <w:pStyle w:val="单元格样式4"/>
            </w:pPr>
            <w:r>
              <w:t xml:space="preserve">1503.41</w:t>
            </w: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38</w:t>
            </w:r>
          </w:p>
        </w:tc>
        <w:tc>
          <w:tcPr>
            <w:tcW w:w="2835" w:type="dxa"/>
            <w:vAlign w:val="center"/>
          </w:tcPr>
          <w:p>
            <w:pPr>
              <w:pStyle w:val="单元格样式4"/>
            </w:pPr>
            <w:r>
              <w:t xml:space="preserve">411.96</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5311</w:t>
            </w:r>
          </w:p>
        </w:tc>
        <w:tc>
          <w:tcPr>
            <w:tcW w:w="2835" w:type="dxa"/>
            <w:vAlign w:val="center"/>
          </w:tcPr>
          <w:p>
            <w:pPr>
              <w:pStyle w:val="单元格样式4"/>
            </w:pPr>
            <w:r>
              <w:t xml:space="preserve">4999.21</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1" w:name="_Toc_4_4_0000000002"/>
      <w:r>
        <w:rPr>
          <w:rFonts w:ascii="方正小标宋_GBK" w:eastAsia="方正小标宋_GBK" w:hAnsi="方正小标宋_GBK" w:cs="方正小标宋_GBK"/>
          <w:b w:val="0"/>
          <w:color w:val="000000"/>
          <w:sz w:val="44"/>
        </w:rPr>
        <w:t xml:space="preserve">二、巨鹿县公安巡防队收支预算</w:t>
      </w:r>
      <w:bookmarkEnd w:id="1"/>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312003巨鹿县公安巡防队</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p>
        </w:tc>
        <w:tc>
          <w:tcPr>
            <w:tcW w:w="4535" w:type="dxa"/>
            <w:vAlign w:val="center"/>
          </w:tcPr>
          <w:p>
            <w:pPr>
              <w:pStyle w:val="单元格样式6"/>
            </w:pPr>
            <w:r>
              <w:t xml:space="preserve">本年支出合计</w:t>
            </w:r>
          </w:p>
        </w:tc>
        <w:tc>
          <w:tcPr>
            <w:tcW w:w="2126"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p>
        </w:tc>
        <w:tc>
          <w:tcPr>
            <w:tcW w:w="4535" w:type="dxa"/>
            <w:vAlign w:val="center"/>
          </w:tcPr>
          <w:p>
            <w:pPr>
              <w:pStyle w:val="单元格样式6"/>
            </w:pPr>
            <w:r>
              <w:t xml:space="preserve">支出总计</w:t>
            </w:r>
          </w:p>
        </w:tc>
        <w:tc>
          <w:tcPr>
            <w:tcW w:w="2126" w:type="dxa"/>
            <w:vAlign w:val="center"/>
          </w:tcPr>
          <w:p>
            <w:pPr>
              <w:pStyle w:val="单元格样式7"/>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注：无收支预算，空表列示。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312003巨鹿县公安巡防队</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p>
        </w:tc>
        <w:tc>
          <w:tcPr>
            <w:tcW w:w="992" w:type="dxa"/>
            <w:vAlign w:val="center"/>
          </w:tcPr>
          <w:p>
            <w:pPr>
              <w:pStyle w:val="单元格样式2"/>
            </w:pPr>
          </w:p>
        </w:tc>
        <w:tc>
          <w:tcPr>
            <w:tcW w:w="1559" w:type="dxa"/>
            <w:vAlign w:val="center"/>
          </w:tcPr>
          <w:p>
            <w:pPr>
              <w:pStyle w:val="单元格样式2"/>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注：无收入预算，空表列示。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312003巨鹿县公安巡防队</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p>
        </w:tc>
        <w:tc>
          <w:tcPr>
            <w:tcW w:w="992" w:type="dxa"/>
            <w:vAlign w:val="center"/>
          </w:tcPr>
          <w:p>
            <w:pPr>
              <w:pStyle w:val="单元格样式2"/>
            </w:pPr>
          </w:p>
        </w:tc>
        <w:tc>
          <w:tcPr>
            <w:tcW w:w="4535" w:type="dxa"/>
            <w:vAlign w:val="center"/>
          </w:tcPr>
          <w:p>
            <w:pPr>
              <w:pStyle w:val="单元格样式2"/>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312003巨鹿县公安巡防队</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p>
        </w:tc>
        <w:tc>
          <w:tcPr>
            <w:tcW w:w="3402" w:type="dxa"/>
            <w:vAlign w:val="center"/>
          </w:tcPr>
          <w:p>
            <w:pPr>
              <w:pStyle w:val="单元格样式6"/>
            </w:pPr>
            <w:r>
              <w:t xml:space="preserve">本年支出合计</w:t>
            </w: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p>
        </w:tc>
        <w:tc>
          <w:tcPr>
            <w:tcW w:w="3402" w:type="dxa"/>
            <w:vAlign w:val="center"/>
          </w:tcPr>
          <w:p>
            <w:pPr>
              <w:pStyle w:val="单元格样式6"/>
            </w:pPr>
            <w:r>
              <w:t xml:space="preserve">支出总计</w:t>
            </w: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c>
          <w:tcPr>
            <w:tcW w:w="1474" w:type="dxa"/>
            <w:vAlign w:val="center"/>
          </w:tcPr>
          <w:p>
            <w:pPr>
              <w:pStyle w:val="单元格样式7"/>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注：无财政拨款收支预算，空表列示。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312003巨鹿县公安巡防队</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注：无一般公共预算财政拨款支出预算，空表列示。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312003巨鹿县公安巡防队</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注：无一般公共预算财政拨款基本支出预算，空表列示。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312003巨鹿县公安巡防队</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312003巨鹿县公安巡防队</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312003巨鹿县公安巡防队</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巨鹿县公安巡防队2025年单位预算信息公开情况说明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按照《中华人民共和国预算法》、《地方预决算公开操作规程》和《关于进一步推进预算公开工作的实施意见》规定，现将巨鹿县公安巡防队2025年单位预算公开如下：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巨鹿县公安巡防队</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312003巨鹿县公安巡防队</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巨鹿县公安巡防队上年末固定资产金额为0.00万元（详见下表）。本年度拟购置固定资产总额为0.00万元，已按要求列入政府采购预算，详见政府采购预算表。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312003巨鹿县公安巡防队</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p>
        </w:tc>
        <w:tc>
          <w:tcPr>
            <w:tcW w:w="2835" w:type="dxa"/>
            <w:vAlign w:val="center"/>
          </w:tcPr>
          <w:p>
            <w:pPr>
              <w:pStyle w:val="单元格样式3"/>
            </w:pPr>
          </w:p>
        </w:tc>
        <w:tc>
          <w:tcPr>
            <w:tcW w:w="2835" w:type="dxa"/>
            <w:vAlign w:val="center"/>
          </w:tcPr>
          <w:p>
            <w:pPr>
              <w:pStyle w:val="单元格样式4"/>
            </w:pPr>
          </w:p>
        </w:tc>
      </w:tr>
    </w:tbl>
    <w:p>
      <w:pPr>
        <w:spacing w:before="0" w:after="0" w:line="240"/>
        <w:ind w:firstLine="420"/>
        <w:jc w:val="left"/>
        <w:outlineLvl w:val="9"/>
      </w:pPr>
      <w:r>
        <w:rPr>
          <w:rFonts w:ascii="方正书宋_GBK" w:eastAsia="方正书宋_GBK" w:hAnsi="方正书宋_GBK" w:cs="方正书宋_GBK"/>
          <w:color w:val="000000"/>
          <w:sz w:val="21"/>
        </w:rPr>
        <w:t xml:space="preserve">注：无固定资产占用情况，空表列示。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2" w:name="_Toc_4_4_0000000003"/>
      <w:r>
        <w:rPr>
          <w:rFonts w:ascii="方正小标宋_GBK" w:eastAsia="方正小标宋_GBK" w:hAnsi="方正小标宋_GBK" w:cs="方正小标宋_GBK"/>
          <w:b w:val="0"/>
          <w:color w:val="000000"/>
          <w:sz w:val="44"/>
        </w:rPr>
        <w:t xml:space="preserve">三、巨鹿县公安局看守所收支预算</w:t>
      </w:r>
      <w:bookmarkEnd w:id="2"/>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312005巨鹿县公安局看守所</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133.00</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r>
              <w:t xml:space="preserve">133.00</w:t>
            </w: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133.00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133.00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133.00</w:t>
            </w:r>
          </w:p>
        </w:tc>
        <w:tc>
          <w:tcPr>
            <w:tcW w:w="4535" w:type="dxa"/>
            <w:vAlign w:val="center"/>
          </w:tcPr>
          <w:p>
            <w:pPr>
              <w:pStyle w:val="单元格样式6"/>
            </w:pPr>
            <w:r>
              <w:t xml:space="preserve">支出总计</w:t>
            </w:r>
          </w:p>
        </w:tc>
        <w:tc>
          <w:tcPr>
            <w:tcW w:w="2126" w:type="dxa"/>
            <w:vAlign w:val="center"/>
          </w:tcPr>
          <w:p>
            <w:pPr>
              <w:pStyle w:val="单元格样式7"/>
            </w:pPr>
            <w:r>
              <w:t xml:space="preserve">133.00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312005巨鹿县公安局看守所</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133.00</w:t>
            </w:r>
          </w:p>
        </w:tc>
        <w:tc>
          <w:tcPr>
            <w:tcW w:w="1134" w:type="dxa"/>
            <w:vAlign w:val="center"/>
          </w:tcPr>
          <w:p>
            <w:pPr>
              <w:pStyle w:val="单元格样式7"/>
            </w:pPr>
            <w:r>
              <w:t xml:space="preserve">133.00</w:t>
            </w:r>
          </w:p>
        </w:tc>
        <w:tc>
          <w:tcPr>
            <w:tcW w:w="1134" w:type="dxa"/>
            <w:vAlign w:val="center"/>
          </w:tcPr>
          <w:p>
            <w:pPr>
              <w:pStyle w:val="单元格样式7"/>
            </w:pPr>
            <w:r>
              <w:t xml:space="preserve">133.00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204</w:t>
            </w:r>
          </w:p>
        </w:tc>
        <w:tc>
          <w:tcPr>
            <w:tcW w:w="1559" w:type="dxa"/>
            <w:vAlign w:val="center"/>
          </w:tcPr>
          <w:p>
            <w:pPr>
              <w:pStyle w:val="单元格样式2"/>
            </w:pPr>
            <w:r>
              <w:t xml:space="preserve">公共安全支出</w:t>
            </w:r>
          </w:p>
        </w:tc>
        <w:tc>
          <w:tcPr>
            <w:tcW w:w="1134" w:type="dxa"/>
            <w:vAlign w:val="center"/>
          </w:tcPr>
          <w:p>
            <w:pPr>
              <w:pStyle w:val="单元格样式4"/>
            </w:pPr>
            <w:r>
              <w:t xml:space="preserve">133.00</w:t>
            </w:r>
          </w:p>
        </w:tc>
        <w:tc>
          <w:tcPr>
            <w:tcW w:w="1134" w:type="dxa"/>
            <w:vAlign w:val="center"/>
          </w:tcPr>
          <w:p>
            <w:pPr>
              <w:pStyle w:val="单元格样式4"/>
            </w:pPr>
            <w:r>
              <w:t xml:space="preserve">133.00</w:t>
            </w:r>
          </w:p>
        </w:tc>
        <w:tc>
          <w:tcPr>
            <w:tcW w:w="1134" w:type="dxa"/>
            <w:vAlign w:val="center"/>
          </w:tcPr>
          <w:p>
            <w:pPr>
              <w:pStyle w:val="单元格样式4"/>
            </w:pPr>
            <w:r>
              <w:t xml:space="preserve">133.00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20402</w:t>
            </w:r>
          </w:p>
        </w:tc>
        <w:tc>
          <w:tcPr>
            <w:tcW w:w="1559" w:type="dxa"/>
            <w:vAlign w:val="center"/>
          </w:tcPr>
          <w:p>
            <w:pPr>
              <w:pStyle w:val="单元格样式2"/>
            </w:pPr>
            <w:r>
              <w:t xml:space="preserve">公安</w:t>
            </w:r>
          </w:p>
        </w:tc>
        <w:tc>
          <w:tcPr>
            <w:tcW w:w="1134" w:type="dxa"/>
            <w:vAlign w:val="center"/>
          </w:tcPr>
          <w:p>
            <w:pPr>
              <w:pStyle w:val="单元格样式4"/>
            </w:pPr>
            <w:r>
              <w:t xml:space="preserve">133.00</w:t>
            </w:r>
          </w:p>
        </w:tc>
        <w:tc>
          <w:tcPr>
            <w:tcW w:w="1134" w:type="dxa"/>
            <w:vAlign w:val="center"/>
          </w:tcPr>
          <w:p>
            <w:pPr>
              <w:pStyle w:val="单元格样式4"/>
            </w:pPr>
            <w:r>
              <w:t xml:space="preserve">133.00</w:t>
            </w:r>
          </w:p>
        </w:tc>
        <w:tc>
          <w:tcPr>
            <w:tcW w:w="1134" w:type="dxa"/>
            <w:vAlign w:val="center"/>
          </w:tcPr>
          <w:p>
            <w:pPr>
              <w:pStyle w:val="单元格样式4"/>
            </w:pPr>
            <w:r>
              <w:t xml:space="preserve">133.00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2040202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133.00</w:t>
            </w:r>
          </w:p>
        </w:tc>
        <w:tc>
          <w:tcPr>
            <w:tcW w:w="1134" w:type="dxa"/>
            <w:vAlign w:val="center"/>
          </w:tcPr>
          <w:p>
            <w:pPr>
              <w:pStyle w:val="单元格样式4"/>
            </w:pPr>
            <w:r>
              <w:t xml:space="preserve">133.00</w:t>
            </w:r>
          </w:p>
        </w:tc>
        <w:tc>
          <w:tcPr>
            <w:tcW w:w="1134" w:type="dxa"/>
            <w:vAlign w:val="center"/>
          </w:tcPr>
          <w:p>
            <w:pPr>
              <w:pStyle w:val="单元格样式4"/>
            </w:pPr>
            <w:r>
              <w:t xml:space="preserve">133.00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312005巨鹿县公安局看守所</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133.00</w:t>
            </w:r>
          </w:p>
        </w:tc>
        <w:tc>
          <w:tcPr>
            <w:tcW w:w="1361" w:type="dxa"/>
            <w:vAlign w:val="center"/>
          </w:tcPr>
          <w:p>
            <w:pPr>
              <w:pStyle w:val="单元格样式7"/>
            </w:pPr>
          </w:p>
        </w:tc>
        <w:tc>
          <w:tcPr>
            <w:tcW w:w="1361" w:type="dxa"/>
            <w:vAlign w:val="center"/>
          </w:tcPr>
          <w:p>
            <w:pPr>
              <w:pStyle w:val="单元格样式7"/>
            </w:pPr>
            <w:r>
              <w:t xml:space="preserve">133.00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1361" w:type="dxa"/>
            <w:vAlign w:val="center"/>
          </w:tcPr>
          <w:p>
            <w:pPr>
              <w:pStyle w:val="单元格样式4"/>
            </w:pPr>
            <w:r>
              <w:t xml:space="preserve">133.00</w:t>
            </w:r>
          </w:p>
        </w:tc>
        <w:tc>
          <w:tcPr>
            <w:tcW w:w="1361" w:type="dxa"/>
            <w:vAlign w:val="center"/>
          </w:tcPr>
          <w:p>
            <w:pPr>
              <w:pStyle w:val="单元格样式4"/>
            </w:pPr>
          </w:p>
        </w:tc>
        <w:tc>
          <w:tcPr>
            <w:tcW w:w="1361" w:type="dxa"/>
            <w:vAlign w:val="center"/>
          </w:tcPr>
          <w:p>
            <w:pPr>
              <w:pStyle w:val="单元格样式4"/>
            </w:pPr>
            <w:r>
              <w:t xml:space="preserve">133.00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20402</w:t>
            </w:r>
          </w:p>
        </w:tc>
        <w:tc>
          <w:tcPr>
            <w:tcW w:w="4535" w:type="dxa"/>
            <w:vAlign w:val="center"/>
          </w:tcPr>
          <w:p>
            <w:pPr>
              <w:pStyle w:val="单元格样式2"/>
            </w:pPr>
            <w:r>
              <w:t xml:space="preserve">公安</w:t>
            </w:r>
          </w:p>
        </w:tc>
        <w:tc>
          <w:tcPr>
            <w:tcW w:w="1361" w:type="dxa"/>
            <w:vAlign w:val="center"/>
          </w:tcPr>
          <w:p>
            <w:pPr>
              <w:pStyle w:val="单元格样式4"/>
            </w:pPr>
            <w:r>
              <w:t xml:space="preserve">133.00</w:t>
            </w:r>
          </w:p>
        </w:tc>
        <w:tc>
          <w:tcPr>
            <w:tcW w:w="1361" w:type="dxa"/>
            <w:vAlign w:val="center"/>
          </w:tcPr>
          <w:p>
            <w:pPr>
              <w:pStyle w:val="单元格样式4"/>
            </w:pPr>
          </w:p>
        </w:tc>
        <w:tc>
          <w:tcPr>
            <w:tcW w:w="1361" w:type="dxa"/>
            <w:vAlign w:val="center"/>
          </w:tcPr>
          <w:p>
            <w:pPr>
              <w:pStyle w:val="单元格样式4"/>
            </w:pPr>
            <w:r>
              <w:t xml:space="preserve">133.00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2040202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133.00</w:t>
            </w:r>
          </w:p>
        </w:tc>
        <w:tc>
          <w:tcPr>
            <w:tcW w:w="1361" w:type="dxa"/>
            <w:vAlign w:val="center"/>
          </w:tcPr>
          <w:p>
            <w:pPr>
              <w:pStyle w:val="单元格样式4"/>
            </w:pPr>
          </w:p>
        </w:tc>
        <w:tc>
          <w:tcPr>
            <w:tcW w:w="1361" w:type="dxa"/>
            <w:vAlign w:val="center"/>
          </w:tcPr>
          <w:p>
            <w:pPr>
              <w:pStyle w:val="单元格样式4"/>
            </w:pPr>
            <w:r>
              <w:t xml:space="preserve">133.00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312005巨鹿县公安局看守所</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133.00</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r>
              <w:t xml:space="preserve">133.00</w:t>
            </w:r>
          </w:p>
        </w:tc>
        <w:tc>
          <w:tcPr>
            <w:tcW w:w="1474" w:type="dxa"/>
            <w:vAlign w:val="center"/>
          </w:tcPr>
          <w:p>
            <w:pPr>
              <w:pStyle w:val="单元格样式4"/>
            </w:pPr>
            <w:r>
              <w:t xml:space="preserve">133.00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133.00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133.00</w:t>
            </w:r>
          </w:p>
        </w:tc>
        <w:tc>
          <w:tcPr>
            <w:tcW w:w="1474" w:type="dxa"/>
            <w:vAlign w:val="center"/>
          </w:tcPr>
          <w:p>
            <w:pPr>
              <w:pStyle w:val="单元格样式7"/>
            </w:pPr>
            <w:r>
              <w:t xml:space="preserve">133.00</w:t>
            </w:r>
          </w:p>
        </w:tc>
        <w:tc>
          <w:tcPr>
            <w:tcW w:w="1474" w:type="dxa"/>
            <w:vAlign w:val="center"/>
          </w:tcPr>
          <w:p>
            <w:pPr>
              <w:pStyle w:val="单元格样式7"/>
            </w:pP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133.00</w:t>
            </w:r>
          </w:p>
        </w:tc>
        <w:tc>
          <w:tcPr>
            <w:tcW w:w="3402" w:type="dxa"/>
            <w:vAlign w:val="center"/>
          </w:tcPr>
          <w:p>
            <w:pPr>
              <w:pStyle w:val="单元格样式6"/>
            </w:pPr>
            <w:r>
              <w:t xml:space="preserve">支出总计</w:t>
            </w:r>
          </w:p>
        </w:tc>
        <w:tc>
          <w:tcPr>
            <w:tcW w:w="1474" w:type="dxa"/>
            <w:vAlign w:val="center"/>
          </w:tcPr>
          <w:p>
            <w:pPr>
              <w:pStyle w:val="单元格样式7"/>
            </w:pPr>
            <w:r>
              <w:t xml:space="preserve">133.00</w:t>
            </w:r>
          </w:p>
        </w:tc>
        <w:tc>
          <w:tcPr>
            <w:tcW w:w="1474" w:type="dxa"/>
            <w:vAlign w:val="center"/>
          </w:tcPr>
          <w:p>
            <w:pPr>
              <w:pStyle w:val="单元格样式7"/>
            </w:pPr>
            <w:r>
              <w:t xml:space="preserve">133.00</w:t>
            </w:r>
          </w:p>
        </w:tc>
        <w:tc>
          <w:tcPr>
            <w:tcW w:w="1474" w:type="dxa"/>
            <w:vAlign w:val="center"/>
          </w:tcPr>
          <w:p>
            <w:pPr>
              <w:pStyle w:val="单元格样式7"/>
            </w:pP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312005巨鹿县公安局看守所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133.00</w:t>
            </w:r>
          </w:p>
        </w:tc>
        <w:tc>
          <w:tcPr>
            <w:tcW w:w="2551" w:type="dxa"/>
            <w:vAlign w:val="center"/>
          </w:tcPr>
          <w:p>
            <w:pPr>
              <w:pStyle w:val="单元格样式7"/>
            </w:pPr>
          </w:p>
        </w:tc>
        <w:tc>
          <w:tcPr>
            <w:tcW w:w="2551" w:type="dxa"/>
            <w:vAlign w:val="center"/>
          </w:tcPr>
          <w:p>
            <w:pPr>
              <w:pStyle w:val="单元格样式7"/>
            </w:pPr>
            <w:r>
              <w:t xml:space="preserve">133.00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2551" w:type="dxa"/>
            <w:vAlign w:val="center"/>
          </w:tcPr>
          <w:p>
            <w:pPr>
              <w:pStyle w:val="单元格样式4"/>
            </w:pPr>
            <w:r>
              <w:t xml:space="preserve">133.00</w:t>
            </w:r>
          </w:p>
        </w:tc>
        <w:tc>
          <w:tcPr>
            <w:tcW w:w="2551" w:type="dxa"/>
            <w:vAlign w:val="center"/>
          </w:tcPr>
          <w:p>
            <w:pPr>
              <w:pStyle w:val="单元格样式4"/>
            </w:pPr>
          </w:p>
        </w:tc>
        <w:tc>
          <w:tcPr>
            <w:tcW w:w="2551" w:type="dxa"/>
            <w:vAlign w:val="center"/>
          </w:tcPr>
          <w:p>
            <w:pPr>
              <w:pStyle w:val="单元格样式4"/>
            </w:pPr>
            <w:r>
              <w:t xml:space="preserve">133.00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20402</w:t>
            </w:r>
          </w:p>
        </w:tc>
        <w:tc>
          <w:tcPr>
            <w:tcW w:w="4535" w:type="dxa"/>
            <w:vAlign w:val="center"/>
          </w:tcPr>
          <w:p>
            <w:pPr>
              <w:pStyle w:val="单元格样式2"/>
            </w:pPr>
            <w:r>
              <w:t xml:space="preserve">公安</w:t>
            </w:r>
          </w:p>
        </w:tc>
        <w:tc>
          <w:tcPr>
            <w:tcW w:w="2551" w:type="dxa"/>
            <w:vAlign w:val="center"/>
          </w:tcPr>
          <w:p>
            <w:pPr>
              <w:pStyle w:val="单元格样式4"/>
            </w:pPr>
            <w:r>
              <w:t xml:space="preserve">133.00</w:t>
            </w:r>
          </w:p>
        </w:tc>
        <w:tc>
          <w:tcPr>
            <w:tcW w:w="2551" w:type="dxa"/>
            <w:vAlign w:val="center"/>
          </w:tcPr>
          <w:p>
            <w:pPr>
              <w:pStyle w:val="单元格样式4"/>
            </w:pPr>
          </w:p>
        </w:tc>
        <w:tc>
          <w:tcPr>
            <w:tcW w:w="2551" w:type="dxa"/>
            <w:vAlign w:val="center"/>
          </w:tcPr>
          <w:p>
            <w:pPr>
              <w:pStyle w:val="单元格样式4"/>
            </w:pPr>
            <w:r>
              <w:t xml:space="preserve">133.00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2040202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133.00</w:t>
            </w:r>
          </w:p>
        </w:tc>
        <w:tc>
          <w:tcPr>
            <w:tcW w:w="2551" w:type="dxa"/>
            <w:vAlign w:val="center"/>
          </w:tcPr>
          <w:p>
            <w:pPr>
              <w:pStyle w:val="单元格样式4"/>
            </w:pPr>
          </w:p>
        </w:tc>
        <w:tc>
          <w:tcPr>
            <w:tcW w:w="2551" w:type="dxa"/>
            <w:vAlign w:val="center"/>
          </w:tcPr>
          <w:p>
            <w:pPr>
              <w:pStyle w:val="单元格样式4"/>
            </w:pPr>
            <w:r>
              <w:t xml:space="preserve">133.00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312005巨鹿县公安局看守所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注：无一般公共预算财政拨款基本支出预算，空表列示。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312005巨鹿县公安局看守所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注：无政府性基金预算财政拨款预算，空表列示。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312005巨鹿县公安局看守所</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312005巨鹿县公安局看守所</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p>
        </w:tc>
        <w:tc>
          <w:tcPr>
            <w:tcW w:w="3798" w:type="dxa"/>
            <w:vAlign w:val="center"/>
          </w:tcPr>
          <w:p>
            <w:pPr>
              <w:pStyle w:val="单元格样式2"/>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361" w:left="1020" w:header="720" w:footer="720" w:gutter="0"/>
          <w:pgBorders/>
        </w:sectPr>
      </w:pPr>
      <w:r>
        <w:rPr>
          <w:rFonts w:ascii="方正书宋_GBK" w:eastAsia="方正书宋_GBK" w:hAnsi="方正书宋_GBK" w:cs="方正书宋_GBK"/>
          <w:color w:val="000000"/>
          <w:sz w:val="21"/>
        </w:rPr>
        <w:t xml:space="preserve">注：无财政拨款“三公”经费支出预算，空表列示。</w:t>
      </w: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巨鹿县公安局看守所2025年单位预算信息公开情况说明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按照《中华人民共和国预算法》、《地方预决算公开操作规程》和《关于进一步推进预算公开工作的实施意见》规定，现将巨鹿县公安局看守所2025年单位预算公开如下：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以党的二十大精神为指导，按照县委、县政府的决策部署，根据《看守所经费开支范围和管理办法的规定》坚持依法理财，优化支出结构。巨鹿县看守所承担着巨鹿县全县在押人员的羁押工作，为确保人性化、安全文明规范管理在押人员，保障他们的生命健康，确保监所安全无事故发生，并创造良好稳定的社会环境。</w:t>
      </w:r>
    </w:p>
    <w:p>
      <w:pPr>
        <w:pStyle w:val="插入文本样式-插入单位职责文件"/>
      </w:pPr>
      <w:r>
        <w:t xml:space="preserve">1.人性化管理在押人员，切实保障在押人员合法权益。按照《看守所执法细则》的有关内容，抓好在押人员一日生活制度和内务卫生制度的落实。</w:t>
      </w:r>
    </w:p>
    <w:p>
      <w:pPr>
        <w:pStyle w:val="插入文本样式-插入单位职责文件"/>
      </w:pPr>
      <w:r>
        <w:t xml:space="preserve">2.加强监所医疗卫生专业化建设。加强对看守所医疗卫生的管理建设，进一步完善医疗设施设备及制度建设，保障在押人员的生命健康权。巩固监所医疗卫生专业化建设成果，不断完善“公安监管部门负责监管安全、卫生计生部门负责医疗卫生”的专业化运作模式，坚决依法应收尽收，为社会面治安防控减轻压力。</w:t>
      </w:r>
    </w:p>
    <w:p>
      <w:pPr>
        <w:pStyle w:val="插入文本样式-插入单位职责文件"/>
      </w:pPr>
      <w:r>
        <w:t xml:space="preserve">3.预防出所就医脱逃事故发生。加强出所就医的防范措施，强化配置措施，严格落实警力配备、监督检查、戒具使用等，在进行出所就医时杜绝脱逃事故发生。</w:t>
      </w:r>
    </w:p>
    <w:p>
      <w:pPr>
        <w:pStyle w:val="插入文本样式-插入单位职责文件"/>
      </w:pPr>
      <w:r>
        <w:t xml:space="preserve">4.认真开展监所疾病预防工作活动，确保监所安全稳定。</w:t>
      </w:r>
    </w:p>
    <w:p>
      <w:pPr>
        <w:pStyle w:val="插入文本样式-插入单位职责文件"/>
      </w:pPr>
      <w:r>
        <w:t xml:space="preserve">为防止春季、秋季流行疾病发生，巨鹿县看守所采取各项防治措施开展防治工作，切实维护在押人员生命健康权。首先严格落实一日生活制度，注意清洁卫生；定期对监区进行消毒、灭蚊，防止病菌流入；对在押人员开展疾病防治宣传，宣传卫生知识，提高在押人员的防病意识；要求在押人员讲究个人卫生，根据天气变化及时增减衣物，杜绝传染病发生。</w:t>
      </w:r>
    </w:p>
    <w:p>
      <w:pPr>
        <w:pStyle w:val="插入文本样式-插入单位职责文件"/>
      </w:pPr>
      <w:r>
        <w:t xml:space="preserve">5.推进看守所等级化管理。深入贯彻《公安部关于进一步加强和改进全区公安监管工作的意见》，根据工作要求，做好各项监所安全管理工作，积极开展悬挂点、基础设施、设备等安全隐患排查整治，维护监所安全稳定，推进监所等级化管理。</w:t>
      </w:r>
    </w:p>
    <w:p>
      <w:pPr>
        <w:pStyle w:val="插入文本样式-插入单位职责文件"/>
      </w:pPr>
      <w:r>
        <w:t xml:space="preserve">6.深入推进协助破案工作。充分发挥公安监管场所打击违法犯罪“第二战场”的作用，将协助破案工作当成一项硬任务牢牢抓在手里，完善警营文化建设，培养专业骨干，推广经验战法，积极做好协助破案工作。</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巨鹿县公安局看守所</w:t>
            </w:r>
          </w:p>
        </w:tc>
        <w:tc>
          <w:tcPr>
            <w:tcW w:w="1843" w:type="dxa"/>
            <w:vAlign w:val="center"/>
          </w:tcPr>
          <w:p>
            <w:pPr>
              <w:pStyle w:val="单元格样式3"/>
            </w:pPr>
            <w:r>
              <w:t xml:space="preserve">行政</w:t>
            </w:r>
          </w:p>
        </w:tc>
        <w:tc>
          <w:tcPr>
            <w:tcW w:w="2126" w:type="dxa"/>
            <w:vAlign w:val="center"/>
          </w:tcPr>
          <w:p>
            <w:pPr>
              <w:pStyle w:val="单元格样式3"/>
            </w:pPr>
            <w:r>
              <w:t xml:space="preserve">副科级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133.00万元，其中：一般公共预算收入133.00万元，基金预算收入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巨鹿县公安局看守所年度单位预算中支出预算的总体情况。2025年支出预算133.00万元，其中基本支出0.00万元，包括人员经费0.00万元和日常公用经费0.00万元；项目支出133.00万元，主要为执勤民警辅警伙食费支出10万元，在押人员给养费37万元，聘请医生工人工资29万元，营房维修维护资金10万元，维护修缮费27万元，水电费等办公费20万元</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133.00万元，较2024年预算减少62.00万元，其中：基本支出增加0.00万元，主要为看守所没有基本支出项目项目支出减少62.00万元，主要为水电费等办公费减少42万元，收拘收押人员体检费20万元划归公安局列支，不再由看守所列支</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r>
        <w:t xml:space="preserve">2025年，我单位机关运行经费共计安排0.00万元，主要用于日常维修、办公用房水电费、办公用房取暖费、办公用房物业管理费等日常运行支出。</w:t>
      </w: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r>
        <w:t xml:space="preserve">2025年，我单位财政拨款“三公”经费预算安排0.00万元，其中因公出国（境）费0.00万元；公务用车购置及运维费0.00万元（其中：公务用车购置费为0.00万元，公务用车运维费0.00万元)；公务接待费0.00万元。与2024年相比增加0.00万元，增减变化的主要原因是主要是按照上级指示精神，本着资金节约，反对浪费的原则，没有安排“三公经费”预算</w:t>
      </w: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1、聘请医生工人工资绩效目标表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13052925P00000310016G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聘请医生工人工资</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29.00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29.00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通过全年队聘请医生工人工资的发放保障其满意度达到85%以上，确保监所正常运转无事故</w:t>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7.25</w:t>
            </w:r>
          </w:p>
        </w:tc>
        <w:tc>
          <w:tcPr>
            <w:tcW w:w="2835" w:type="dxa"/>
            <w:vAlign w:val="center"/>
          </w:tcPr>
          <w:p>
            <w:pPr>
              <w:pStyle w:val="单元格样式3"/>
            </w:pPr>
            <w:r>
              <w:t xml:space="preserve">14.50</w:t>
            </w:r>
          </w:p>
        </w:tc>
        <w:tc>
          <w:tcPr>
            <w:tcW w:w="2551" w:type="dxa"/>
            <w:vAlign w:val="center"/>
          </w:tcPr>
          <w:p>
            <w:pPr>
              <w:pStyle w:val="单元格样式3"/>
            </w:pPr>
            <w:r>
              <w:t xml:space="preserve">21.75</w:t>
            </w:r>
          </w:p>
        </w:tc>
        <w:tc>
          <w:tcPr>
            <w:tcW w:w="3544" w:type="dxa"/>
            <w:gridSpan w:val="2"/>
            <w:vAlign w:val="center"/>
          </w:tcPr>
          <w:p>
            <w:pPr>
              <w:pStyle w:val="单元格样式3"/>
            </w:pPr>
            <w:r>
              <w:t xml:space="preserve">29.00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1.确保2025年12月底前完成支付发放。</w:t>
            </w:r>
            <w:r>
              <w:rPr/>
              <w:tab/>
            </w:r>
            <w:r>
              <w:rPr/>
              <w:tab/>
            </w:r>
            <w:r>
              <w:rPr/>
              <w:tab/>
            </w:r>
            <w:r>
              <w:rPr/>
              <w:tab/>
            </w:r>
          </w:p>
          <w:p>
            <w:pPr>
              <w:pStyle w:val="单元格样式2"/>
            </w:pPr>
          </w:p>
          <w:p>
            <w:pPr>
              <w:pStyle w:val="单元格样式2"/>
            </w:pPr>
            <w:r>
              <w:t xml:space="preserve">2.提高聘请医生临时工人员工作积极性</w:t>
            </w:r>
            <w:r>
              <w:rPr/>
              <w:tab/>
            </w:r>
            <w:r>
              <w:rPr/>
              <w:tab/>
            </w:r>
            <w:r>
              <w:rPr/>
              <w:tab/>
            </w:r>
            <w:r>
              <w:rPr/>
              <w:tab/>
            </w:r>
          </w:p>
          <w:p>
            <w:pPr>
              <w:pStyle w:val="单元格样式2"/>
            </w:pPr>
          </w:p>
          <w:p>
            <w:pPr>
              <w:pStyle w:val="单元格样式2"/>
            </w:pPr>
            <w:r>
              <w:t xml:space="preserve">3.保障聘请医生临时工14人工资及时、足额发放</w:t>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发放人数</w:t>
            </w:r>
          </w:p>
          <w:p>
            <w:pPr>
              <w:pStyle w:val="单元格样式2"/>
            </w:pPr>
          </w:p>
        </w:tc>
        <w:tc>
          <w:tcPr>
            <w:tcW w:w="5386" w:type="dxa"/>
            <w:vAlign w:val="center"/>
          </w:tcPr>
          <w:p>
            <w:pPr>
              <w:pStyle w:val="单元格样式2"/>
            </w:pPr>
            <w:r>
              <w:t xml:space="preserve">聘请医生工人工资发放人数</w:t>
            </w:r>
          </w:p>
        </w:tc>
        <w:tc>
          <w:tcPr>
            <w:tcW w:w="2268" w:type="dxa"/>
            <w:vAlign w:val="center"/>
          </w:tcPr>
          <w:p>
            <w:pPr>
              <w:pStyle w:val="单元格样式2"/>
            </w:pPr>
            <w:r>
              <w:t xml:space="preserve">≤14人</w:t>
            </w:r>
          </w:p>
        </w:tc>
        <w:tc>
          <w:tcPr>
            <w:tcW w:w="1276" w:type="dxa"/>
            <w:vAlign w:val="center"/>
          </w:tcPr>
          <w:p>
            <w:pPr>
              <w:pStyle w:val="单元格样式2"/>
            </w:pPr>
            <w:r>
              <w:t xml:space="preserve">工作实际及历史依据</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发放准确率</w:t>
            </w:r>
          </w:p>
        </w:tc>
        <w:tc>
          <w:tcPr>
            <w:tcW w:w="5386" w:type="dxa"/>
            <w:vAlign w:val="center"/>
          </w:tcPr>
          <w:p>
            <w:pPr>
              <w:pStyle w:val="单元格样式2"/>
            </w:pPr>
            <w:r>
              <w:t xml:space="preserve">实际发放人数占应发放人数的比率</w:t>
            </w:r>
          </w:p>
        </w:tc>
        <w:tc>
          <w:tcPr>
            <w:tcW w:w="2268" w:type="dxa"/>
            <w:vAlign w:val="center"/>
          </w:tcPr>
          <w:p>
            <w:pPr>
              <w:pStyle w:val="单元格样式2"/>
            </w:pPr>
            <w:r>
              <w:t xml:space="preserve">≥100%</w:t>
            </w:r>
          </w:p>
        </w:tc>
        <w:tc>
          <w:tcPr>
            <w:tcW w:w="1276" w:type="dxa"/>
            <w:vAlign w:val="center"/>
          </w:tcPr>
          <w:p>
            <w:pPr>
              <w:pStyle w:val="单元格样式2"/>
            </w:pPr>
            <w:r>
              <w:t xml:space="preserve">工作要求</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发放时间</w:t>
            </w:r>
          </w:p>
          <w:p>
            <w:pPr>
              <w:pStyle w:val="单元格样式2"/>
            </w:pPr>
          </w:p>
        </w:tc>
        <w:tc>
          <w:tcPr>
            <w:tcW w:w="5386" w:type="dxa"/>
            <w:vAlign w:val="center"/>
          </w:tcPr>
          <w:p>
            <w:pPr>
              <w:pStyle w:val="单元格样式2"/>
            </w:pPr>
            <w:r>
              <w:t xml:space="preserve">每月工资发放时间</w:t>
            </w:r>
          </w:p>
        </w:tc>
        <w:tc>
          <w:tcPr>
            <w:tcW w:w="2268" w:type="dxa"/>
            <w:vAlign w:val="center"/>
          </w:tcPr>
          <w:p>
            <w:pPr>
              <w:pStyle w:val="单元格样式2"/>
            </w:pPr>
            <w:r>
              <w:t xml:space="preserve">每月28日前</w:t>
            </w:r>
          </w:p>
        </w:tc>
        <w:tc>
          <w:tcPr>
            <w:tcW w:w="1276" w:type="dxa"/>
            <w:vAlign w:val="center"/>
          </w:tcPr>
          <w:p>
            <w:pPr>
              <w:pStyle w:val="单元格样式2"/>
            </w:pPr>
            <w:r>
              <w:t xml:space="preserve">工作要求</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聘请人员成本</w:t>
            </w:r>
          </w:p>
        </w:tc>
        <w:tc>
          <w:tcPr>
            <w:tcW w:w="5386" w:type="dxa"/>
            <w:vAlign w:val="center"/>
          </w:tcPr>
          <w:p>
            <w:pPr>
              <w:pStyle w:val="单元格样式2"/>
            </w:pPr>
            <w:r>
              <w:t xml:space="preserve">聘请医生工人所需成本</w:t>
            </w:r>
          </w:p>
        </w:tc>
        <w:tc>
          <w:tcPr>
            <w:tcW w:w="2268" w:type="dxa"/>
            <w:vAlign w:val="center"/>
          </w:tcPr>
          <w:p>
            <w:pPr>
              <w:pStyle w:val="单元格样式2"/>
            </w:pPr>
            <w:r>
              <w:t xml:space="preserve">≤29万元</w:t>
            </w:r>
          </w:p>
        </w:tc>
        <w:tc>
          <w:tcPr>
            <w:tcW w:w="1276" w:type="dxa"/>
            <w:vAlign w:val="center"/>
          </w:tcPr>
          <w:p>
            <w:pPr>
              <w:pStyle w:val="单元格样式2"/>
            </w:pPr>
            <w:r>
              <w:t xml:space="preserve">预算安排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减轻聘请人员的生活负担</w:t>
            </w:r>
          </w:p>
          <w:p>
            <w:pPr>
              <w:pStyle w:val="单元格样式2"/>
            </w:pPr>
          </w:p>
        </w:tc>
        <w:tc>
          <w:tcPr>
            <w:tcW w:w="5386" w:type="dxa"/>
            <w:vAlign w:val="center"/>
          </w:tcPr>
          <w:p>
            <w:pPr>
              <w:pStyle w:val="单元格样式2"/>
            </w:pPr>
            <w:r>
              <w:t xml:space="preserve">反映对聘请人员经济负担的改善程度</w:t>
            </w:r>
          </w:p>
        </w:tc>
        <w:tc>
          <w:tcPr>
            <w:tcW w:w="2268" w:type="dxa"/>
            <w:vAlign w:val="center"/>
          </w:tcPr>
          <w:p>
            <w:pPr>
              <w:pStyle w:val="单元格样式2"/>
            </w:pPr>
            <w:r>
              <w:t xml:space="preserve">较上年有所提升提升</w:t>
            </w:r>
          </w:p>
          <w:p>
            <w:pPr>
              <w:pStyle w:val="单元格样式2"/>
            </w:pPr>
          </w:p>
        </w:tc>
        <w:tc>
          <w:tcPr>
            <w:tcW w:w="1276" w:type="dxa"/>
            <w:vAlign w:val="center"/>
          </w:tcPr>
          <w:p>
            <w:pPr>
              <w:pStyle w:val="单元格样式2"/>
            </w:pPr>
            <w:r>
              <w:t xml:space="preserve">预算安排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提升聘请医生临时工生活保障水平</w:t>
            </w:r>
          </w:p>
          <w:p>
            <w:pPr>
              <w:pStyle w:val="单元格样式2"/>
            </w:pPr>
          </w:p>
        </w:tc>
        <w:tc>
          <w:tcPr>
            <w:tcW w:w="5386" w:type="dxa"/>
            <w:vAlign w:val="center"/>
          </w:tcPr>
          <w:p>
            <w:pPr>
              <w:pStyle w:val="单元格样式2"/>
            </w:pPr>
            <w:r>
              <w:t xml:space="preserve">提升聘请医生临时工生活保障水平</w:t>
            </w:r>
          </w:p>
        </w:tc>
        <w:tc>
          <w:tcPr>
            <w:tcW w:w="2268" w:type="dxa"/>
            <w:vAlign w:val="center"/>
          </w:tcPr>
          <w:p>
            <w:pPr>
              <w:pStyle w:val="单元格样式2"/>
            </w:pPr>
            <w:r>
              <w:t xml:space="preserve">较上年有所提升提升</w:t>
            </w:r>
          </w:p>
        </w:tc>
        <w:tc>
          <w:tcPr>
            <w:tcW w:w="1276" w:type="dxa"/>
            <w:vAlign w:val="center"/>
          </w:tcPr>
          <w:p>
            <w:pPr>
              <w:pStyle w:val="单元格样式2"/>
            </w:pPr>
            <w:r>
              <w:t xml:space="preserve">工作实际及历史依据</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聘请医生工人满意度</w:t>
            </w:r>
          </w:p>
        </w:tc>
        <w:tc>
          <w:tcPr>
            <w:tcW w:w="5386" w:type="dxa"/>
            <w:vAlign w:val="center"/>
          </w:tcPr>
          <w:p>
            <w:pPr>
              <w:pStyle w:val="单元格样式2"/>
            </w:pPr>
            <w:r>
              <w:t xml:space="preserve">聘请医生和工人满意度</w:t>
            </w:r>
          </w:p>
        </w:tc>
        <w:tc>
          <w:tcPr>
            <w:tcW w:w="2268" w:type="dxa"/>
            <w:vAlign w:val="center"/>
          </w:tcPr>
          <w:p>
            <w:pPr>
              <w:pStyle w:val="单元格样式2"/>
            </w:pPr>
            <w:r>
              <w:t xml:space="preserve">≥98%</w:t>
            </w:r>
          </w:p>
        </w:tc>
        <w:tc>
          <w:tcPr>
            <w:tcW w:w="1276" w:type="dxa"/>
            <w:vAlign w:val="center"/>
          </w:tcPr>
          <w:p>
            <w:pPr>
              <w:pStyle w:val="单元格样式2"/>
            </w:pPr>
            <w:r>
              <w:t xml:space="preserve">根据满意度调查问卷确定</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2、水电费等办公费绩效目标表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13052925P00000310018P</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水电费等办公费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通过该项目的实施，保障监所用电量达到655172度，监所用电保障率达到100%，办公费保障率达到100%在所人员满意度达到85%以上。</w:t>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5.00</w:t>
            </w:r>
          </w:p>
        </w:tc>
        <w:tc>
          <w:tcPr>
            <w:tcW w:w="2835" w:type="dxa"/>
            <w:vAlign w:val="center"/>
          </w:tcPr>
          <w:p>
            <w:pPr>
              <w:pStyle w:val="单元格样式3"/>
            </w:pPr>
            <w:r>
              <w:t xml:space="preserve">10.00</w:t>
            </w:r>
          </w:p>
        </w:tc>
        <w:tc>
          <w:tcPr>
            <w:tcW w:w="2551" w:type="dxa"/>
            <w:vAlign w:val="center"/>
          </w:tcPr>
          <w:p>
            <w:pPr>
              <w:pStyle w:val="单元格样式3"/>
            </w:pPr>
            <w:r>
              <w:t xml:space="preserve">15.00</w:t>
            </w:r>
          </w:p>
        </w:tc>
        <w:tc>
          <w:tcPr>
            <w:tcW w:w="3544" w:type="dxa"/>
            <w:gridSpan w:val="2"/>
            <w:vAlign w:val="center"/>
          </w:tcPr>
          <w:p>
            <w:pPr>
              <w:pStyle w:val="单元格样式3"/>
            </w:pPr>
            <w:r>
              <w:t xml:space="preserve">20.00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1.保障监所正常办公用品等办公费支出需要</w:t>
            </w:r>
            <w:r>
              <w:rPr/>
              <w:tab/>
            </w:r>
            <w:r>
              <w:rPr/>
              <w:tab/>
            </w:r>
            <w:r>
              <w:rPr/>
              <w:tab/>
            </w:r>
            <w:r>
              <w:rPr/>
              <w:tab/>
            </w:r>
          </w:p>
          <w:p>
            <w:pPr>
              <w:pStyle w:val="单元格样式2"/>
            </w:pPr>
          </w:p>
          <w:p>
            <w:pPr>
              <w:pStyle w:val="单元格样式2"/>
            </w:pPr>
            <w:r>
              <w:t xml:space="preserve">2.对监所安全和社会稳定的保障率（%）达到95%以上</w:t>
            </w:r>
            <w:r>
              <w:rPr/>
              <w:tab/>
            </w:r>
            <w:r>
              <w:rPr/>
              <w:tab/>
            </w:r>
            <w:r>
              <w:rPr/>
              <w:tab/>
            </w:r>
            <w:r>
              <w:rPr/>
              <w:tab/>
            </w:r>
          </w:p>
          <w:p>
            <w:pPr>
              <w:pStyle w:val="单元格样式2"/>
            </w:pPr>
          </w:p>
          <w:p>
            <w:pPr>
              <w:pStyle w:val="单元格样式2"/>
            </w:pPr>
            <w:r>
              <w:t xml:space="preserve">3.通过该项目的实施，保障监所用电量达到655172度，监所用电保障率达到100%，在所人员满意度达到95%以上。</w:t>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看守所拘留所用电量</w:t>
            </w:r>
          </w:p>
          <w:p>
            <w:pPr>
              <w:pStyle w:val="单元格样式2"/>
            </w:pPr>
          </w:p>
        </w:tc>
        <w:tc>
          <w:tcPr>
            <w:tcW w:w="5386" w:type="dxa"/>
            <w:vAlign w:val="center"/>
          </w:tcPr>
          <w:p>
            <w:pPr>
              <w:pStyle w:val="单元格样式2"/>
            </w:pPr>
            <w:r>
              <w:t xml:space="preserve">看守所拘留所用电量</w:t>
            </w:r>
          </w:p>
          <w:p>
            <w:pPr>
              <w:pStyle w:val="单元格样式2"/>
            </w:pPr>
          </w:p>
        </w:tc>
        <w:tc>
          <w:tcPr>
            <w:tcW w:w="2268" w:type="dxa"/>
            <w:vAlign w:val="center"/>
          </w:tcPr>
          <w:p>
            <w:pPr>
              <w:pStyle w:val="单元格样式2"/>
            </w:pPr>
            <w:r>
              <w:t xml:space="preserve">≥655172度</w:t>
            </w:r>
          </w:p>
        </w:tc>
        <w:tc>
          <w:tcPr>
            <w:tcW w:w="1276" w:type="dxa"/>
            <w:vAlign w:val="center"/>
          </w:tcPr>
          <w:p>
            <w:pPr>
              <w:pStyle w:val="单元格样式2"/>
            </w:pPr>
            <w:r>
              <w:t xml:space="preserve">工作实际及历史依据</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用水数量</w:t>
            </w:r>
          </w:p>
        </w:tc>
        <w:tc>
          <w:tcPr>
            <w:tcW w:w="5386" w:type="dxa"/>
            <w:vAlign w:val="center"/>
          </w:tcPr>
          <w:p>
            <w:pPr>
              <w:pStyle w:val="单元格样式2"/>
            </w:pPr>
            <w:r>
              <w:t xml:space="preserve">看守所用水量</w:t>
            </w:r>
          </w:p>
        </w:tc>
        <w:tc>
          <w:tcPr>
            <w:tcW w:w="2268" w:type="dxa"/>
            <w:vAlign w:val="center"/>
          </w:tcPr>
          <w:p>
            <w:pPr>
              <w:pStyle w:val="单元格样式2"/>
            </w:pPr>
            <w:r>
              <w:t xml:space="preserve">≥14000吨</w:t>
            </w:r>
          </w:p>
        </w:tc>
        <w:tc>
          <w:tcPr>
            <w:tcW w:w="1276" w:type="dxa"/>
            <w:vAlign w:val="center"/>
          </w:tcPr>
          <w:p>
            <w:pPr>
              <w:pStyle w:val="单元格样式2"/>
            </w:pPr>
            <w:r>
              <w:t xml:space="preserve">工作实际及历史依据</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购置质量合格率（%）</w:t>
            </w:r>
          </w:p>
          <w:p>
            <w:pPr>
              <w:pStyle w:val="单元格样式2"/>
            </w:pPr>
          </w:p>
        </w:tc>
        <w:tc>
          <w:tcPr>
            <w:tcW w:w="5386" w:type="dxa"/>
            <w:vAlign w:val="center"/>
          </w:tcPr>
          <w:p>
            <w:pPr>
              <w:pStyle w:val="单元格样式2"/>
            </w:pPr>
            <w:r>
              <w:t xml:space="preserve">购置质量合格办公用品的数量占购置总数量的比率</w:t>
            </w:r>
          </w:p>
        </w:tc>
        <w:tc>
          <w:tcPr>
            <w:tcW w:w="2268" w:type="dxa"/>
            <w:vAlign w:val="center"/>
          </w:tcPr>
          <w:p>
            <w:pPr>
              <w:pStyle w:val="单元格样式2"/>
            </w:pPr>
            <w:r>
              <w:t xml:space="preserve">≥98%</w:t>
            </w:r>
          </w:p>
        </w:tc>
        <w:tc>
          <w:tcPr>
            <w:tcW w:w="1276" w:type="dxa"/>
            <w:vAlign w:val="center"/>
          </w:tcPr>
          <w:p>
            <w:pPr>
              <w:pStyle w:val="单元格样式2"/>
            </w:pPr>
            <w:r>
              <w:t xml:space="preserve">工作实际及历史依据</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确保正常办公运行时间</w:t>
            </w:r>
          </w:p>
          <w:p>
            <w:pPr>
              <w:pStyle w:val="单元格样式2"/>
            </w:pPr>
          </w:p>
        </w:tc>
        <w:tc>
          <w:tcPr>
            <w:tcW w:w="5386" w:type="dxa"/>
            <w:vAlign w:val="center"/>
          </w:tcPr>
          <w:p>
            <w:pPr>
              <w:pStyle w:val="单元格样式2"/>
            </w:pPr>
            <w:r>
              <w:t xml:space="preserve">确保正常办公运行时间</w:t>
            </w:r>
          </w:p>
          <w:p>
            <w:pPr>
              <w:pStyle w:val="单元格样式2"/>
            </w:pPr>
          </w:p>
        </w:tc>
        <w:tc>
          <w:tcPr>
            <w:tcW w:w="2268" w:type="dxa"/>
            <w:vAlign w:val="center"/>
          </w:tcPr>
          <w:p>
            <w:pPr>
              <w:pStyle w:val="单元格样式2"/>
            </w:pPr>
            <w:r>
              <w:t xml:space="preserve">1年</w:t>
            </w:r>
          </w:p>
        </w:tc>
        <w:tc>
          <w:tcPr>
            <w:tcW w:w="1276" w:type="dxa"/>
            <w:vAlign w:val="center"/>
          </w:tcPr>
          <w:p>
            <w:pPr>
              <w:pStyle w:val="单元格样式2"/>
            </w:pPr>
            <w:r>
              <w:t xml:space="preserve">预算安排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确保用电等设备正常办公运行成本</w:t>
            </w:r>
          </w:p>
        </w:tc>
        <w:tc>
          <w:tcPr>
            <w:tcW w:w="5386" w:type="dxa"/>
            <w:vAlign w:val="center"/>
          </w:tcPr>
          <w:p>
            <w:pPr>
              <w:pStyle w:val="单元格样式2"/>
            </w:pPr>
            <w:r>
              <w:t xml:space="preserve">确保用电等设备正常办公运行成本</w:t>
            </w:r>
          </w:p>
          <w:p>
            <w:pPr>
              <w:pStyle w:val="单元格样式2"/>
            </w:pPr>
          </w:p>
        </w:tc>
        <w:tc>
          <w:tcPr>
            <w:tcW w:w="2268" w:type="dxa"/>
            <w:vAlign w:val="center"/>
          </w:tcPr>
          <w:p>
            <w:pPr>
              <w:pStyle w:val="单元格样式2"/>
            </w:pPr>
            <w:r>
              <w:t xml:space="preserve">≤20万元</w:t>
            </w:r>
          </w:p>
        </w:tc>
        <w:tc>
          <w:tcPr>
            <w:tcW w:w="1276" w:type="dxa"/>
            <w:vAlign w:val="center"/>
          </w:tcPr>
          <w:p>
            <w:pPr>
              <w:pStyle w:val="单元格样式2"/>
            </w:pPr>
            <w:r>
              <w:t xml:space="preserve">预算安排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对监所安全和社会稳定的保障率（%）</w:t>
            </w:r>
            <w:r>
              <w:rPr/>
              <w:tab/>
            </w:r>
          </w:p>
          <w:p>
            <w:pPr>
              <w:pStyle w:val="单元格样式2"/>
            </w:pPr>
          </w:p>
        </w:tc>
        <w:tc>
          <w:tcPr>
            <w:tcW w:w="5386" w:type="dxa"/>
            <w:vAlign w:val="center"/>
          </w:tcPr>
          <w:p>
            <w:pPr>
              <w:pStyle w:val="单元格样式2"/>
            </w:pPr>
            <w:r>
              <w:t xml:space="preserve">对监所安全和社会稳定的保障率（%）</w:t>
            </w:r>
            <w:r>
              <w:rPr/>
              <w:tab/>
            </w:r>
          </w:p>
          <w:p>
            <w:pPr>
              <w:pStyle w:val="单元格样式2"/>
            </w:pPr>
          </w:p>
        </w:tc>
        <w:tc>
          <w:tcPr>
            <w:tcW w:w="2268" w:type="dxa"/>
            <w:vAlign w:val="center"/>
          </w:tcPr>
          <w:p>
            <w:pPr>
              <w:pStyle w:val="单元格样式2"/>
            </w:pPr>
            <w:r>
              <w:t xml:space="preserve">≥95%</w:t>
            </w:r>
          </w:p>
        </w:tc>
        <w:tc>
          <w:tcPr>
            <w:tcW w:w="1276" w:type="dxa"/>
            <w:vAlign w:val="center"/>
          </w:tcPr>
          <w:p>
            <w:pPr>
              <w:pStyle w:val="单元格样式2"/>
            </w:pPr>
            <w:r>
              <w:t xml:space="preserve">部门工作计划安排</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用电用水设备完好，保障监所办公正常运行</w:t>
            </w:r>
          </w:p>
        </w:tc>
        <w:tc>
          <w:tcPr>
            <w:tcW w:w="5386" w:type="dxa"/>
            <w:vAlign w:val="center"/>
          </w:tcPr>
          <w:p>
            <w:pPr>
              <w:pStyle w:val="单元格样式2"/>
            </w:pPr>
            <w:r>
              <w:t xml:space="preserve">用电用水设备完好，保障监所办公正常运行</w:t>
            </w:r>
          </w:p>
          <w:p>
            <w:pPr>
              <w:pStyle w:val="单元格样式2"/>
            </w:pPr>
          </w:p>
        </w:tc>
        <w:tc>
          <w:tcPr>
            <w:tcW w:w="2268" w:type="dxa"/>
            <w:vAlign w:val="center"/>
          </w:tcPr>
          <w:p>
            <w:pPr>
              <w:pStyle w:val="单元格样式2"/>
            </w:pPr>
            <w:r>
              <w:t xml:space="preserve">用电用水设备完好，保障监所办公正常运行</w:t>
            </w:r>
          </w:p>
          <w:p>
            <w:pPr>
              <w:pStyle w:val="单元格样式2"/>
            </w:pPr>
          </w:p>
        </w:tc>
        <w:tc>
          <w:tcPr>
            <w:tcW w:w="1276" w:type="dxa"/>
            <w:vAlign w:val="center"/>
          </w:tcPr>
          <w:p>
            <w:pPr>
              <w:pStyle w:val="单元格样式2"/>
            </w:pPr>
            <w:r>
              <w:t xml:space="preserve">部门工作计划安排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在所工作人员满意度</w:t>
            </w:r>
          </w:p>
        </w:tc>
        <w:tc>
          <w:tcPr>
            <w:tcW w:w="5386" w:type="dxa"/>
            <w:vAlign w:val="center"/>
          </w:tcPr>
          <w:p>
            <w:pPr>
              <w:pStyle w:val="单元格样式2"/>
            </w:pPr>
            <w:r>
              <w:t xml:space="preserve">在所工作人员满意度</w:t>
            </w:r>
          </w:p>
        </w:tc>
        <w:tc>
          <w:tcPr>
            <w:tcW w:w="2268" w:type="dxa"/>
            <w:vAlign w:val="center"/>
          </w:tcPr>
          <w:p>
            <w:pPr>
              <w:pStyle w:val="单元格样式2"/>
            </w:pPr>
            <w:r>
              <w:t xml:space="preserve">≥95%</w:t>
            </w:r>
          </w:p>
        </w:tc>
        <w:tc>
          <w:tcPr>
            <w:tcW w:w="1276" w:type="dxa"/>
            <w:vAlign w:val="center"/>
          </w:tcPr>
          <w:p>
            <w:pPr>
              <w:pStyle w:val="单元格样式2"/>
            </w:pPr>
            <w:r>
              <w:t xml:space="preserve">根据满意度调查问卷确定</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3、维护修缮费绩效目标表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13052925P000003100174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维护修缮费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2025年修缮看守所设施达到1600平米以上，工程合格率达到95%以上保障各项设备设施完好无隐患</w:t>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6.75</w:t>
            </w:r>
          </w:p>
        </w:tc>
        <w:tc>
          <w:tcPr>
            <w:tcW w:w="2835" w:type="dxa"/>
            <w:vAlign w:val="center"/>
          </w:tcPr>
          <w:p>
            <w:pPr>
              <w:pStyle w:val="单元格样式3"/>
            </w:pPr>
            <w:r>
              <w:t xml:space="preserve">13.50</w:t>
            </w:r>
          </w:p>
        </w:tc>
        <w:tc>
          <w:tcPr>
            <w:tcW w:w="2551" w:type="dxa"/>
            <w:vAlign w:val="center"/>
          </w:tcPr>
          <w:p>
            <w:pPr>
              <w:pStyle w:val="单元格样式3"/>
            </w:pPr>
            <w:r>
              <w:t xml:space="preserve">20.25</w:t>
            </w:r>
          </w:p>
        </w:tc>
        <w:tc>
          <w:tcPr>
            <w:tcW w:w="3544" w:type="dxa"/>
            <w:gridSpan w:val="2"/>
            <w:vAlign w:val="center"/>
          </w:tcPr>
          <w:p>
            <w:pPr>
              <w:pStyle w:val="单元格样式3"/>
            </w:pPr>
            <w:r>
              <w:t xml:space="preserve">27.00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1.通过该项目的实施，平均日维护次数达到0.5次以上，故障排除率达到85%以上，加强对各种设备的维护，确保监所安全无事故</w:t>
            </w:r>
            <w:r>
              <w:rPr/>
              <w:tab/>
            </w:r>
            <w:r>
              <w:rPr/>
              <w:tab/>
            </w:r>
            <w:r>
              <w:rPr/>
              <w:tab/>
            </w:r>
            <w:r>
              <w:rPr/>
              <w:tab/>
            </w:r>
          </w:p>
          <w:p>
            <w:pPr>
              <w:pStyle w:val="单元格样式2"/>
            </w:pPr>
          </w:p>
          <w:p>
            <w:pPr>
              <w:pStyle w:val="单元格样式2"/>
            </w:pPr>
            <w:r>
              <w:t xml:space="preserve">2.确保监所正常运行，安全无事故。</w:t>
            </w:r>
            <w:r>
              <w:rPr/>
              <w:tab/>
            </w:r>
            <w:r>
              <w:rPr/>
              <w:tab/>
            </w:r>
            <w:r>
              <w:rPr/>
              <w:tab/>
            </w:r>
            <w:r>
              <w:rPr/>
              <w:tab/>
            </w:r>
          </w:p>
          <w:p>
            <w:pPr>
              <w:pStyle w:val="单元格样式2"/>
            </w:pPr>
          </w:p>
          <w:p>
            <w:pPr>
              <w:pStyle w:val="单元格样式2"/>
            </w:pPr>
            <w:r>
              <w:t xml:space="preserve">3.2025年修缮看守所设施达到1600平米以上，工程合格率达到95%以上保障各项设施完好无隐患</w:t>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平均日维护数(次／日)</w:t>
            </w:r>
          </w:p>
          <w:p>
            <w:pPr>
              <w:pStyle w:val="单元格样式2"/>
            </w:pPr>
          </w:p>
        </w:tc>
        <w:tc>
          <w:tcPr>
            <w:tcW w:w="5386" w:type="dxa"/>
            <w:vAlign w:val="center"/>
          </w:tcPr>
          <w:p>
            <w:pPr>
              <w:pStyle w:val="单元格样式2"/>
            </w:pPr>
            <w:r>
              <w:t xml:space="preserve">维护次数与系统工作日的比值</w:t>
            </w:r>
            <w:r>
              <w:rPr/>
              <w:tab/>
            </w:r>
          </w:p>
          <w:p>
            <w:pPr>
              <w:pStyle w:val="单元格样式2"/>
            </w:pPr>
          </w:p>
        </w:tc>
        <w:tc>
          <w:tcPr>
            <w:tcW w:w="2268" w:type="dxa"/>
            <w:vAlign w:val="center"/>
          </w:tcPr>
          <w:p>
            <w:pPr>
              <w:pStyle w:val="单元格样式2"/>
            </w:pPr>
            <w:r>
              <w:t xml:space="preserve">≥0.5次/日</w:t>
            </w:r>
          </w:p>
        </w:tc>
        <w:tc>
          <w:tcPr>
            <w:tcW w:w="1276" w:type="dxa"/>
            <w:vAlign w:val="center"/>
          </w:tcPr>
          <w:p>
            <w:pPr>
              <w:pStyle w:val="单元格样式2"/>
            </w:pPr>
            <w:r>
              <w:t xml:space="preserve">工作实际及历史依据</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故障排除率(％)</w:t>
            </w:r>
          </w:p>
          <w:p>
            <w:pPr>
              <w:pStyle w:val="单元格样式2"/>
            </w:pPr>
          </w:p>
        </w:tc>
        <w:tc>
          <w:tcPr>
            <w:tcW w:w="5386" w:type="dxa"/>
            <w:vAlign w:val="center"/>
          </w:tcPr>
          <w:p>
            <w:pPr>
              <w:pStyle w:val="单元格样式2"/>
            </w:pPr>
            <w:r>
              <w:t xml:space="preserve">排除故障次数占故障发生次数的比率</w:t>
            </w:r>
          </w:p>
        </w:tc>
        <w:tc>
          <w:tcPr>
            <w:tcW w:w="2268" w:type="dxa"/>
            <w:vAlign w:val="center"/>
          </w:tcPr>
          <w:p>
            <w:pPr>
              <w:pStyle w:val="单元格样式2"/>
            </w:pPr>
            <w:r>
              <w:t xml:space="preserve">≥85%</w:t>
            </w:r>
          </w:p>
        </w:tc>
        <w:tc>
          <w:tcPr>
            <w:tcW w:w="1276" w:type="dxa"/>
            <w:vAlign w:val="center"/>
          </w:tcPr>
          <w:p>
            <w:pPr>
              <w:pStyle w:val="单元格样式2"/>
            </w:pPr>
            <w:r>
              <w:t xml:space="preserve">省、市、区相关文件要求</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工程完工及时率（%）</w:t>
            </w:r>
          </w:p>
          <w:p>
            <w:pPr>
              <w:pStyle w:val="单元格样式2"/>
            </w:pPr>
          </w:p>
        </w:tc>
        <w:tc>
          <w:tcPr>
            <w:tcW w:w="5386" w:type="dxa"/>
            <w:vAlign w:val="center"/>
          </w:tcPr>
          <w:p>
            <w:pPr>
              <w:pStyle w:val="单元格样式2"/>
            </w:pPr>
            <w:r>
              <w:t xml:space="preserve">规定时间工程完工工作量占全部工程完工总量的比率</w:t>
            </w:r>
            <w:r>
              <w:rPr/>
              <w:tab/>
            </w:r>
          </w:p>
          <w:p>
            <w:pPr>
              <w:pStyle w:val="单元格样式2"/>
            </w:pPr>
          </w:p>
        </w:tc>
        <w:tc>
          <w:tcPr>
            <w:tcW w:w="2268" w:type="dxa"/>
            <w:vAlign w:val="center"/>
          </w:tcPr>
          <w:p>
            <w:pPr>
              <w:pStyle w:val="单元格样式2"/>
            </w:pPr>
            <w:r>
              <w:t xml:space="preserve">≥95%</w:t>
            </w:r>
          </w:p>
        </w:tc>
        <w:tc>
          <w:tcPr>
            <w:tcW w:w="1276" w:type="dxa"/>
            <w:vAlign w:val="center"/>
          </w:tcPr>
          <w:p>
            <w:pPr>
              <w:pStyle w:val="单元格样式2"/>
            </w:pPr>
            <w:r>
              <w:t xml:space="preserve">省、市、区相关文件要求</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维护修缮成本</w:t>
            </w:r>
          </w:p>
          <w:p>
            <w:pPr>
              <w:pStyle w:val="单元格样式2"/>
            </w:pPr>
          </w:p>
        </w:tc>
        <w:tc>
          <w:tcPr>
            <w:tcW w:w="5386" w:type="dxa"/>
            <w:vAlign w:val="center"/>
          </w:tcPr>
          <w:p>
            <w:pPr>
              <w:pStyle w:val="单元格样式2"/>
            </w:pPr>
            <w:r>
              <w:t xml:space="preserve">维护修缮成本</w:t>
            </w:r>
          </w:p>
          <w:p>
            <w:pPr>
              <w:pStyle w:val="单元格样式2"/>
            </w:pPr>
          </w:p>
        </w:tc>
        <w:tc>
          <w:tcPr>
            <w:tcW w:w="2268" w:type="dxa"/>
            <w:vAlign w:val="center"/>
          </w:tcPr>
          <w:p>
            <w:pPr>
              <w:pStyle w:val="单元格样式2"/>
            </w:pPr>
            <w:r>
              <w:t xml:space="preserve">≤27万元</w:t>
            </w:r>
          </w:p>
        </w:tc>
        <w:tc>
          <w:tcPr>
            <w:tcW w:w="1276" w:type="dxa"/>
            <w:vAlign w:val="center"/>
          </w:tcPr>
          <w:p>
            <w:pPr>
              <w:pStyle w:val="单元格样式2"/>
            </w:pPr>
            <w:r>
              <w:t xml:space="preserve">预算安排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设备完好率（%）</w:t>
            </w:r>
          </w:p>
          <w:p>
            <w:pPr>
              <w:pStyle w:val="单元格样式2"/>
            </w:pPr>
          </w:p>
        </w:tc>
        <w:tc>
          <w:tcPr>
            <w:tcW w:w="5386" w:type="dxa"/>
            <w:vAlign w:val="center"/>
          </w:tcPr>
          <w:p>
            <w:pPr>
              <w:pStyle w:val="单元格样式2"/>
            </w:pPr>
            <w:r>
              <w:t xml:space="preserve">设备完好率（%）</w:t>
            </w:r>
          </w:p>
          <w:p>
            <w:pPr>
              <w:pStyle w:val="单元格样式2"/>
            </w:pPr>
          </w:p>
        </w:tc>
        <w:tc>
          <w:tcPr>
            <w:tcW w:w="2268" w:type="dxa"/>
            <w:vAlign w:val="center"/>
          </w:tcPr>
          <w:p>
            <w:pPr>
              <w:pStyle w:val="单元格样式2"/>
            </w:pPr>
            <w:r>
              <w:t xml:space="preserve">≥95%</w:t>
            </w:r>
          </w:p>
        </w:tc>
        <w:tc>
          <w:tcPr>
            <w:tcW w:w="1276" w:type="dxa"/>
            <w:vAlign w:val="center"/>
          </w:tcPr>
          <w:p>
            <w:pPr>
              <w:pStyle w:val="单元格样式2"/>
            </w:pPr>
            <w:r>
              <w:t xml:space="preserve">工作实际及历史依据</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各种房屋设施完好率</w:t>
            </w:r>
          </w:p>
          <w:p>
            <w:pPr>
              <w:pStyle w:val="单元格样式2"/>
            </w:pPr>
          </w:p>
        </w:tc>
        <w:tc>
          <w:tcPr>
            <w:tcW w:w="5386" w:type="dxa"/>
            <w:vAlign w:val="center"/>
          </w:tcPr>
          <w:p>
            <w:pPr>
              <w:pStyle w:val="单元格样式2"/>
            </w:pPr>
            <w:r>
              <w:t xml:space="preserve">各种房屋设施完好率</w:t>
            </w:r>
          </w:p>
          <w:p>
            <w:pPr>
              <w:pStyle w:val="单元格样式2"/>
            </w:pPr>
          </w:p>
        </w:tc>
        <w:tc>
          <w:tcPr>
            <w:tcW w:w="2268" w:type="dxa"/>
            <w:vAlign w:val="center"/>
          </w:tcPr>
          <w:p>
            <w:pPr>
              <w:pStyle w:val="单元格样式2"/>
            </w:pPr>
            <w:r>
              <w:t xml:space="preserve">≥95%</w:t>
            </w:r>
          </w:p>
        </w:tc>
        <w:tc>
          <w:tcPr>
            <w:tcW w:w="1276" w:type="dxa"/>
            <w:vAlign w:val="center"/>
          </w:tcPr>
          <w:p>
            <w:pPr>
              <w:pStyle w:val="单元格样式2"/>
            </w:pPr>
            <w:r>
              <w:t xml:space="preserve">工作实际及历史依据</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在所人员满意度</w:t>
            </w:r>
            <w:r>
              <w:rPr/>
              <w:tab/>
            </w:r>
          </w:p>
          <w:p>
            <w:pPr>
              <w:pStyle w:val="单元格样式2"/>
            </w:pPr>
          </w:p>
        </w:tc>
        <w:tc>
          <w:tcPr>
            <w:tcW w:w="5386" w:type="dxa"/>
            <w:vAlign w:val="center"/>
          </w:tcPr>
          <w:p>
            <w:pPr>
              <w:pStyle w:val="单元格样式2"/>
            </w:pPr>
            <w:r>
              <w:t xml:space="preserve">在所工作人员满意度</w:t>
            </w:r>
            <w:r>
              <w:rPr/>
              <w:tab/>
            </w:r>
          </w:p>
          <w:p>
            <w:pPr>
              <w:pStyle w:val="单元格样式2"/>
            </w:pPr>
          </w:p>
        </w:tc>
        <w:tc>
          <w:tcPr>
            <w:tcW w:w="2268" w:type="dxa"/>
            <w:vAlign w:val="center"/>
          </w:tcPr>
          <w:p>
            <w:pPr>
              <w:pStyle w:val="单元格样式2"/>
            </w:pPr>
            <w:r>
              <w:t xml:space="preserve">≥98%</w:t>
            </w:r>
          </w:p>
        </w:tc>
        <w:tc>
          <w:tcPr>
            <w:tcW w:w="1276" w:type="dxa"/>
            <w:vAlign w:val="center"/>
          </w:tcPr>
          <w:p>
            <w:pPr>
              <w:pStyle w:val="单元格样式2"/>
            </w:pPr>
            <w:r>
              <w:t xml:space="preserve">根据满意度调查问卷确定</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4、营房维修维护资金绩效目标表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13052925P00000310019B</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营房维修维护资金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推进武警部队正规化建设进度，保障监所监管工作正常运转，确保武警部队执勤安全无事故</w:t>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2.50</w:t>
            </w:r>
          </w:p>
        </w:tc>
        <w:tc>
          <w:tcPr>
            <w:tcW w:w="2835" w:type="dxa"/>
            <w:vAlign w:val="center"/>
          </w:tcPr>
          <w:p>
            <w:pPr>
              <w:pStyle w:val="单元格样式3"/>
            </w:pPr>
            <w:r>
              <w:t xml:space="preserve">5.00</w:t>
            </w:r>
          </w:p>
        </w:tc>
        <w:tc>
          <w:tcPr>
            <w:tcW w:w="2551" w:type="dxa"/>
            <w:vAlign w:val="center"/>
          </w:tcPr>
          <w:p>
            <w:pPr>
              <w:pStyle w:val="单元格样式3"/>
            </w:pPr>
            <w:r>
              <w:t xml:space="preserve">7.50</w:t>
            </w:r>
          </w:p>
        </w:tc>
        <w:tc>
          <w:tcPr>
            <w:tcW w:w="3544" w:type="dxa"/>
            <w:gridSpan w:val="2"/>
            <w:vAlign w:val="center"/>
          </w:tcPr>
          <w:p>
            <w:pPr>
              <w:pStyle w:val="单元格样式3"/>
            </w:pPr>
            <w:r>
              <w:t xml:space="preserve">10.00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1.确保武警部队执勤安全无事故</w:t>
            </w:r>
            <w:r>
              <w:rPr/>
              <w:tab/>
            </w:r>
            <w:r>
              <w:rPr/>
              <w:tab/>
            </w:r>
            <w:r>
              <w:rPr/>
              <w:tab/>
            </w:r>
            <w:r>
              <w:rPr/>
              <w:tab/>
            </w:r>
          </w:p>
          <w:p>
            <w:pPr>
              <w:pStyle w:val="单元格样式2"/>
            </w:pPr>
            <w:r>
              <w:tab/>
            </w:r>
            <w:r>
              <w:rPr/>
              <w:tab/>
            </w:r>
          </w:p>
          <w:p>
            <w:pPr>
              <w:pStyle w:val="单元格样式2"/>
            </w:pPr>
          </w:p>
          <w:p>
            <w:pPr>
              <w:pStyle w:val="单元格样式2"/>
            </w:pPr>
            <w:r>
              <w:t xml:space="preserve">2.保障监所监管工作正常运转</w:t>
            </w:r>
            <w:r>
              <w:rPr/>
              <w:tab/>
            </w:r>
            <w:r>
              <w:rPr/>
              <w:tab/>
            </w:r>
            <w:r>
              <w:rPr/>
              <w:tab/>
            </w:r>
            <w:r>
              <w:rPr/>
              <w:tab/>
            </w:r>
          </w:p>
          <w:p>
            <w:pPr>
              <w:pStyle w:val="单元格样式2"/>
            </w:pPr>
            <w:r>
              <w:tab/>
            </w:r>
            <w:r>
              <w:rPr/>
              <w:tab/>
            </w:r>
            <w:r>
              <w:rPr/>
              <w:tab/>
            </w:r>
          </w:p>
          <w:p>
            <w:pPr>
              <w:pStyle w:val="单元格样式2"/>
            </w:pPr>
          </w:p>
          <w:p>
            <w:pPr>
              <w:pStyle w:val="单元格样式2"/>
            </w:pPr>
            <w:r>
              <w:t xml:space="preserve">3.推进武警部队正规化建设进度</w:t>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保障武警人数</w:t>
            </w:r>
          </w:p>
          <w:p>
            <w:pPr>
              <w:pStyle w:val="单元格样式2"/>
            </w:pPr>
          </w:p>
        </w:tc>
        <w:tc>
          <w:tcPr>
            <w:tcW w:w="5386" w:type="dxa"/>
            <w:vAlign w:val="center"/>
          </w:tcPr>
          <w:p>
            <w:pPr>
              <w:pStyle w:val="单元格样式2"/>
            </w:pPr>
            <w:r>
              <w:t xml:space="preserve">保障武装警察部队人数</w:t>
            </w:r>
          </w:p>
        </w:tc>
        <w:tc>
          <w:tcPr>
            <w:tcW w:w="2268" w:type="dxa"/>
            <w:vAlign w:val="center"/>
          </w:tcPr>
          <w:p>
            <w:pPr>
              <w:pStyle w:val="单元格样式2"/>
            </w:pPr>
            <w:r>
              <w:t xml:space="preserve">≥38人</w:t>
            </w:r>
          </w:p>
        </w:tc>
        <w:tc>
          <w:tcPr>
            <w:tcW w:w="1276" w:type="dxa"/>
            <w:vAlign w:val="center"/>
          </w:tcPr>
          <w:p>
            <w:pPr>
              <w:pStyle w:val="单元格样式2"/>
            </w:pPr>
            <w:r>
              <w:t xml:space="preserve">工作实际及历史依据</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正规化建设完工率</w:t>
            </w:r>
          </w:p>
          <w:p>
            <w:pPr>
              <w:pStyle w:val="单元格样式2"/>
            </w:pPr>
          </w:p>
        </w:tc>
        <w:tc>
          <w:tcPr>
            <w:tcW w:w="5386" w:type="dxa"/>
            <w:vAlign w:val="center"/>
          </w:tcPr>
          <w:p>
            <w:pPr>
              <w:pStyle w:val="单元格样式2"/>
            </w:pPr>
            <w:r>
              <w:t xml:space="preserve">正规化建设完工率</w:t>
            </w:r>
          </w:p>
        </w:tc>
        <w:tc>
          <w:tcPr>
            <w:tcW w:w="2268" w:type="dxa"/>
            <w:vAlign w:val="center"/>
          </w:tcPr>
          <w:p>
            <w:pPr>
              <w:pStyle w:val="单元格样式2"/>
            </w:pPr>
            <w:r>
              <w:t xml:space="preserve">≥90%</w:t>
            </w:r>
          </w:p>
        </w:tc>
        <w:tc>
          <w:tcPr>
            <w:tcW w:w="1276" w:type="dxa"/>
            <w:vAlign w:val="center"/>
          </w:tcPr>
          <w:p>
            <w:pPr>
              <w:pStyle w:val="单元格样式2"/>
            </w:pPr>
            <w:r>
              <w:t xml:space="preserve">省、市、区相关文件要求</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确保安全无事故时间范围</w:t>
            </w:r>
            <w:r>
              <w:rPr/>
              <w:tab/>
            </w:r>
          </w:p>
          <w:p>
            <w:pPr>
              <w:pStyle w:val="单元格样式2"/>
            </w:pPr>
          </w:p>
        </w:tc>
        <w:tc>
          <w:tcPr>
            <w:tcW w:w="5386" w:type="dxa"/>
            <w:vAlign w:val="center"/>
          </w:tcPr>
          <w:p>
            <w:pPr>
              <w:pStyle w:val="单元格样式2"/>
            </w:pPr>
            <w:r>
              <w:t xml:space="preserve">确保安全无事故时间范围</w:t>
            </w:r>
            <w:r>
              <w:rPr/>
              <w:tab/>
            </w:r>
          </w:p>
          <w:p>
            <w:pPr>
              <w:pStyle w:val="单元格样式2"/>
            </w:pPr>
          </w:p>
        </w:tc>
        <w:tc>
          <w:tcPr>
            <w:tcW w:w="2268" w:type="dxa"/>
            <w:vAlign w:val="center"/>
          </w:tcPr>
          <w:p>
            <w:pPr>
              <w:pStyle w:val="单元格样式2"/>
            </w:pPr>
            <w:r>
              <w:t xml:space="preserve">1年</w:t>
            </w:r>
          </w:p>
        </w:tc>
        <w:tc>
          <w:tcPr>
            <w:tcW w:w="1276" w:type="dxa"/>
            <w:vAlign w:val="center"/>
          </w:tcPr>
          <w:p>
            <w:pPr>
              <w:pStyle w:val="单元格样式2"/>
            </w:pPr>
            <w:r>
              <w:t xml:space="preserve">预算安排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确保安全无事故成本</w:t>
            </w:r>
            <w:r>
              <w:rPr/>
              <w:tab/>
            </w:r>
          </w:p>
          <w:p>
            <w:pPr>
              <w:pStyle w:val="单元格样式2"/>
            </w:pPr>
          </w:p>
        </w:tc>
        <w:tc>
          <w:tcPr>
            <w:tcW w:w="5386" w:type="dxa"/>
            <w:vAlign w:val="center"/>
          </w:tcPr>
          <w:p>
            <w:pPr>
              <w:pStyle w:val="单元格样式2"/>
            </w:pPr>
            <w:r>
              <w:t xml:space="preserve">确保安全无事故成本</w:t>
            </w:r>
            <w:r>
              <w:rPr/>
              <w:tab/>
            </w:r>
          </w:p>
          <w:p>
            <w:pPr>
              <w:pStyle w:val="单元格样式2"/>
            </w:pPr>
          </w:p>
        </w:tc>
        <w:tc>
          <w:tcPr>
            <w:tcW w:w="2268" w:type="dxa"/>
            <w:vAlign w:val="center"/>
          </w:tcPr>
          <w:p>
            <w:pPr>
              <w:pStyle w:val="单元格样式2"/>
            </w:pPr>
            <w:r>
              <w:t xml:space="preserve">≤10万元</w:t>
            </w:r>
          </w:p>
        </w:tc>
        <w:tc>
          <w:tcPr>
            <w:tcW w:w="1276" w:type="dxa"/>
            <w:vAlign w:val="center"/>
          </w:tcPr>
          <w:p>
            <w:pPr>
              <w:pStyle w:val="单元格样式2"/>
            </w:pPr>
            <w:r>
              <w:t xml:space="preserve">预算安排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执勤事故发生次数</w:t>
            </w:r>
            <w:r>
              <w:rPr/>
              <w:tab/>
            </w:r>
          </w:p>
          <w:p>
            <w:pPr>
              <w:pStyle w:val="单元格样式2"/>
            </w:pPr>
          </w:p>
        </w:tc>
        <w:tc>
          <w:tcPr>
            <w:tcW w:w="5386" w:type="dxa"/>
            <w:vAlign w:val="center"/>
          </w:tcPr>
          <w:p>
            <w:pPr>
              <w:pStyle w:val="单元格样式2"/>
            </w:pPr>
            <w:r>
              <w:t xml:space="preserve">执勤事故发生次数</w:t>
            </w:r>
            <w:r>
              <w:rPr/>
              <w:tab/>
            </w:r>
          </w:p>
          <w:p>
            <w:pPr>
              <w:pStyle w:val="单元格样式2"/>
            </w:pPr>
          </w:p>
        </w:tc>
        <w:tc>
          <w:tcPr>
            <w:tcW w:w="2268" w:type="dxa"/>
            <w:vAlign w:val="center"/>
          </w:tcPr>
          <w:p>
            <w:pPr>
              <w:pStyle w:val="单元格样式2"/>
            </w:pPr>
            <w:r>
              <w:t xml:space="preserve">≤1次</w:t>
            </w:r>
          </w:p>
        </w:tc>
        <w:tc>
          <w:tcPr>
            <w:tcW w:w="1276" w:type="dxa"/>
            <w:vAlign w:val="center"/>
          </w:tcPr>
          <w:p>
            <w:pPr>
              <w:pStyle w:val="单元格样式2"/>
            </w:pPr>
            <w:r>
              <w:t xml:space="preserve">省、市、区相关文件要求</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保障监管工作正常运转</w:t>
            </w:r>
          </w:p>
          <w:p>
            <w:pPr>
              <w:pStyle w:val="单元格样式2"/>
            </w:pPr>
          </w:p>
        </w:tc>
        <w:tc>
          <w:tcPr>
            <w:tcW w:w="5386" w:type="dxa"/>
            <w:vAlign w:val="center"/>
          </w:tcPr>
          <w:p>
            <w:pPr>
              <w:pStyle w:val="单元格样式2"/>
            </w:pPr>
            <w:r>
              <w:t xml:space="preserve">保障监管工作正常运转</w:t>
            </w:r>
          </w:p>
          <w:p>
            <w:pPr>
              <w:pStyle w:val="单元格样式2"/>
            </w:pPr>
          </w:p>
        </w:tc>
        <w:tc>
          <w:tcPr>
            <w:tcW w:w="2268" w:type="dxa"/>
            <w:vAlign w:val="center"/>
          </w:tcPr>
          <w:p>
            <w:pPr>
              <w:pStyle w:val="单元格样式2"/>
            </w:pPr>
            <w:r>
              <w:t xml:space="preserve">保障监管工作正常运转</w:t>
            </w:r>
          </w:p>
          <w:p>
            <w:pPr>
              <w:pStyle w:val="单元格样式2"/>
            </w:pPr>
          </w:p>
        </w:tc>
        <w:tc>
          <w:tcPr>
            <w:tcW w:w="1276" w:type="dxa"/>
            <w:vAlign w:val="center"/>
          </w:tcPr>
          <w:p>
            <w:pPr>
              <w:pStyle w:val="单元格样式2"/>
            </w:pPr>
            <w:r>
              <w:t xml:space="preserve">省、市、区相关文件要求</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武警人员满意度</w:t>
            </w:r>
          </w:p>
          <w:p>
            <w:pPr>
              <w:pStyle w:val="单元格样式2"/>
            </w:pPr>
          </w:p>
        </w:tc>
        <w:tc>
          <w:tcPr>
            <w:tcW w:w="5386" w:type="dxa"/>
            <w:vAlign w:val="center"/>
          </w:tcPr>
          <w:p>
            <w:pPr>
              <w:pStyle w:val="单元格样式2"/>
            </w:pPr>
            <w:r>
              <w:t xml:space="preserve">武警人员满意度</w:t>
            </w:r>
          </w:p>
          <w:p>
            <w:pPr>
              <w:pStyle w:val="单元格样式2"/>
            </w:pPr>
          </w:p>
        </w:tc>
        <w:tc>
          <w:tcPr>
            <w:tcW w:w="2268" w:type="dxa"/>
            <w:vAlign w:val="center"/>
          </w:tcPr>
          <w:p>
            <w:pPr>
              <w:pStyle w:val="单元格样式2"/>
            </w:pPr>
            <w:r>
              <w:t xml:space="preserve">≥98%</w:t>
            </w:r>
          </w:p>
        </w:tc>
        <w:tc>
          <w:tcPr>
            <w:tcW w:w="1276" w:type="dxa"/>
            <w:vAlign w:val="center"/>
          </w:tcPr>
          <w:p>
            <w:pPr>
              <w:pStyle w:val="单元格样式2"/>
            </w:pPr>
            <w:r>
              <w:t xml:space="preserve">根据满意度调查问卷确定</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5、在押人员给养费绩效目标表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13052925P000003100149</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在押人员给养费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37.00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37.00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保障在押人员吃饱，吃熟，吃卫生，保障卫生营养，身体健康，确保监所安全无事故。</w:t>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9.25</w:t>
            </w:r>
          </w:p>
        </w:tc>
        <w:tc>
          <w:tcPr>
            <w:tcW w:w="2835" w:type="dxa"/>
            <w:vAlign w:val="center"/>
          </w:tcPr>
          <w:p>
            <w:pPr>
              <w:pStyle w:val="单元格样式3"/>
            </w:pPr>
            <w:r>
              <w:t xml:space="preserve">18.50</w:t>
            </w:r>
          </w:p>
        </w:tc>
        <w:tc>
          <w:tcPr>
            <w:tcW w:w="2551" w:type="dxa"/>
            <w:vAlign w:val="center"/>
          </w:tcPr>
          <w:p>
            <w:pPr>
              <w:pStyle w:val="单元格样式3"/>
            </w:pPr>
            <w:r>
              <w:t xml:space="preserve">27.75</w:t>
            </w:r>
          </w:p>
        </w:tc>
        <w:tc>
          <w:tcPr>
            <w:tcW w:w="3544" w:type="dxa"/>
            <w:gridSpan w:val="2"/>
            <w:vAlign w:val="center"/>
          </w:tcPr>
          <w:p>
            <w:pPr>
              <w:pStyle w:val="单元格样式3"/>
            </w:pPr>
            <w:r>
              <w:t xml:space="preserve">37.00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1.通过对在押人员体检覆盖率100%，有责医疗事故控制率达到1次以下，确保在押人员健康</w:t>
            </w:r>
            <w:r>
              <w:rPr/>
              <w:tab/>
            </w:r>
            <w:r>
              <w:rPr/>
              <w:tab/>
            </w:r>
            <w:r>
              <w:rPr/>
              <w:tab/>
            </w:r>
            <w:r>
              <w:rPr/>
              <w:tab/>
            </w:r>
          </w:p>
          <w:p>
            <w:pPr>
              <w:pStyle w:val="单元格样式2"/>
            </w:pPr>
          </w:p>
          <w:p>
            <w:pPr>
              <w:pStyle w:val="单元格样式2"/>
            </w:pPr>
            <w:r>
              <w:t xml:space="preserve">2.确保监所正常运行，安全无事故。</w:t>
            </w:r>
            <w:r>
              <w:rPr/>
              <w:tab/>
            </w:r>
            <w:r>
              <w:rPr/>
              <w:tab/>
            </w:r>
            <w:r>
              <w:rPr/>
              <w:tab/>
            </w:r>
            <w:r>
              <w:rPr/>
              <w:tab/>
            </w:r>
          </w:p>
          <w:p>
            <w:pPr>
              <w:pStyle w:val="单元格样式2"/>
            </w:pPr>
          </w:p>
          <w:p>
            <w:pPr>
              <w:pStyle w:val="单元格样式2"/>
            </w:pPr>
            <w:r>
              <w:t xml:space="preserve">3.保障在押人员吃饱，吃熟，吃卫生，保障卫生营养，确保监所安全无事故。</w:t>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保障天数</w:t>
            </w:r>
          </w:p>
          <w:p>
            <w:pPr>
              <w:pStyle w:val="单元格样式2"/>
            </w:pPr>
          </w:p>
        </w:tc>
        <w:tc>
          <w:tcPr>
            <w:tcW w:w="5386" w:type="dxa"/>
            <w:vAlign w:val="center"/>
          </w:tcPr>
          <w:p>
            <w:pPr>
              <w:pStyle w:val="单元格样式2"/>
            </w:pPr>
            <w:r>
              <w:t xml:space="preserve">保障在押人员伙食费天数</w:t>
            </w:r>
            <w:r>
              <w:rPr/>
              <w:tab/>
            </w:r>
          </w:p>
          <w:p>
            <w:pPr>
              <w:pStyle w:val="单元格样式2"/>
            </w:pPr>
          </w:p>
        </w:tc>
        <w:tc>
          <w:tcPr>
            <w:tcW w:w="2268" w:type="dxa"/>
            <w:vAlign w:val="center"/>
          </w:tcPr>
          <w:p>
            <w:pPr>
              <w:pStyle w:val="单元格样式2"/>
            </w:pPr>
            <w:r>
              <w:t xml:space="preserve">≥365天</w:t>
            </w:r>
          </w:p>
        </w:tc>
        <w:tc>
          <w:tcPr>
            <w:tcW w:w="1276" w:type="dxa"/>
            <w:vAlign w:val="center"/>
          </w:tcPr>
          <w:p>
            <w:pPr>
              <w:pStyle w:val="单元格样式2"/>
            </w:pPr>
            <w:r>
              <w:t xml:space="preserve">工作实际及历史依据</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购置药品数量(盒、瓶）</w:t>
            </w:r>
          </w:p>
          <w:p>
            <w:pPr>
              <w:pStyle w:val="单元格样式2"/>
            </w:pPr>
          </w:p>
        </w:tc>
        <w:tc>
          <w:tcPr>
            <w:tcW w:w="5386" w:type="dxa"/>
            <w:vAlign w:val="center"/>
          </w:tcPr>
          <w:p>
            <w:pPr>
              <w:pStyle w:val="单元格样式2"/>
            </w:pPr>
            <w:r>
              <w:t xml:space="preserve">购置药品数量(盒、瓶）</w:t>
            </w:r>
            <w:r>
              <w:rPr/>
              <w:tab/>
            </w:r>
          </w:p>
          <w:p>
            <w:pPr>
              <w:pStyle w:val="单元格样式2"/>
            </w:pPr>
          </w:p>
        </w:tc>
        <w:tc>
          <w:tcPr>
            <w:tcW w:w="2268" w:type="dxa"/>
            <w:vAlign w:val="center"/>
          </w:tcPr>
          <w:p>
            <w:pPr>
              <w:pStyle w:val="单元格样式2"/>
            </w:pPr>
            <w:r>
              <w:t xml:space="preserve">≥300盒或瓶</w:t>
            </w:r>
          </w:p>
        </w:tc>
        <w:tc>
          <w:tcPr>
            <w:tcW w:w="1276" w:type="dxa"/>
            <w:vAlign w:val="center"/>
          </w:tcPr>
          <w:p>
            <w:pPr>
              <w:pStyle w:val="单元格样式2"/>
            </w:pPr>
            <w:r>
              <w:t xml:space="preserve">工作实际及历史依据</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食品抽检合格率</w:t>
            </w:r>
          </w:p>
          <w:p>
            <w:pPr>
              <w:pStyle w:val="单元格样式2"/>
            </w:pPr>
          </w:p>
        </w:tc>
        <w:tc>
          <w:tcPr>
            <w:tcW w:w="5386" w:type="dxa"/>
            <w:vAlign w:val="center"/>
          </w:tcPr>
          <w:p>
            <w:pPr>
              <w:pStyle w:val="单元格样式2"/>
            </w:pPr>
            <w:r>
              <w:t xml:space="preserve">保障看守所食品合格率</w:t>
            </w:r>
          </w:p>
        </w:tc>
        <w:tc>
          <w:tcPr>
            <w:tcW w:w="2268" w:type="dxa"/>
            <w:vAlign w:val="center"/>
          </w:tcPr>
          <w:p>
            <w:pPr>
              <w:pStyle w:val="单元格样式2"/>
            </w:pPr>
            <w:r>
              <w:t xml:space="preserve">≥99%</w:t>
            </w:r>
          </w:p>
        </w:tc>
        <w:tc>
          <w:tcPr>
            <w:tcW w:w="1276" w:type="dxa"/>
            <w:vAlign w:val="center"/>
          </w:tcPr>
          <w:p>
            <w:pPr>
              <w:pStyle w:val="单元格样式2"/>
            </w:pPr>
            <w:r>
              <w:t xml:space="preserve">食品安全法律法规</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必要体检内容覆盖率</w:t>
            </w:r>
            <w:r>
              <w:rPr/>
              <w:tab/>
            </w:r>
          </w:p>
          <w:p>
            <w:pPr>
              <w:pStyle w:val="单元格样式2"/>
            </w:pPr>
          </w:p>
        </w:tc>
        <w:tc>
          <w:tcPr>
            <w:tcW w:w="5386" w:type="dxa"/>
            <w:vAlign w:val="center"/>
          </w:tcPr>
          <w:p>
            <w:pPr>
              <w:pStyle w:val="单元格样式2"/>
            </w:pPr>
            <w:r>
              <w:t xml:space="preserve">必要体检内容覆盖率</w:t>
            </w:r>
            <w:r>
              <w:rPr/>
              <w:tab/>
            </w:r>
          </w:p>
          <w:p>
            <w:pPr>
              <w:pStyle w:val="单元格样式2"/>
            </w:pPr>
          </w:p>
        </w:tc>
        <w:tc>
          <w:tcPr>
            <w:tcW w:w="2268" w:type="dxa"/>
            <w:vAlign w:val="center"/>
          </w:tcPr>
          <w:p>
            <w:pPr>
              <w:pStyle w:val="单元格样式2"/>
            </w:pPr>
            <w:r>
              <w:t xml:space="preserve">≥99%</w:t>
            </w:r>
          </w:p>
        </w:tc>
        <w:tc>
          <w:tcPr>
            <w:tcW w:w="1276" w:type="dxa"/>
            <w:vAlign w:val="center"/>
          </w:tcPr>
          <w:p>
            <w:pPr>
              <w:pStyle w:val="单元格样式2"/>
            </w:pPr>
            <w:r>
              <w:t xml:space="preserve">省、市、区相关文件要求</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确保就诊时间</w:t>
            </w:r>
          </w:p>
          <w:p>
            <w:pPr>
              <w:pStyle w:val="单元格样式2"/>
            </w:pPr>
          </w:p>
        </w:tc>
        <w:tc>
          <w:tcPr>
            <w:tcW w:w="5386" w:type="dxa"/>
            <w:vAlign w:val="center"/>
          </w:tcPr>
          <w:p>
            <w:pPr>
              <w:pStyle w:val="单元格样式2"/>
            </w:pPr>
            <w:r>
              <w:t xml:space="preserve">确保就诊时间</w:t>
            </w:r>
          </w:p>
          <w:p>
            <w:pPr>
              <w:pStyle w:val="单元格样式2"/>
            </w:pPr>
          </w:p>
        </w:tc>
        <w:tc>
          <w:tcPr>
            <w:tcW w:w="2268" w:type="dxa"/>
            <w:vAlign w:val="center"/>
          </w:tcPr>
          <w:p>
            <w:pPr>
              <w:pStyle w:val="单元格样式2"/>
            </w:pPr>
            <w:r>
              <w:t xml:space="preserve">1年</w:t>
            </w:r>
          </w:p>
        </w:tc>
        <w:tc>
          <w:tcPr>
            <w:tcW w:w="1276" w:type="dxa"/>
            <w:vAlign w:val="center"/>
          </w:tcPr>
          <w:p>
            <w:pPr>
              <w:pStyle w:val="单元格样式2"/>
            </w:pPr>
            <w:r>
              <w:t xml:space="preserve">省、市、区相关文件要求</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伙食费标准</w:t>
            </w:r>
          </w:p>
          <w:p>
            <w:pPr>
              <w:pStyle w:val="单元格样式2"/>
            </w:pPr>
          </w:p>
        </w:tc>
        <w:tc>
          <w:tcPr>
            <w:tcW w:w="5386" w:type="dxa"/>
            <w:vAlign w:val="center"/>
          </w:tcPr>
          <w:p>
            <w:pPr>
              <w:pStyle w:val="单元格样式2"/>
            </w:pPr>
            <w:r>
              <w:t xml:space="preserve">在押人员伙食费标准（元/人</w:t>
            </w:r>
            <w:r>
              <w:rPr/>
              <w:tab/>
            </w:r>
          </w:p>
          <w:p>
            <w:pPr>
              <w:pStyle w:val="单元格样式2"/>
            </w:pPr>
          </w:p>
        </w:tc>
        <w:tc>
          <w:tcPr>
            <w:tcW w:w="2268" w:type="dxa"/>
            <w:vAlign w:val="center"/>
          </w:tcPr>
          <w:p>
            <w:pPr>
              <w:pStyle w:val="单元格样式2"/>
            </w:pPr>
            <w:r>
              <w:t xml:space="preserve">≥230月/人</w:t>
            </w:r>
          </w:p>
        </w:tc>
        <w:tc>
          <w:tcPr>
            <w:tcW w:w="1276" w:type="dxa"/>
            <w:vAlign w:val="center"/>
          </w:tcPr>
          <w:p>
            <w:pPr>
              <w:pStyle w:val="单元格样式2"/>
            </w:pPr>
            <w:r>
              <w:t xml:space="preserve">预算安排</w:t>
            </w:r>
          </w:p>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成本节约</w:t>
            </w:r>
          </w:p>
          <w:p>
            <w:pPr>
              <w:pStyle w:val="单元格样式2"/>
            </w:pPr>
          </w:p>
        </w:tc>
        <w:tc>
          <w:tcPr>
            <w:tcW w:w="5386" w:type="dxa"/>
            <w:vAlign w:val="center"/>
          </w:tcPr>
          <w:p>
            <w:pPr>
              <w:pStyle w:val="单元格样式2"/>
            </w:pPr>
            <w:r>
              <w:t xml:space="preserve">成本节约减少浪费</w:t>
            </w:r>
            <w:r>
              <w:rPr/>
              <w:tab/>
            </w:r>
          </w:p>
          <w:p>
            <w:pPr>
              <w:pStyle w:val="单元格样式2"/>
            </w:pPr>
          </w:p>
        </w:tc>
        <w:tc>
          <w:tcPr>
            <w:tcW w:w="2268" w:type="dxa"/>
            <w:vAlign w:val="center"/>
          </w:tcPr>
          <w:p>
            <w:pPr>
              <w:pStyle w:val="单元格样式2"/>
            </w:pPr>
            <w:r>
              <w:t xml:space="preserve">有效利用财政资金减少浪费</w:t>
            </w:r>
          </w:p>
        </w:tc>
        <w:tc>
          <w:tcPr>
            <w:tcW w:w="1276" w:type="dxa"/>
            <w:vAlign w:val="center"/>
          </w:tcPr>
          <w:p>
            <w:pPr>
              <w:pStyle w:val="单元格样式2"/>
            </w:pPr>
            <w:r>
              <w:t xml:space="preserve">工作实际及历史依据</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确保在押人员身体健康。</w:t>
            </w:r>
          </w:p>
          <w:p>
            <w:pPr>
              <w:pStyle w:val="单元格样式2"/>
            </w:pPr>
          </w:p>
        </w:tc>
        <w:tc>
          <w:tcPr>
            <w:tcW w:w="5386" w:type="dxa"/>
            <w:vAlign w:val="center"/>
          </w:tcPr>
          <w:p>
            <w:pPr>
              <w:pStyle w:val="单元格样式2"/>
            </w:pPr>
            <w:r>
              <w:t xml:space="preserve">确保在押人员身体健康。</w:t>
            </w:r>
          </w:p>
          <w:p>
            <w:pPr>
              <w:pStyle w:val="单元格样式2"/>
            </w:pPr>
            <w:r>
              <w:t xml:space="preserve">在押人员生活水平有所提升</w:t>
            </w:r>
          </w:p>
        </w:tc>
        <w:tc>
          <w:tcPr>
            <w:tcW w:w="2268" w:type="dxa"/>
            <w:vAlign w:val="center"/>
          </w:tcPr>
          <w:p>
            <w:pPr>
              <w:pStyle w:val="单元格样式2"/>
            </w:pPr>
            <w:r>
              <w:t xml:space="preserve">有所提升</w:t>
            </w:r>
          </w:p>
        </w:tc>
        <w:tc>
          <w:tcPr>
            <w:tcW w:w="1276" w:type="dxa"/>
            <w:vAlign w:val="center"/>
          </w:tcPr>
          <w:p>
            <w:pPr>
              <w:pStyle w:val="单元格样式2"/>
            </w:pPr>
            <w:r>
              <w:t xml:space="preserve">工作实际及历史依据</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在押人员满意度</w:t>
            </w:r>
          </w:p>
          <w:p>
            <w:pPr>
              <w:pStyle w:val="单元格样式2"/>
            </w:pPr>
          </w:p>
        </w:tc>
        <w:tc>
          <w:tcPr>
            <w:tcW w:w="5386" w:type="dxa"/>
            <w:vAlign w:val="center"/>
          </w:tcPr>
          <w:p>
            <w:pPr>
              <w:pStyle w:val="单元格样式2"/>
            </w:pPr>
            <w:r>
              <w:t xml:space="preserve">在押人员满意度</w:t>
            </w:r>
          </w:p>
          <w:p>
            <w:pPr>
              <w:pStyle w:val="单元格样式2"/>
            </w:pPr>
          </w:p>
        </w:tc>
        <w:tc>
          <w:tcPr>
            <w:tcW w:w="2268" w:type="dxa"/>
            <w:vAlign w:val="center"/>
          </w:tcPr>
          <w:p>
            <w:pPr>
              <w:pStyle w:val="单元格样式2"/>
            </w:pPr>
            <w:r>
              <w:t xml:space="preserve">≥98%</w:t>
            </w:r>
          </w:p>
        </w:tc>
        <w:tc>
          <w:tcPr>
            <w:tcW w:w="1276" w:type="dxa"/>
            <w:vAlign w:val="center"/>
          </w:tcPr>
          <w:p>
            <w:pPr>
              <w:pStyle w:val="单元格样式2"/>
            </w:pPr>
            <w:r>
              <w:t xml:space="preserve">根据满意度调查问卷确定</w:t>
            </w:r>
          </w:p>
          <w:p>
            <w:pPr>
              <w:pStyle w:val="单元格样式2"/>
            </w:pP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6、执勤民警辅警伙食费绩效目标表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13052925P00000310015W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执勤民警辅警伙食费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保障执勤民警辅警吃饱，吃熟，吃卫生，保障卫生营养，确保监所安全无事故。</w:t>
            </w:r>
            <w:r>
              <w:rPr/>
              <w:tab/>
            </w:r>
            <w:r>
              <w:rPr/>
              <w:tab/>
            </w:r>
            <w:r>
              <w:rPr/>
              <w:tab/>
            </w:r>
            <w:r>
              <w:rPr/>
              <w:tab/>
            </w:r>
            <w:r>
              <w:rPr/>
              <w:tab/>
            </w:r>
          </w:p>
          <w:p>
            <w:pPr>
              <w:pStyle w:val="单元格样式2"/>
            </w:pP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2.50</w:t>
            </w:r>
          </w:p>
        </w:tc>
        <w:tc>
          <w:tcPr>
            <w:tcW w:w="2835" w:type="dxa"/>
            <w:vAlign w:val="center"/>
          </w:tcPr>
          <w:p>
            <w:pPr>
              <w:pStyle w:val="单元格样式3"/>
            </w:pPr>
            <w:r>
              <w:t xml:space="preserve">5.00</w:t>
            </w:r>
          </w:p>
        </w:tc>
        <w:tc>
          <w:tcPr>
            <w:tcW w:w="2551" w:type="dxa"/>
            <w:vAlign w:val="center"/>
          </w:tcPr>
          <w:p>
            <w:pPr>
              <w:pStyle w:val="单元格样式3"/>
            </w:pPr>
            <w:r>
              <w:t xml:space="preserve">7.50</w:t>
            </w:r>
          </w:p>
        </w:tc>
        <w:tc>
          <w:tcPr>
            <w:tcW w:w="3544" w:type="dxa"/>
            <w:gridSpan w:val="2"/>
            <w:vAlign w:val="center"/>
          </w:tcPr>
          <w:p>
            <w:pPr>
              <w:pStyle w:val="单元格样式3"/>
            </w:pPr>
            <w:r>
              <w:t xml:space="preserve">10.00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1.确保执勤民警辅警身体健康。</w:t>
            </w:r>
            <w:r>
              <w:rPr/>
              <w:tab/>
            </w:r>
            <w:r>
              <w:rPr/>
              <w:tab/>
            </w:r>
            <w:r>
              <w:rPr/>
              <w:tab/>
            </w:r>
            <w:r>
              <w:rPr/>
              <w:tab/>
            </w:r>
          </w:p>
          <w:p>
            <w:pPr>
              <w:pStyle w:val="单元格样式2"/>
            </w:pPr>
          </w:p>
          <w:p>
            <w:pPr>
              <w:pStyle w:val="单元格样式2"/>
            </w:pPr>
            <w:r>
              <w:t xml:space="preserve">2.确保监所正常运行，安全无事故。</w:t>
            </w:r>
            <w:r>
              <w:rPr/>
              <w:tab/>
            </w:r>
            <w:r>
              <w:rPr/>
              <w:tab/>
            </w:r>
            <w:r>
              <w:rPr/>
              <w:tab/>
            </w:r>
            <w:r>
              <w:rPr/>
              <w:tab/>
            </w:r>
          </w:p>
          <w:p>
            <w:pPr>
              <w:pStyle w:val="单元格样式2"/>
            </w:pPr>
          </w:p>
          <w:p>
            <w:pPr>
              <w:pStyle w:val="单元格样式2"/>
            </w:pPr>
            <w:r>
              <w:t xml:space="preserve">3.看守所民警辅警执行全封闭管理，吃住在单位，保障看守所民警辅警吃饱吃好</w:t>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保障天数</w:t>
            </w:r>
          </w:p>
          <w:p>
            <w:pPr>
              <w:pStyle w:val="单元格样式2"/>
            </w:pPr>
          </w:p>
        </w:tc>
        <w:tc>
          <w:tcPr>
            <w:tcW w:w="5386" w:type="dxa"/>
            <w:vAlign w:val="center"/>
          </w:tcPr>
          <w:p>
            <w:pPr>
              <w:pStyle w:val="单元格样式2"/>
            </w:pPr>
            <w:r>
              <w:t xml:space="preserve">保障执勤民警辅警伙食费天数</w:t>
            </w:r>
            <w:r>
              <w:rPr/>
              <w:tab/>
            </w:r>
          </w:p>
          <w:p>
            <w:pPr>
              <w:pStyle w:val="单元格样式2"/>
            </w:pPr>
          </w:p>
        </w:tc>
        <w:tc>
          <w:tcPr>
            <w:tcW w:w="2268" w:type="dxa"/>
            <w:vAlign w:val="center"/>
          </w:tcPr>
          <w:p>
            <w:pPr>
              <w:pStyle w:val="单元格样式2"/>
            </w:pPr>
            <w:r>
              <w:t xml:space="preserve">≥365天</w:t>
            </w:r>
          </w:p>
        </w:tc>
        <w:tc>
          <w:tcPr>
            <w:tcW w:w="1276" w:type="dxa"/>
            <w:vAlign w:val="center"/>
          </w:tcPr>
          <w:p>
            <w:pPr>
              <w:pStyle w:val="单元格样式2"/>
            </w:pPr>
            <w:r>
              <w:t xml:space="preserve">工作实际及历史依据</w:t>
            </w:r>
          </w:p>
          <w:p>
            <w:pPr>
              <w:pStyle w:val="单元格样式2"/>
            </w:pP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食品抽检合格率</w:t>
            </w:r>
          </w:p>
          <w:p>
            <w:pPr>
              <w:pStyle w:val="单元格样式2"/>
            </w:pPr>
          </w:p>
        </w:tc>
        <w:tc>
          <w:tcPr>
            <w:tcW w:w="5386" w:type="dxa"/>
            <w:vAlign w:val="center"/>
          </w:tcPr>
          <w:p>
            <w:pPr>
              <w:pStyle w:val="单元格样式2"/>
            </w:pPr>
            <w:r>
              <w:t xml:space="preserve">保障看守所食品合格率</w:t>
            </w:r>
          </w:p>
        </w:tc>
        <w:tc>
          <w:tcPr>
            <w:tcW w:w="2268" w:type="dxa"/>
            <w:vAlign w:val="center"/>
          </w:tcPr>
          <w:p>
            <w:pPr>
              <w:pStyle w:val="单元格样式2"/>
            </w:pPr>
            <w:r>
              <w:t xml:space="preserve">≥99%</w:t>
            </w:r>
          </w:p>
        </w:tc>
        <w:tc>
          <w:tcPr>
            <w:tcW w:w="1276" w:type="dxa"/>
            <w:vAlign w:val="center"/>
          </w:tcPr>
          <w:p>
            <w:pPr>
              <w:pStyle w:val="单元格样式2"/>
            </w:pPr>
            <w:r>
              <w:t xml:space="preserve">工作实际及历史依据</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及时率</w:t>
            </w:r>
          </w:p>
          <w:p>
            <w:pPr>
              <w:pStyle w:val="单元格样式2"/>
            </w:pPr>
          </w:p>
        </w:tc>
        <w:tc>
          <w:tcPr>
            <w:tcW w:w="5386" w:type="dxa"/>
            <w:vAlign w:val="center"/>
          </w:tcPr>
          <w:p>
            <w:pPr>
              <w:pStyle w:val="单元格样式2"/>
            </w:pPr>
            <w:r>
              <w:t xml:space="preserve">伙食费保障到位及时率</w:t>
            </w:r>
            <w:r>
              <w:rPr/>
              <w:tab/>
            </w:r>
          </w:p>
          <w:p>
            <w:pPr>
              <w:pStyle w:val="单元格样式2"/>
            </w:pPr>
          </w:p>
        </w:tc>
        <w:tc>
          <w:tcPr>
            <w:tcW w:w="2268" w:type="dxa"/>
            <w:vAlign w:val="center"/>
          </w:tcPr>
          <w:p>
            <w:pPr>
              <w:pStyle w:val="单元格样式2"/>
            </w:pPr>
            <w:r>
              <w:t xml:space="preserve">≥99%</w:t>
            </w:r>
          </w:p>
        </w:tc>
        <w:tc>
          <w:tcPr>
            <w:tcW w:w="1276" w:type="dxa"/>
            <w:vAlign w:val="center"/>
          </w:tcPr>
          <w:p>
            <w:pPr>
              <w:pStyle w:val="单元格样式2"/>
            </w:pPr>
            <w:r>
              <w:t xml:space="preserve">工作实际及历史依据</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伙食费标准</w:t>
            </w:r>
          </w:p>
          <w:p>
            <w:pPr>
              <w:pStyle w:val="单元格样式2"/>
            </w:pPr>
          </w:p>
        </w:tc>
        <w:tc>
          <w:tcPr>
            <w:tcW w:w="5386" w:type="dxa"/>
            <w:vAlign w:val="center"/>
          </w:tcPr>
          <w:p>
            <w:pPr>
              <w:pStyle w:val="单元格样式2"/>
            </w:pPr>
            <w:r>
              <w:t xml:space="preserve">执勤民警辅警伙食费标准（元/人</w:t>
            </w:r>
            <w:r>
              <w:rPr/>
              <w:tab/>
            </w:r>
          </w:p>
          <w:p>
            <w:pPr>
              <w:pStyle w:val="单元格样式2"/>
            </w:pPr>
          </w:p>
        </w:tc>
        <w:tc>
          <w:tcPr>
            <w:tcW w:w="2268" w:type="dxa"/>
            <w:vAlign w:val="center"/>
          </w:tcPr>
          <w:p>
            <w:pPr>
              <w:pStyle w:val="单元格样式2"/>
            </w:pPr>
            <w:r>
              <w:t xml:space="preserve">≥230月/人</w:t>
            </w:r>
          </w:p>
        </w:tc>
        <w:tc>
          <w:tcPr>
            <w:tcW w:w="1276" w:type="dxa"/>
            <w:vAlign w:val="center"/>
          </w:tcPr>
          <w:p>
            <w:pPr>
              <w:pStyle w:val="单元格样式2"/>
            </w:pPr>
            <w:r>
              <w:t xml:space="preserve">预算安排</w:t>
            </w:r>
          </w:p>
          <w:p>
            <w:pPr>
              <w:pStyle w:val="单元格样式2"/>
            </w:pP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经济效益指标</w:t>
            </w:r>
          </w:p>
        </w:tc>
        <w:tc>
          <w:tcPr>
            <w:tcW w:w="2835" w:type="dxa"/>
            <w:vAlign w:val="center"/>
          </w:tcPr>
          <w:p>
            <w:pPr>
              <w:pStyle w:val="单元格样式2"/>
            </w:pPr>
            <w:r>
              <w:t xml:space="preserve">成本节约</w:t>
            </w:r>
          </w:p>
          <w:p>
            <w:pPr>
              <w:pStyle w:val="单元格样式2"/>
            </w:pPr>
          </w:p>
        </w:tc>
        <w:tc>
          <w:tcPr>
            <w:tcW w:w="5386" w:type="dxa"/>
            <w:vAlign w:val="center"/>
          </w:tcPr>
          <w:p>
            <w:pPr>
              <w:pStyle w:val="单元格样式2"/>
            </w:pPr>
            <w:r>
              <w:t xml:space="preserve">例行节约减少浪费</w:t>
            </w:r>
          </w:p>
        </w:tc>
        <w:tc>
          <w:tcPr>
            <w:tcW w:w="2268" w:type="dxa"/>
            <w:vAlign w:val="center"/>
          </w:tcPr>
          <w:p>
            <w:pPr>
              <w:pStyle w:val="单元格样式2"/>
            </w:pPr>
            <w:r>
              <w:t xml:space="preserve">例行节约减少浪费</w:t>
            </w:r>
          </w:p>
        </w:tc>
        <w:tc>
          <w:tcPr>
            <w:tcW w:w="1276" w:type="dxa"/>
            <w:vAlign w:val="center"/>
          </w:tcPr>
          <w:p>
            <w:pPr>
              <w:pStyle w:val="单元格样式2"/>
            </w:pPr>
            <w:r>
              <w:t xml:space="preserve">工作实际及历史依据</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公众安全感指数</w:t>
            </w:r>
            <w:r>
              <w:rPr/>
              <w:tab/>
            </w:r>
          </w:p>
          <w:p>
            <w:pPr>
              <w:pStyle w:val="单元格样式2"/>
            </w:pPr>
          </w:p>
        </w:tc>
        <w:tc>
          <w:tcPr>
            <w:tcW w:w="5386" w:type="dxa"/>
            <w:vAlign w:val="center"/>
          </w:tcPr>
          <w:p>
            <w:pPr>
              <w:pStyle w:val="单元格样式2"/>
            </w:pPr>
            <w:r>
              <w:t xml:space="preserve">公众安全感指数</w:t>
            </w:r>
            <w:r>
              <w:rPr/>
              <w:tab/>
            </w:r>
          </w:p>
          <w:p>
            <w:pPr>
              <w:pStyle w:val="单元格样式2"/>
            </w:pPr>
          </w:p>
        </w:tc>
        <w:tc>
          <w:tcPr>
            <w:tcW w:w="2268" w:type="dxa"/>
            <w:vAlign w:val="center"/>
          </w:tcPr>
          <w:p>
            <w:pPr>
              <w:pStyle w:val="单元格样式2"/>
            </w:pPr>
            <w:r>
              <w:t xml:space="preserve">≥99%</w:t>
            </w:r>
          </w:p>
        </w:tc>
        <w:tc>
          <w:tcPr>
            <w:tcW w:w="1276" w:type="dxa"/>
            <w:vAlign w:val="center"/>
          </w:tcPr>
          <w:p>
            <w:pPr>
              <w:pStyle w:val="单元格样式2"/>
            </w:pPr>
            <w:r>
              <w:t xml:space="preserve">工作实际及历史依据</w:t>
            </w:r>
          </w:p>
          <w:p>
            <w:pPr>
              <w:pStyle w:val="单元格样式2"/>
            </w:pP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执勤民警辅警满意度</w:t>
            </w:r>
            <w:r>
              <w:rPr/>
              <w:tab/>
            </w:r>
          </w:p>
          <w:p>
            <w:pPr>
              <w:pStyle w:val="单元格样式2"/>
            </w:pPr>
          </w:p>
        </w:tc>
        <w:tc>
          <w:tcPr>
            <w:tcW w:w="5386" w:type="dxa"/>
            <w:vAlign w:val="center"/>
          </w:tcPr>
          <w:p>
            <w:pPr>
              <w:pStyle w:val="单元格样式2"/>
            </w:pPr>
            <w:r>
              <w:t xml:space="preserve">执勤民警辅警满意度</w:t>
            </w:r>
            <w:r>
              <w:rPr/>
              <w:tab/>
            </w:r>
          </w:p>
          <w:p>
            <w:pPr>
              <w:pStyle w:val="单元格样式2"/>
            </w:pPr>
          </w:p>
        </w:tc>
        <w:tc>
          <w:tcPr>
            <w:tcW w:w="2268" w:type="dxa"/>
            <w:vAlign w:val="center"/>
          </w:tcPr>
          <w:p>
            <w:pPr>
              <w:pStyle w:val="单元格样式2"/>
            </w:pPr>
            <w:r>
              <w:t xml:space="preserve">≥99%</w:t>
            </w:r>
          </w:p>
        </w:tc>
        <w:tc>
          <w:tcPr>
            <w:tcW w:w="1276" w:type="dxa"/>
            <w:vAlign w:val="center"/>
          </w:tcPr>
          <w:p>
            <w:pPr>
              <w:pStyle w:val="单元格样式2"/>
            </w:pPr>
            <w:r>
              <w:t xml:space="preserve">根据满意度调查问卷确定</w:t>
            </w:r>
          </w:p>
          <w:p>
            <w:pPr>
              <w:pStyle w:val="单元格样式2"/>
            </w:pP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312005巨鹿县公安局看守所</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2"/>
            </w:pPr>
          </w:p>
        </w:tc>
        <w:tc>
          <w:tcPr>
            <w:tcW w:w="964" w:type="dxa"/>
            <w:vAlign w:val="center"/>
          </w:tcPr>
          <w:p>
            <w:pPr>
              <w:pStyle w:val="单元格样式4"/>
            </w:pPr>
          </w:p>
        </w:tc>
        <w:tc>
          <w:tcPr>
            <w:tcW w:w="1134" w:type="dxa"/>
            <w:vAlign w:val="center"/>
          </w:tcPr>
          <w:p>
            <w:pPr>
              <w:pStyle w:val="单元格样式2"/>
            </w:pPr>
          </w:p>
        </w:tc>
        <w:tc>
          <w:tcPr>
            <w:tcW w:w="1134" w:type="dxa"/>
            <w:vAlign w:val="center"/>
          </w:tcPr>
          <w:p>
            <w:pPr>
              <w:pStyle w:val="单元格样式2"/>
            </w:pPr>
          </w:p>
        </w:tc>
        <w:tc>
          <w:tcPr>
            <w:tcW w:w="709" w:type="dxa"/>
            <w:vAlign w:val="center"/>
          </w:tcPr>
          <w:p>
            <w:pPr>
              <w:pStyle w:val="单元格样式3"/>
            </w:pPr>
          </w:p>
        </w:tc>
        <w:tc>
          <w:tcPr>
            <w:tcW w:w="850" w:type="dxa"/>
            <w:vAlign w:val="center"/>
          </w:tcPr>
          <w:p>
            <w:pPr>
              <w:pStyle w:val="单元格样式4"/>
            </w:pPr>
          </w:p>
        </w:tc>
        <w:tc>
          <w:tcPr>
            <w:tcW w:w="850"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line="240"/>
        <w:ind w:firstLine="420"/>
        <w:jc w:val="left"/>
        <w:outlineLvl w:val="9"/>
      </w:pPr>
      <w:r>
        <w:rPr>
          <w:rFonts w:ascii="方正书宋_GBK" w:eastAsia="方正书宋_GBK" w:hAnsi="方正书宋_GBK" w:cs="方正书宋_GBK"/>
          <w:color w:val="000000"/>
          <w:sz w:val="21"/>
        </w:rPr>
        <w:t xml:space="preserve">注：无政府采购预算，空表列示。</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巨鹿县公安局看守所上年末固定资产金额为155.50万元（详见下表）。本年度拟购置固定资产总额为0.00万元，已按要求列入政府采购预算，详见政府采购预算表。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312005巨鹿县公安局看守所</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155.50</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1067</w:t>
            </w:r>
          </w:p>
        </w:tc>
        <w:tc>
          <w:tcPr>
            <w:tcW w:w="2835" w:type="dxa"/>
            <w:vAlign w:val="center"/>
          </w:tcPr>
          <w:p>
            <w:pPr>
              <w:pStyle w:val="单元格样式4"/>
            </w:pPr>
            <w:r>
              <w:t xml:space="preserve">155.50</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sectPr>
          <w:type w:val="nextPage"/>
          <w:pgSz w:w="16840" w:h="11900" w:orient="landscape"/>
          <w:pgMar w:top="1361" w:right="1020" w:bottom="1134" w:left="1020" w:header="720" w:footer="720" w:gutter="0"/>
          <w:pgBorders/>
        </w:sectPr>
      </w:pPr>
      <w:r>
        <w:rPr>
          <w:rFonts w:ascii="Times New Roman" w:eastAsia="方正仿宋_GBK" w:hAnsi="Times New Roman" w:cs="Times New Roman"/>
          <w:b w:val="0"/>
          <w:color w:val="000000"/>
          <w:sz w:val="28"/>
        </w:rPr>
        <w:t xml:space="preserve">我单位无其他需要说明的事项。</w:t>
      </w:r>
    </w:p>
    <w:p>
      <w:pPr>
        <w:spacing w:before="0" w:after="0"/>
        <w:ind w:firstLine="0"/>
        <w:jc w:val="center"/>
        <w:outlineLvl w:val="3"/>
      </w:pPr>
      <w:bookmarkStart w:id="3" w:name="_Toc_4_4_0000000004"/>
      <w:r>
        <w:rPr>
          <w:rFonts w:ascii="方正小标宋_GBK" w:eastAsia="方正小标宋_GBK" w:hAnsi="方正小标宋_GBK" w:cs="方正小标宋_GBK"/>
          <w:b w:val="0"/>
          <w:color w:val="000000"/>
          <w:sz w:val="44"/>
        </w:rPr>
        <w:t xml:space="preserve">四、巨鹿县公安交通警察大队收支预算</w:t>
      </w:r>
      <w:bookmarkEnd w:id="3"/>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4535"/>
        <w:gridCol w:w="2126"/>
        <w:gridCol w:w="4535"/>
        <w:gridCol w:w="2126"/>
      </w:tblGrid>
      <w:tr>
        <w:trPr>
          <w:trHeight w:val="369"/>
          <w:tblHeader/>
          <w:jc w:val="center"/>
        </w:trPr>
        <w:tc>
          <w:tcPr>
            <w:tcW w:w="5385" w:type="dxa"/>
            <w:gridSpan w:val="2"/>
            <w:tcBorders>
              <w:top w:val="single" w:sz="6" w:space="0" w:color="FFFFFF"/>
              <w:left w:val="single" w:sz="6" w:space="0" w:color="FFFFFF"/>
              <w:right w:val="single" w:sz="6" w:space="0" w:color="FFFFFF"/>
            </w:tcBorders>
            <w:vAlign w:val="center"/>
          </w:tcPr>
          <w:p>
            <w:pPr>
              <w:pStyle w:val="单元格样式20"/>
            </w:pPr>
            <w:r>
              <w:t xml:space="preserve">312007巨鹿县公安交通警察大队</w:t>
            </w:r>
          </w:p>
        </w:tc>
        <w:tc>
          <w:tcPr>
            <w:tcW w:w="2126"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6661"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6661" w:type="dxa"/>
            <w:gridSpan w:val="2"/>
            <w:vAlign w:val="center"/>
          </w:tcPr>
          <w:p>
            <w:pPr>
              <w:pStyle w:val="单元格样式1"/>
            </w:pPr>
            <w:r>
              <w:t xml:space="preserve">收入</w:t>
            </w:r>
          </w:p>
        </w:tc>
        <w:tc>
          <w:tcPr>
            <w:tcW w:w="6661" w:type="dxa"/>
            <w:gridSpan w:val="2"/>
            <w:vAlign w:val="center"/>
          </w:tcPr>
          <w:p>
            <w:pPr>
              <w:pStyle w:val="单元格样式1"/>
            </w:pPr>
            <w:r>
              <w:t xml:space="preserve">支出</w:t>
            </w:r>
          </w:p>
        </w:tc>
      </w:tr>
      <w:tr>
        <w:trPr>
          <w:trHeight w:val="369"/>
          <w:tblHeader/>
          <w:jc w:val="center"/>
        </w:trPr>
        <w:tc>
          <w:tcPr>
            <w:tcW w:w="850" w:type="dxa"/>
            <w:vMerge/>
          </w:tcPr>
          <w:p>
            <w:pP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c>
          <w:tcPr>
            <w:tcW w:w="4535" w:type="dxa"/>
            <w:vAlign w:val="center"/>
          </w:tcPr>
          <w:p>
            <w:pPr>
              <w:pStyle w:val="单元格样式1"/>
            </w:pPr>
            <w:r>
              <w:t xml:space="preserve">项  目</w:t>
            </w:r>
          </w:p>
        </w:tc>
        <w:tc>
          <w:tcPr>
            <w:tcW w:w="2126" w:type="dxa"/>
            <w:vAlign w:val="center"/>
          </w:tcPr>
          <w:p>
            <w:pPr>
              <w:pStyle w:val="单元格样式1"/>
            </w:pPr>
            <w:r>
              <w:t xml:space="preserve">预算数</w:t>
            </w:r>
          </w:p>
        </w:tc>
      </w:tr>
      <w:tr>
        <w:trPr>
          <w:trHeight w:val="369"/>
          <w:tblHeader/>
          <w:jc w:val="center"/>
        </w:trPr>
        <w:tc>
          <w:tcPr>
            <w:tcW w:w="850" w:type="dxa"/>
            <w:vAlign w:val="center"/>
          </w:tcPr>
          <w:p>
            <w:pPr>
              <w:pStyle w:val="单元格样式1"/>
            </w:pPr>
            <w:r>
              <w:t xml:space="preserve">栏次</w:t>
            </w:r>
          </w:p>
        </w:tc>
        <w:tc>
          <w:tcPr>
            <w:tcW w:w="4535" w:type="dxa"/>
            <w:vAlign w:val="center"/>
          </w:tcPr>
          <w:p>
            <w:pPr>
              <w:pStyle w:val="单元格样式1"/>
            </w:pPr>
            <w:r>
              <w:t xml:space="preserve">1</w:t>
            </w:r>
          </w:p>
        </w:tc>
        <w:tc>
          <w:tcPr>
            <w:tcW w:w="2126" w:type="dxa"/>
            <w:vAlign w:val="center"/>
          </w:tcPr>
          <w:p>
            <w:pPr>
              <w:pStyle w:val="单元格样式1"/>
            </w:pPr>
            <w:r>
              <w:t xml:space="preserve">2</w:t>
            </w:r>
          </w:p>
        </w:tc>
        <w:tc>
          <w:tcPr>
            <w:tcW w:w="4535" w:type="dxa"/>
            <w:vAlign w:val="center"/>
          </w:tcPr>
          <w:p>
            <w:pPr>
              <w:pStyle w:val="单元格样式1"/>
            </w:pPr>
            <w:r>
              <w:t xml:space="preserve">3</w:t>
            </w:r>
          </w:p>
        </w:tc>
        <w:tc>
          <w:tcPr>
            <w:tcW w:w="2126" w:type="dxa"/>
            <w:vAlign w:val="center"/>
          </w:tcPr>
          <w:p>
            <w:pPr>
              <w:pStyle w:val="单元格样式1"/>
            </w:pPr>
            <w:r>
              <w:t xml:space="preserve">4</w:t>
            </w:r>
          </w:p>
        </w:tc>
      </w:tr>
      <w:tr>
        <w:trPr>
          <w:trHeight w:val="369"/>
          <w:jc w:val="center"/>
        </w:trPr>
        <w:tc>
          <w:tcPr>
            <w:tcW w:w="850" w:type="dxa"/>
            <w:vAlign w:val="center"/>
          </w:tcPr>
          <w:p>
            <w:pPr>
              <w:pStyle w:val="单元格样式3"/>
            </w:pPr>
            <w:r>
              <w:t xml:space="preserve">1</w:t>
            </w:r>
          </w:p>
        </w:tc>
        <w:tc>
          <w:tcPr>
            <w:tcW w:w="4535" w:type="dxa"/>
            <w:vAlign w:val="center"/>
          </w:tcPr>
          <w:p>
            <w:pPr>
              <w:pStyle w:val="单元格样式2"/>
            </w:pPr>
            <w:r>
              <w:t xml:space="preserve">一、一般公共预算拨款收入</w:t>
            </w:r>
          </w:p>
        </w:tc>
        <w:tc>
          <w:tcPr>
            <w:tcW w:w="2126" w:type="dxa"/>
            <w:vAlign w:val="center"/>
          </w:tcPr>
          <w:p>
            <w:pPr>
              <w:pStyle w:val="单元格样式4"/>
            </w:pPr>
            <w:r>
              <w:t xml:space="preserve">1102.50</w:t>
            </w:r>
          </w:p>
        </w:tc>
        <w:tc>
          <w:tcPr>
            <w:tcW w:w="4535" w:type="dxa"/>
            <w:vAlign w:val="center"/>
          </w:tcPr>
          <w:p>
            <w:pPr>
              <w:pStyle w:val="单元格样式2"/>
            </w:pPr>
            <w:r>
              <w:t xml:space="preserve">一、一般公共服务支出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4535" w:type="dxa"/>
            <w:vAlign w:val="center"/>
          </w:tcPr>
          <w:p>
            <w:pPr>
              <w:pStyle w:val="单元格样式2"/>
            </w:pPr>
            <w:r>
              <w:t xml:space="preserve">二、政府性基金预算拨款收入</w:t>
            </w:r>
          </w:p>
        </w:tc>
        <w:tc>
          <w:tcPr>
            <w:tcW w:w="2126" w:type="dxa"/>
            <w:vAlign w:val="center"/>
          </w:tcPr>
          <w:p>
            <w:pPr>
              <w:pStyle w:val="单元格样式4"/>
            </w:pPr>
            <w:r>
              <w:t xml:space="preserve">300.00</w:t>
            </w:r>
          </w:p>
        </w:tc>
        <w:tc>
          <w:tcPr>
            <w:tcW w:w="4535" w:type="dxa"/>
            <w:vAlign w:val="center"/>
          </w:tcPr>
          <w:p>
            <w:pPr>
              <w:pStyle w:val="单元格样式2"/>
            </w:pPr>
            <w:r>
              <w:t xml:space="preserve">二、外交支出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4535" w:type="dxa"/>
            <w:vAlign w:val="center"/>
          </w:tcPr>
          <w:p>
            <w:pPr>
              <w:pStyle w:val="单元格样式2"/>
            </w:pPr>
            <w:r>
              <w:t xml:space="preserve">三、国有资本经营预算拨款收入</w:t>
            </w:r>
          </w:p>
        </w:tc>
        <w:tc>
          <w:tcPr>
            <w:tcW w:w="2126" w:type="dxa"/>
            <w:vAlign w:val="center"/>
          </w:tcPr>
          <w:p>
            <w:pPr>
              <w:pStyle w:val="单元格样式4"/>
            </w:pPr>
          </w:p>
        </w:tc>
        <w:tc>
          <w:tcPr>
            <w:tcW w:w="4535" w:type="dxa"/>
            <w:vAlign w:val="center"/>
          </w:tcPr>
          <w:p>
            <w:pPr>
              <w:pStyle w:val="单元格样式2"/>
            </w:pPr>
            <w:r>
              <w:t xml:space="preserve">三、国防支出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4535" w:type="dxa"/>
            <w:vAlign w:val="center"/>
          </w:tcPr>
          <w:p>
            <w:pPr>
              <w:pStyle w:val="单元格样式2"/>
            </w:pPr>
            <w:r>
              <w:t xml:space="preserve">四、财政专户管理资金收入</w:t>
            </w:r>
          </w:p>
        </w:tc>
        <w:tc>
          <w:tcPr>
            <w:tcW w:w="2126" w:type="dxa"/>
            <w:vAlign w:val="center"/>
          </w:tcPr>
          <w:p>
            <w:pPr>
              <w:pStyle w:val="单元格样式4"/>
            </w:pPr>
          </w:p>
        </w:tc>
        <w:tc>
          <w:tcPr>
            <w:tcW w:w="4535" w:type="dxa"/>
            <w:vAlign w:val="center"/>
          </w:tcPr>
          <w:p>
            <w:pPr>
              <w:pStyle w:val="单元格样式2"/>
            </w:pPr>
            <w:r>
              <w:t xml:space="preserve">四、公共安全支出</w:t>
            </w:r>
          </w:p>
        </w:tc>
        <w:tc>
          <w:tcPr>
            <w:tcW w:w="2126" w:type="dxa"/>
            <w:vAlign w:val="center"/>
          </w:tcPr>
          <w:p>
            <w:pPr>
              <w:pStyle w:val="单元格样式4"/>
            </w:pPr>
            <w:r>
              <w:t xml:space="preserve">1078.50</w:t>
            </w:r>
          </w:p>
        </w:tc>
      </w:tr>
      <w:tr>
        <w:trPr>
          <w:trHeight w:val="369"/>
          <w:jc w:val="center"/>
        </w:trPr>
        <w:tc>
          <w:tcPr>
            <w:tcW w:w="850" w:type="dxa"/>
            <w:vAlign w:val="center"/>
          </w:tcPr>
          <w:p>
            <w:pPr>
              <w:pStyle w:val="单元格样式3"/>
            </w:pPr>
            <w:r>
              <w:t xml:space="preserve">5</w:t>
            </w:r>
          </w:p>
        </w:tc>
        <w:tc>
          <w:tcPr>
            <w:tcW w:w="4535" w:type="dxa"/>
            <w:vAlign w:val="center"/>
          </w:tcPr>
          <w:p>
            <w:pPr>
              <w:pStyle w:val="单元格样式2"/>
            </w:pPr>
            <w:r>
              <w:t xml:space="preserve">五、单位资金</w:t>
            </w:r>
          </w:p>
        </w:tc>
        <w:tc>
          <w:tcPr>
            <w:tcW w:w="2126" w:type="dxa"/>
            <w:vAlign w:val="center"/>
          </w:tcPr>
          <w:p>
            <w:pPr>
              <w:pStyle w:val="单元格样式4"/>
            </w:pPr>
          </w:p>
        </w:tc>
        <w:tc>
          <w:tcPr>
            <w:tcW w:w="4535" w:type="dxa"/>
            <w:vAlign w:val="center"/>
          </w:tcPr>
          <w:p>
            <w:pPr>
              <w:pStyle w:val="单元格样式2"/>
            </w:pPr>
            <w:r>
              <w:t xml:space="preserve">五、教育支出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六、科学技术支出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七、文化旅游体育与传媒支出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八、社会保障和就业支出</w:t>
            </w:r>
          </w:p>
        </w:tc>
        <w:tc>
          <w:tcPr>
            <w:tcW w:w="2126" w:type="dxa"/>
            <w:vAlign w:val="center"/>
          </w:tcPr>
          <w:p>
            <w:pPr>
              <w:pStyle w:val="单元格样式4"/>
            </w:pPr>
            <w:r>
              <w:t xml:space="preserve">24.00</w:t>
            </w:r>
          </w:p>
        </w:tc>
      </w:tr>
      <w:tr>
        <w:trPr>
          <w:trHeight w:val="369"/>
          <w:jc w:val="center"/>
        </w:trPr>
        <w:tc>
          <w:tcPr>
            <w:tcW w:w="850" w:type="dxa"/>
            <w:vAlign w:val="center"/>
          </w:tcPr>
          <w:p>
            <w:pPr>
              <w:pStyle w:val="单元格样式3"/>
            </w:pPr>
            <w:r>
              <w:t xml:space="preserve">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九、社会保险基金支出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十、卫生健康支出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十一、节能环保支出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十二、城乡社区支出</w:t>
            </w:r>
          </w:p>
        </w:tc>
        <w:tc>
          <w:tcPr>
            <w:tcW w:w="2126" w:type="dxa"/>
            <w:vAlign w:val="center"/>
          </w:tcPr>
          <w:p>
            <w:pPr>
              <w:pStyle w:val="单元格样式4"/>
            </w:pPr>
            <w:r>
              <w:t xml:space="preserve">300.00</w:t>
            </w:r>
          </w:p>
        </w:tc>
      </w:tr>
      <w:tr>
        <w:trPr>
          <w:trHeight w:val="369"/>
          <w:jc w:val="center"/>
        </w:trPr>
        <w:tc>
          <w:tcPr>
            <w:tcW w:w="850" w:type="dxa"/>
            <w:vAlign w:val="center"/>
          </w:tcPr>
          <w:p>
            <w:pPr>
              <w:pStyle w:val="单元格样式3"/>
            </w:pPr>
            <w:r>
              <w:t xml:space="preserve">13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十三、农林水支出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十四、交通运输支出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十五、资源勘探工业信息等支出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十六、商业服务业等支出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十七、金融支出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十八、援助其他地区支出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十九、自然资源海洋气象等支出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二十、住房保障支出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二十一、粮油物资储备支出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二十二、国有资本经营预算支出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二十三、灾害防治及应急管理支出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二十四、预备费</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二十五、其他支出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二十六、转移性支出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二十七、债务还本支出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二十八、债务付息支出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二十九、债务发行费用支出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三十、抗疫特别国债安排的支出</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4535" w:type="dxa"/>
            <w:vAlign w:val="center"/>
          </w:tcPr>
          <w:p>
            <w:pPr>
              <w:pStyle w:val="单元格样式2"/>
            </w:pPr>
          </w:p>
        </w:tc>
        <w:tc>
          <w:tcPr>
            <w:tcW w:w="2126" w:type="dxa"/>
            <w:vAlign w:val="center"/>
          </w:tcPr>
          <w:p>
            <w:pPr>
              <w:pStyle w:val="单元格样式4"/>
            </w:pPr>
          </w:p>
        </w:tc>
        <w:tc>
          <w:tcPr>
            <w:tcW w:w="4535" w:type="dxa"/>
            <w:vAlign w:val="center"/>
          </w:tcPr>
          <w:p>
            <w:pPr>
              <w:pStyle w:val="单元格样式2"/>
            </w:pPr>
            <w:r>
              <w:t xml:space="preserve">三十一、人行科目</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4535" w:type="dxa"/>
            <w:vAlign w:val="center"/>
          </w:tcPr>
          <w:p>
            <w:pPr>
              <w:pStyle w:val="单元格样式6"/>
            </w:pPr>
            <w:r>
              <w:t xml:space="preserve">本年收入合计</w:t>
            </w:r>
          </w:p>
        </w:tc>
        <w:tc>
          <w:tcPr>
            <w:tcW w:w="2126" w:type="dxa"/>
            <w:vAlign w:val="center"/>
          </w:tcPr>
          <w:p>
            <w:pPr>
              <w:pStyle w:val="单元格样式7"/>
            </w:pPr>
            <w:r>
              <w:t xml:space="preserve">1402.50</w:t>
            </w:r>
          </w:p>
        </w:tc>
        <w:tc>
          <w:tcPr>
            <w:tcW w:w="4535" w:type="dxa"/>
            <w:vAlign w:val="center"/>
          </w:tcPr>
          <w:p>
            <w:pPr>
              <w:pStyle w:val="单元格样式6"/>
            </w:pPr>
            <w:r>
              <w:t xml:space="preserve">本年支出合计</w:t>
            </w:r>
          </w:p>
        </w:tc>
        <w:tc>
          <w:tcPr>
            <w:tcW w:w="2126" w:type="dxa"/>
            <w:vAlign w:val="center"/>
          </w:tcPr>
          <w:p>
            <w:pPr>
              <w:pStyle w:val="单元格样式7"/>
            </w:pPr>
            <w:r>
              <w:t xml:space="preserve">1402.50</w:t>
            </w:r>
          </w:p>
        </w:tc>
      </w:tr>
      <w:tr>
        <w:trPr>
          <w:trHeight w:val="369"/>
          <w:jc w:val="center"/>
        </w:trPr>
        <w:tc>
          <w:tcPr>
            <w:tcW w:w="850" w:type="dxa"/>
            <w:vAlign w:val="center"/>
          </w:tcPr>
          <w:p>
            <w:pPr>
              <w:pStyle w:val="单元格样式3"/>
            </w:pPr>
            <w:r>
              <w:t xml:space="preserve">33</w:t>
            </w:r>
          </w:p>
        </w:tc>
        <w:tc>
          <w:tcPr>
            <w:tcW w:w="4535" w:type="dxa"/>
            <w:vAlign w:val="center"/>
          </w:tcPr>
          <w:p>
            <w:pPr>
              <w:pStyle w:val="单元格样式2"/>
            </w:pPr>
            <w:r>
              <w:t xml:space="preserve">上年结转结余</w:t>
            </w:r>
          </w:p>
        </w:tc>
        <w:tc>
          <w:tcPr>
            <w:tcW w:w="2126" w:type="dxa"/>
            <w:vAlign w:val="center"/>
          </w:tcPr>
          <w:p>
            <w:pPr>
              <w:pStyle w:val="单元格样式4"/>
            </w:pPr>
          </w:p>
        </w:tc>
        <w:tc>
          <w:tcPr>
            <w:tcW w:w="4535" w:type="dxa"/>
            <w:vAlign w:val="center"/>
          </w:tcPr>
          <w:p>
            <w:pPr>
              <w:pStyle w:val="单元格样式2"/>
            </w:pPr>
            <w:r>
              <w:t xml:space="preserve">年终结转结余</w:t>
            </w:r>
          </w:p>
        </w:tc>
        <w:tc>
          <w:tcPr>
            <w:tcW w:w="2126"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4535" w:type="dxa"/>
            <w:vAlign w:val="center"/>
          </w:tcPr>
          <w:p>
            <w:pPr>
              <w:pStyle w:val="单元格样式6"/>
            </w:pPr>
            <w:r>
              <w:t xml:space="preserve">收入总计</w:t>
            </w:r>
          </w:p>
        </w:tc>
        <w:tc>
          <w:tcPr>
            <w:tcW w:w="2126" w:type="dxa"/>
            <w:vAlign w:val="center"/>
          </w:tcPr>
          <w:p>
            <w:pPr>
              <w:pStyle w:val="单元格样式7"/>
            </w:pPr>
            <w:r>
              <w:t xml:space="preserve">1402.50</w:t>
            </w:r>
          </w:p>
        </w:tc>
        <w:tc>
          <w:tcPr>
            <w:tcW w:w="4535" w:type="dxa"/>
            <w:vAlign w:val="center"/>
          </w:tcPr>
          <w:p>
            <w:pPr>
              <w:pStyle w:val="单元格样式6"/>
            </w:pPr>
            <w:r>
              <w:t xml:space="preserve">支出总计</w:t>
            </w:r>
          </w:p>
        </w:tc>
        <w:tc>
          <w:tcPr>
            <w:tcW w:w="2126" w:type="dxa"/>
            <w:vAlign w:val="center"/>
          </w:tcPr>
          <w:p>
            <w:pPr>
              <w:pStyle w:val="单元格样式7"/>
            </w:pPr>
            <w:r>
              <w:t xml:space="preserve">1402.50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单位预算收入总表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680"/>
        <w:gridCol w:w="992"/>
        <w:gridCol w:w="1559"/>
        <w:gridCol w:w="1134"/>
        <w:gridCol w:w="1134"/>
        <w:gridCol w:w="1134"/>
        <w:gridCol w:w="1134"/>
        <w:gridCol w:w="1134"/>
        <w:gridCol w:w="1134"/>
        <w:gridCol w:w="1134"/>
        <w:gridCol w:w="1134"/>
        <w:gridCol w:w="1134"/>
        <w:gridCol w:w="1134"/>
      </w:tblGrid>
      <w:tr>
        <w:trPr>
          <w:trHeight w:val="369"/>
          <w:tblHeader/>
          <w:jc w:val="center"/>
        </w:trPr>
        <w:tc>
          <w:tcPr>
            <w:tcW w:w="5499" w:type="dxa"/>
            <w:gridSpan w:val="5"/>
            <w:tcBorders>
              <w:top w:val="single" w:sz="6" w:space="0" w:color="FFFFFF"/>
              <w:left w:val="single" w:sz="6" w:space="0" w:color="FFFFFF"/>
              <w:right w:val="single" w:sz="6" w:space="0" w:color="FFFFFF"/>
            </w:tcBorders>
            <w:vAlign w:val="center"/>
          </w:tcPr>
          <w:p>
            <w:pPr>
              <w:pStyle w:val="单元格样式20"/>
            </w:pPr>
            <w:r>
              <w:t xml:space="preserve">312007巨鹿县公安交通警察大队</w:t>
            </w:r>
          </w:p>
        </w:tc>
        <w:tc>
          <w:tcPr>
            <w:tcW w:w="3402" w:type="dxa"/>
            <w:gridSpan w:val="3"/>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670" w:type="dxa"/>
            <w:gridSpan w:val="5"/>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680" w:type="dxa"/>
            <w:vMerge w:val="restart"/>
            <w:vAlign w:val="center"/>
          </w:tcPr>
          <w:p>
            <w:pPr>
              <w:pStyle w:val="单元格样式1"/>
            </w:pPr>
            <w:r>
              <w:t xml:space="preserve">序号</w:t>
            </w:r>
          </w:p>
        </w:tc>
        <w:tc>
          <w:tcPr>
            <w:tcW w:w="2551" w:type="dxa"/>
            <w:gridSpan w:val="2"/>
            <w:vAlign w:val="center"/>
          </w:tcPr>
          <w:p>
            <w:pPr>
              <w:pStyle w:val="单元格样式1"/>
            </w:pPr>
            <w:r>
              <w:t xml:space="preserve">功能分类科目</w:t>
            </w:r>
          </w:p>
        </w:tc>
        <w:tc>
          <w:tcPr>
            <w:tcW w:w="1134" w:type="dxa"/>
            <w:vMerge w:val="restart"/>
            <w:vAlign w:val="center"/>
          </w:tcPr>
          <w:p>
            <w:pPr>
              <w:pStyle w:val="单元格样式1"/>
            </w:pPr>
            <w:r>
              <w:t xml:space="preserve">合计</w:t>
            </w:r>
          </w:p>
        </w:tc>
        <w:tc>
          <w:tcPr>
            <w:tcW w:w="9072" w:type="dxa"/>
            <w:gridSpan w:val="8"/>
            <w:vAlign w:val="center"/>
          </w:tcPr>
          <w:p>
            <w:pPr>
              <w:pStyle w:val="单元格样式1"/>
            </w:pPr>
            <w:r>
              <w:t xml:space="preserve">本年收入</w:t>
            </w:r>
          </w:p>
        </w:tc>
        <w:tc>
          <w:tcPr>
            <w:tcW w:w="1134" w:type="dxa"/>
            <w:vMerge w:val="restart"/>
            <w:vAlign w:val="center"/>
          </w:tcPr>
          <w:p>
            <w:pPr>
              <w:pStyle w:val="单元格样式1"/>
            </w:pPr>
            <w:r>
              <w:t xml:space="preserve">上年结转</w:t>
            </w:r>
          </w:p>
        </w:tc>
      </w:tr>
      <w:tr>
        <w:trPr>
          <w:trHeight w:val="369"/>
          <w:tblHeader/>
          <w:jc w:val="center"/>
        </w:trPr>
        <w:tc>
          <w:tcPr>
            <w:tcW w:w="680" w:type="dxa"/>
            <w:vMerge/>
          </w:tcPr>
          <w:p>
            <w:pPr/>
          </w:p>
        </w:tc>
        <w:tc>
          <w:tcPr>
            <w:tcW w:w="992" w:type="dxa"/>
            <w:vAlign w:val="center"/>
          </w:tcPr>
          <w:p>
            <w:pPr>
              <w:pStyle w:val="单元格样式1"/>
            </w:pPr>
            <w:r>
              <w:t xml:space="preserve">科目    编码</w:t>
            </w:r>
          </w:p>
        </w:tc>
        <w:tc>
          <w:tcPr>
            <w:tcW w:w="1559" w:type="dxa"/>
            <w:vAlign w:val="center"/>
          </w:tcPr>
          <w:p>
            <w:pPr>
              <w:pStyle w:val="单元格样式1"/>
            </w:pPr>
            <w:r>
              <w:t xml:space="preserve">科目名称</w:t>
            </w:r>
          </w:p>
        </w:tc>
        <w:tc>
          <w:tcPr>
            <w:tcW w:w="1134" w:type="dxa"/>
            <w:vMerge/>
          </w:tcPr>
          <w:p>
            <w:pPr/>
          </w:p>
        </w:tc>
        <w:tc>
          <w:tcPr>
            <w:tcW w:w="1134" w:type="dxa"/>
            <w:vAlign w:val="center"/>
          </w:tcPr>
          <w:p>
            <w:pPr>
              <w:pStyle w:val="单元格样式1"/>
            </w:pPr>
            <w:r>
              <w:t xml:space="preserve">小计</w:t>
            </w:r>
          </w:p>
        </w:tc>
        <w:tc>
          <w:tcPr>
            <w:tcW w:w="1134" w:type="dxa"/>
            <w:vAlign w:val="center"/>
          </w:tcPr>
          <w:p>
            <w:pPr>
              <w:pStyle w:val="单元格样式1"/>
            </w:pPr>
            <w:r>
              <w:t xml:space="preserve">财政拨款 收入</w:t>
            </w:r>
          </w:p>
        </w:tc>
        <w:tc>
          <w:tcPr>
            <w:tcW w:w="1134" w:type="dxa"/>
            <w:vAlign w:val="center"/>
          </w:tcPr>
          <w:p>
            <w:pPr>
              <w:pStyle w:val="单元格样式1"/>
            </w:pPr>
            <w:r>
              <w:t xml:space="preserve">财政专户 收入</w:t>
            </w:r>
          </w:p>
        </w:tc>
        <w:tc>
          <w:tcPr>
            <w:tcW w:w="1134" w:type="dxa"/>
            <w:vAlign w:val="center"/>
          </w:tcPr>
          <w:p>
            <w:pPr>
              <w:pStyle w:val="单元格样式1"/>
            </w:pPr>
            <w:r>
              <w:t xml:space="preserve">事业收入</w:t>
            </w:r>
          </w:p>
        </w:tc>
        <w:tc>
          <w:tcPr>
            <w:tcW w:w="1134" w:type="dxa"/>
            <w:vAlign w:val="center"/>
          </w:tcPr>
          <w:p>
            <w:pPr>
              <w:pStyle w:val="单元格样式1"/>
            </w:pPr>
            <w:r>
              <w:t xml:space="preserve">经营收入</w:t>
            </w:r>
          </w:p>
        </w:tc>
        <w:tc>
          <w:tcPr>
            <w:tcW w:w="1134" w:type="dxa"/>
            <w:vAlign w:val="center"/>
          </w:tcPr>
          <w:p>
            <w:pPr>
              <w:pStyle w:val="单元格样式1"/>
            </w:pPr>
            <w:r>
              <w:t xml:space="preserve">上级补助收入</w:t>
            </w:r>
          </w:p>
        </w:tc>
        <w:tc>
          <w:tcPr>
            <w:tcW w:w="1134" w:type="dxa"/>
            <w:vAlign w:val="center"/>
          </w:tcPr>
          <w:p>
            <w:pPr>
              <w:pStyle w:val="单元格样式1"/>
            </w:pPr>
            <w:r>
              <w:t xml:space="preserve">附属单位上缴收入</w:t>
            </w:r>
          </w:p>
        </w:tc>
        <w:tc>
          <w:tcPr>
            <w:tcW w:w="1134" w:type="dxa"/>
            <w:vAlign w:val="center"/>
          </w:tcPr>
          <w:p>
            <w:pPr>
              <w:pStyle w:val="单元格样式1"/>
            </w:pPr>
            <w:r>
              <w:t xml:space="preserve">其他收入</w:t>
            </w:r>
          </w:p>
        </w:tc>
        <w:tc>
          <w:tcPr>
            <w:tcW w:w="1134" w:type="dxa"/>
            <w:vMerge/>
          </w:tcPr>
          <w:p>
            <w:pPr/>
          </w:p>
        </w:tc>
      </w:tr>
      <w:tr>
        <w:trPr>
          <w:trHeight w:val="369"/>
          <w:tblHeader/>
          <w:jc w:val="center"/>
        </w:trPr>
        <w:tc>
          <w:tcPr>
            <w:tcW w:w="680" w:type="dxa"/>
            <w:vAlign w:val="center"/>
          </w:tcPr>
          <w:p>
            <w:pPr>
              <w:pStyle w:val="单元格样式1"/>
            </w:pPr>
            <w:r>
              <w:t xml:space="preserve">栏次</w:t>
            </w:r>
          </w:p>
        </w:tc>
        <w:tc>
          <w:tcPr>
            <w:tcW w:w="992" w:type="dxa"/>
            <w:vAlign w:val="center"/>
          </w:tcPr>
          <w:p>
            <w:pPr>
              <w:pStyle w:val="单元格样式1"/>
            </w:pPr>
            <w:r>
              <w:t xml:space="preserve">1</w:t>
            </w:r>
          </w:p>
        </w:tc>
        <w:tc>
          <w:tcPr>
            <w:tcW w:w="1559" w:type="dxa"/>
            <w:vAlign w:val="center"/>
          </w:tcPr>
          <w:p>
            <w:pPr>
              <w:pStyle w:val="单元格样式1"/>
            </w:pPr>
            <w:r>
              <w:t xml:space="preserve">2</w:t>
            </w:r>
          </w:p>
        </w:tc>
        <w:tc>
          <w:tcPr>
            <w:tcW w:w="1134" w:type="dxa"/>
            <w:vAlign w:val="center"/>
          </w:tcPr>
          <w:p>
            <w:pPr>
              <w:pStyle w:val="单元格样式1"/>
            </w:pPr>
            <w:r>
              <w:t xml:space="preserve">3</w:t>
            </w:r>
          </w:p>
        </w:tc>
        <w:tc>
          <w:tcPr>
            <w:tcW w:w="1134" w:type="dxa"/>
            <w:vAlign w:val="center"/>
          </w:tcPr>
          <w:p>
            <w:pPr>
              <w:pStyle w:val="单元格样式1"/>
            </w:pPr>
            <w:r>
              <w:t xml:space="preserve">4</w:t>
            </w:r>
          </w:p>
        </w:tc>
        <w:tc>
          <w:tcPr>
            <w:tcW w:w="1134" w:type="dxa"/>
            <w:vAlign w:val="center"/>
          </w:tcPr>
          <w:p>
            <w:pPr>
              <w:pStyle w:val="单元格样式1"/>
            </w:pPr>
            <w:r>
              <w:t xml:space="preserve">5</w:t>
            </w:r>
          </w:p>
        </w:tc>
        <w:tc>
          <w:tcPr>
            <w:tcW w:w="1134" w:type="dxa"/>
            <w:vAlign w:val="center"/>
          </w:tcPr>
          <w:p>
            <w:pPr>
              <w:pStyle w:val="单元格样式1"/>
            </w:pPr>
            <w:r>
              <w:t xml:space="preserve">6</w:t>
            </w:r>
          </w:p>
        </w:tc>
        <w:tc>
          <w:tcPr>
            <w:tcW w:w="1134" w:type="dxa"/>
            <w:vAlign w:val="center"/>
          </w:tcPr>
          <w:p>
            <w:pPr>
              <w:pStyle w:val="单元格样式1"/>
            </w:pPr>
            <w:r>
              <w:t xml:space="preserve">7</w:t>
            </w:r>
          </w:p>
        </w:tc>
        <w:tc>
          <w:tcPr>
            <w:tcW w:w="1134" w:type="dxa"/>
            <w:vAlign w:val="center"/>
          </w:tcPr>
          <w:p>
            <w:pPr>
              <w:pStyle w:val="单元格样式1"/>
            </w:pPr>
            <w:r>
              <w:t xml:space="preserve">8</w:t>
            </w:r>
          </w:p>
        </w:tc>
        <w:tc>
          <w:tcPr>
            <w:tcW w:w="1134" w:type="dxa"/>
            <w:vAlign w:val="center"/>
          </w:tcPr>
          <w:p>
            <w:pPr>
              <w:pStyle w:val="单元格样式1"/>
            </w:pPr>
            <w:r>
              <w:t xml:space="preserve">9</w:t>
            </w:r>
          </w:p>
        </w:tc>
        <w:tc>
          <w:tcPr>
            <w:tcW w:w="1134" w:type="dxa"/>
            <w:vAlign w:val="center"/>
          </w:tcPr>
          <w:p>
            <w:pPr>
              <w:pStyle w:val="单元格样式1"/>
            </w:pPr>
            <w:r>
              <w:t xml:space="preserve">10</w:t>
            </w:r>
          </w:p>
        </w:tc>
        <w:tc>
          <w:tcPr>
            <w:tcW w:w="1134" w:type="dxa"/>
            <w:vAlign w:val="center"/>
          </w:tcPr>
          <w:p>
            <w:pPr>
              <w:pStyle w:val="单元格样式1"/>
            </w:pPr>
            <w:r>
              <w:t xml:space="preserve">11</w:t>
            </w:r>
          </w:p>
        </w:tc>
        <w:tc>
          <w:tcPr>
            <w:tcW w:w="1134" w:type="dxa"/>
            <w:vAlign w:val="center"/>
          </w:tcPr>
          <w:p>
            <w:pPr>
              <w:pStyle w:val="单元格样式1"/>
            </w:pPr>
            <w:r>
              <w:t xml:space="preserve">12</w:t>
            </w:r>
          </w:p>
        </w:tc>
      </w:tr>
      <w:tr>
        <w:trPr>
          <w:trHeight w:val="369"/>
          <w:jc w:val="center"/>
        </w:trPr>
        <w:tc>
          <w:tcPr>
            <w:tcW w:w="680" w:type="dxa"/>
            <w:vAlign w:val="center"/>
          </w:tcPr>
          <w:p>
            <w:pPr>
              <w:pStyle w:val="单元格样式3"/>
            </w:pPr>
            <w:r>
              <w:t xml:space="preserve">1</w:t>
            </w:r>
          </w:p>
        </w:tc>
        <w:tc>
          <w:tcPr>
            <w:tcW w:w="992" w:type="dxa"/>
            <w:vAlign w:val="center"/>
          </w:tcPr>
          <w:p>
            <w:pPr>
              <w:pStyle w:val="单元格样式5"/>
            </w:pPr>
          </w:p>
        </w:tc>
        <w:tc>
          <w:tcPr>
            <w:tcW w:w="1559" w:type="dxa"/>
            <w:vAlign w:val="center"/>
          </w:tcPr>
          <w:p>
            <w:pPr>
              <w:pStyle w:val="单元格样式6"/>
            </w:pPr>
            <w:r>
              <w:t xml:space="preserve">合计</w:t>
            </w:r>
          </w:p>
        </w:tc>
        <w:tc>
          <w:tcPr>
            <w:tcW w:w="1134" w:type="dxa"/>
            <w:vAlign w:val="center"/>
          </w:tcPr>
          <w:p>
            <w:pPr>
              <w:pStyle w:val="单元格样式7"/>
            </w:pPr>
            <w:r>
              <w:t xml:space="preserve">1402.50</w:t>
            </w:r>
          </w:p>
        </w:tc>
        <w:tc>
          <w:tcPr>
            <w:tcW w:w="1134" w:type="dxa"/>
            <w:vAlign w:val="center"/>
          </w:tcPr>
          <w:p>
            <w:pPr>
              <w:pStyle w:val="单元格样式7"/>
            </w:pPr>
            <w:r>
              <w:t xml:space="preserve">1402.50</w:t>
            </w:r>
          </w:p>
        </w:tc>
        <w:tc>
          <w:tcPr>
            <w:tcW w:w="1134" w:type="dxa"/>
            <w:vAlign w:val="center"/>
          </w:tcPr>
          <w:p>
            <w:pPr>
              <w:pStyle w:val="单元格样式7"/>
            </w:pPr>
            <w:r>
              <w:t xml:space="preserve">1402.50</w:t>
            </w: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c>
          <w:tcPr>
            <w:tcW w:w="1134" w:type="dxa"/>
            <w:vAlign w:val="center"/>
          </w:tcPr>
          <w:p>
            <w:pPr>
              <w:pStyle w:val="单元格样式7"/>
            </w:pPr>
          </w:p>
        </w:tc>
      </w:tr>
      <w:tr>
        <w:trPr>
          <w:trHeight w:val="369"/>
          <w:jc w:val="center"/>
        </w:trPr>
        <w:tc>
          <w:tcPr>
            <w:tcW w:w="680" w:type="dxa"/>
            <w:vAlign w:val="center"/>
          </w:tcPr>
          <w:p>
            <w:pPr>
              <w:pStyle w:val="单元格样式3"/>
            </w:pPr>
            <w:r>
              <w:t xml:space="preserve">2</w:t>
            </w:r>
          </w:p>
        </w:tc>
        <w:tc>
          <w:tcPr>
            <w:tcW w:w="992" w:type="dxa"/>
            <w:vAlign w:val="center"/>
          </w:tcPr>
          <w:p>
            <w:pPr>
              <w:pStyle w:val="单元格样式2"/>
            </w:pPr>
            <w:r>
              <w:t xml:space="preserve">204</w:t>
            </w:r>
          </w:p>
        </w:tc>
        <w:tc>
          <w:tcPr>
            <w:tcW w:w="1559" w:type="dxa"/>
            <w:vAlign w:val="center"/>
          </w:tcPr>
          <w:p>
            <w:pPr>
              <w:pStyle w:val="单元格样式2"/>
            </w:pPr>
            <w:r>
              <w:t xml:space="preserve">公共安全支出</w:t>
            </w:r>
          </w:p>
        </w:tc>
        <w:tc>
          <w:tcPr>
            <w:tcW w:w="1134" w:type="dxa"/>
            <w:vAlign w:val="center"/>
          </w:tcPr>
          <w:p>
            <w:pPr>
              <w:pStyle w:val="单元格样式4"/>
            </w:pPr>
            <w:r>
              <w:t xml:space="preserve">1078.50</w:t>
            </w:r>
          </w:p>
        </w:tc>
        <w:tc>
          <w:tcPr>
            <w:tcW w:w="1134" w:type="dxa"/>
            <w:vAlign w:val="center"/>
          </w:tcPr>
          <w:p>
            <w:pPr>
              <w:pStyle w:val="单元格样式4"/>
            </w:pPr>
            <w:r>
              <w:t xml:space="preserve">1078.50</w:t>
            </w:r>
          </w:p>
        </w:tc>
        <w:tc>
          <w:tcPr>
            <w:tcW w:w="1134" w:type="dxa"/>
            <w:vAlign w:val="center"/>
          </w:tcPr>
          <w:p>
            <w:pPr>
              <w:pStyle w:val="单元格样式4"/>
            </w:pPr>
            <w:r>
              <w:t xml:space="preserve">1078.50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3</w:t>
            </w:r>
          </w:p>
        </w:tc>
        <w:tc>
          <w:tcPr>
            <w:tcW w:w="992" w:type="dxa"/>
            <w:vAlign w:val="center"/>
          </w:tcPr>
          <w:p>
            <w:pPr>
              <w:pStyle w:val="单元格样式2"/>
            </w:pPr>
            <w:r>
              <w:t xml:space="preserve">20402</w:t>
            </w:r>
          </w:p>
        </w:tc>
        <w:tc>
          <w:tcPr>
            <w:tcW w:w="1559" w:type="dxa"/>
            <w:vAlign w:val="center"/>
          </w:tcPr>
          <w:p>
            <w:pPr>
              <w:pStyle w:val="单元格样式2"/>
            </w:pPr>
            <w:r>
              <w:t xml:space="preserve">公安</w:t>
            </w:r>
          </w:p>
        </w:tc>
        <w:tc>
          <w:tcPr>
            <w:tcW w:w="1134" w:type="dxa"/>
            <w:vAlign w:val="center"/>
          </w:tcPr>
          <w:p>
            <w:pPr>
              <w:pStyle w:val="单元格样式4"/>
            </w:pPr>
            <w:r>
              <w:t xml:space="preserve">1078.50</w:t>
            </w:r>
          </w:p>
        </w:tc>
        <w:tc>
          <w:tcPr>
            <w:tcW w:w="1134" w:type="dxa"/>
            <w:vAlign w:val="center"/>
          </w:tcPr>
          <w:p>
            <w:pPr>
              <w:pStyle w:val="单元格样式4"/>
            </w:pPr>
            <w:r>
              <w:t xml:space="preserve">1078.50</w:t>
            </w:r>
          </w:p>
        </w:tc>
        <w:tc>
          <w:tcPr>
            <w:tcW w:w="1134" w:type="dxa"/>
            <w:vAlign w:val="center"/>
          </w:tcPr>
          <w:p>
            <w:pPr>
              <w:pStyle w:val="单元格样式4"/>
            </w:pPr>
            <w:r>
              <w:t xml:space="preserve">1078.50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4</w:t>
            </w:r>
          </w:p>
        </w:tc>
        <w:tc>
          <w:tcPr>
            <w:tcW w:w="992" w:type="dxa"/>
            <w:vAlign w:val="center"/>
          </w:tcPr>
          <w:p>
            <w:pPr>
              <w:pStyle w:val="单元格样式2"/>
            </w:pPr>
            <w:r>
              <w:t xml:space="preserve">2040201</w:t>
            </w:r>
          </w:p>
        </w:tc>
        <w:tc>
          <w:tcPr>
            <w:tcW w:w="1559" w:type="dxa"/>
            <w:vAlign w:val="center"/>
          </w:tcPr>
          <w:p>
            <w:pPr>
              <w:pStyle w:val="单元格样式2"/>
            </w:pPr>
            <w:r>
              <w:t xml:space="preserve">行政运行</w:t>
            </w:r>
          </w:p>
        </w:tc>
        <w:tc>
          <w:tcPr>
            <w:tcW w:w="1134" w:type="dxa"/>
            <w:vAlign w:val="center"/>
          </w:tcPr>
          <w:p>
            <w:pPr>
              <w:pStyle w:val="单元格样式4"/>
            </w:pPr>
            <w:r>
              <w:t xml:space="preserve">173.20</w:t>
            </w:r>
          </w:p>
        </w:tc>
        <w:tc>
          <w:tcPr>
            <w:tcW w:w="1134" w:type="dxa"/>
            <w:vAlign w:val="center"/>
          </w:tcPr>
          <w:p>
            <w:pPr>
              <w:pStyle w:val="单元格样式4"/>
            </w:pPr>
            <w:r>
              <w:t xml:space="preserve">173.20</w:t>
            </w:r>
          </w:p>
        </w:tc>
        <w:tc>
          <w:tcPr>
            <w:tcW w:w="1134" w:type="dxa"/>
            <w:vAlign w:val="center"/>
          </w:tcPr>
          <w:p>
            <w:pPr>
              <w:pStyle w:val="单元格样式4"/>
            </w:pPr>
            <w:r>
              <w:t xml:space="preserve">173.20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5</w:t>
            </w:r>
          </w:p>
        </w:tc>
        <w:tc>
          <w:tcPr>
            <w:tcW w:w="992" w:type="dxa"/>
            <w:vAlign w:val="center"/>
          </w:tcPr>
          <w:p>
            <w:pPr>
              <w:pStyle w:val="单元格样式2"/>
            </w:pPr>
            <w:r>
              <w:t xml:space="preserve">2040202</w:t>
            </w:r>
          </w:p>
        </w:tc>
        <w:tc>
          <w:tcPr>
            <w:tcW w:w="1559" w:type="dxa"/>
            <w:vAlign w:val="center"/>
          </w:tcPr>
          <w:p>
            <w:pPr>
              <w:pStyle w:val="单元格样式2"/>
            </w:pPr>
            <w:r>
              <w:t xml:space="preserve">一般行政管理事务</w:t>
            </w:r>
          </w:p>
        </w:tc>
        <w:tc>
          <w:tcPr>
            <w:tcW w:w="1134" w:type="dxa"/>
            <w:vAlign w:val="center"/>
          </w:tcPr>
          <w:p>
            <w:pPr>
              <w:pStyle w:val="单元格样式4"/>
            </w:pPr>
            <w:r>
              <w:t xml:space="preserve">860.30</w:t>
            </w:r>
          </w:p>
        </w:tc>
        <w:tc>
          <w:tcPr>
            <w:tcW w:w="1134" w:type="dxa"/>
            <w:vAlign w:val="center"/>
          </w:tcPr>
          <w:p>
            <w:pPr>
              <w:pStyle w:val="单元格样式4"/>
            </w:pPr>
            <w:r>
              <w:t xml:space="preserve">860.30</w:t>
            </w:r>
          </w:p>
        </w:tc>
        <w:tc>
          <w:tcPr>
            <w:tcW w:w="1134" w:type="dxa"/>
            <w:vAlign w:val="center"/>
          </w:tcPr>
          <w:p>
            <w:pPr>
              <w:pStyle w:val="单元格样式4"/>
            </w:pPr>
            <w:r>
              <w:t xml:space="preserve">860.30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6</w:t>
            </w:r>
          </w:p>
        </w:tc>
        <w:tc>
          <w:tcPr>
            <w:tcW w:w="992" w:type="dxa"/>
            <w:vAlign w:val="center"/>
          </w:tcPr>
          <w:p>
            <w:pPr>
              <w:pStyle w:val="单元格样式2"/>
            </w:pPr>
            <w:r>
              <w:t xml:space="preserve">2040299</w:t>
            </w:r>
          </w:p>
        </w:tc>
        <w:tc>
          <w:tcPr>
            <w:tcW w:w="1559" w:type="dxa"/>
            <w:vAlign w:val="center"/>
          </w:tcPr>
          <w:p>
            <w:pPr>
              <w:pStyle w:val="单元格样式2"/>
            </w:pPr>
            <w:r>
              <w:t xml:space="preserve">其他公安支出</w:t>
            </w:r>
          </w:p>
        </w:tc>
        <w:tc>
          <w:tcPr>
            <w:tcW w:w="1134" w:type="dxa"/>
            <w:vAlign w:val="center"/>
          </w:tcPr>
          <w:p>
            <w:pPr>
              <w:pStyle w:val="单元格样式4"/>
            </w:pPr>
            <w:r>
              <w:t xml:space="preserve">45.00</w:t>
            </w:r>
          </w:p>
        </w:tc>
        <w:tc>
          <w:tcPr>
            <w:tcW w:w="1134" w:type="dxa"/>
            <w:vAlign w:val="center"/>
          </w:tcPr>
          <w:p>
            <w:pPr>
              <w:pStyle w:val="单元格样式4"/>
            </w:pPr>
            <w:r>
              <w:t xml:space="preserve">45.00</w:t>
            </w:r>
          </w:p>
        </w:tc>
        <w:tc>
          <w:tcPr>
            <w:tcW w:w="1134" w:type="dxa"/>
            <w:vAlign w:val="center"/>
          </w:tcPr>
          <w:p>
            <w:pPr>
              <w:pStyle w:val="单元格样式4"/>
            </w:pPr>
            <w:r>
              <w:t xml:space="preserve">45.00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7</w:t>
            </w:r>
          </w:p>
        </w:tc>
        <w:tc>
          <w:tcPr>
            <w:tcW w:w="992" w:type="dxa"/>
            <w:vAlign w:val="center"/>
          </w:tcPr>
          <w:p>
            <w:pPr>
              <w:pStyle w:val="单元格样式2"/>
            </w:pPr>
            <w:r>
              <w:t xml:space="preserve">208</w:t>
            </w:r>
          </w:p>
        </w:tc>
        <w:tc>
          <w:tcPr>
            <w:tcW w:w="1559" w:type="dxa"/>
            <w:vAlign w:val="center"/>
          </w:tcPr>
          <w:p>
            <w:pPr>
              <w:pStyle w:val="单元格样式2"/>
            </w:pPr>
            <w:r>
              <w:t xml:space="preserve">社会保障和就业支出</w:t>
            </w:r>
          </w:p>
        </w:tc>
        <w:tc>
          <w:tcPr>
            <w:tcW w:w="1134" w:type="dxa"/>
            <w:vAlign w:val="center"/>
          </w:tcPr>
          <w:p>
            <w:pPr>
              <w:pStyle w:val="单元格样式4"/>
            </w:pPr>
            <w:r>
              <w:t xml:space="preserve">24.00</w:t>
            </w:r>
          </w:p>
        </w:tc>
        <w:tc>
          <w:tcPr>
            <w:tcW w:w="1134" w:type="dxa"/>
            <w:vAlign w:val="center"/>
          </w:tcPr>
          <w:p>
            <w:pPr>
              <w:pStyle w:val="单元格样式4"/>
            </w:pPr>
            <w:r>
              <w:t xml:space="preserve">24.00</w:t>
            </w:r>
          </w:p>
        </w:tc>
        <w:tc>
          <w:tcPr>
            <w:tcW w:w="1134" w:type="dxa"/>
            <w:vAlign w:val="center"/>
          </w:tcPr>
          <w:p>
            <w:pPr>
              <w:pStyle w:val="单元格样式4"/>
            </w:pPr>
            <w:r>
              <w:t xml:space="preserve">24.00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8</w:t>
            </w:r>
          </w:p>
        </w:tc>
        <w:tc>
          <w:tcPr>
            <w:tcW w:w="992" w:type="dxa"/>
            <w:vAlign w:val="center"/>
          </w:tcPr>
          <w:p>
            <w:pPr>
              <w:pStyle w:val="单元格样式2"/>
            </w:pPr>
            <w:r>
              <w:t xml:space="preserve">20805</w:t>
            </w:r>
          </w:p>
        </w:tc>
        <w:tc>
          <w:tcPr>
            <w:tcW w:w="1559" w:type="dxa"/>
            <w:vAlign w:val="center"/>
          </w:tcPr>
          <w:p>
            <w:pPr>
              <w:pStyle w:val="单元格样式2"/>
            </w:pPr>
            <w:r>
              <w:t xml:space="preserve">行政事业单位养老支出</w:t>
            </w:r>
          </w:p>
        </w:tc>
        <w:tc>
          <w:tcPr>
            <w:tcW w:w="1134" w:type="dxa"/>
            <w:vAlign w:val="center"/>
          </w:tcPr>
          <w:p>
            <w:pPr>
              <w:pStyle w:val="单元格样式4"/>
            </w:pPr>
            <w:r>
              <w:t xml:space="preserve">24.00</w:t>
            </w:r>
          </w:p>
        </w:tc>
        <w:tc>
          <w:tcPr>
            <w:tcW w:w="1134" w:type="dxa"/>
            <w:vAlign w:val="center"/>
          </w:tcPr>
          <w:p>
            <w:pPr>
              <w:pStyle w:val="单元格样式4"/>
            </w:pPr>
            <w:r>
              <w:t xml:space="preserve">24.00</w:t>
            </w:r>
          </w:p>
        </w:tc>
        <w:tc>
          <w:tcPr>
            <w:tcW w:w="1134" w:type="dxa"/>
            <w:vAlign w:val="center"/>
          </w:tcPr>
          <w:p>
            <w:pPr>
              <w:pStyle w:val="单元格样式4"/>
            </w:pPr>
            <w:r>
              <w:t xml:space="preserve">24.00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9</w:t>
            </w:r>
          </w:p>
        </w:tc>
        <w:tc>
          <w:tcPr>
            <w:tcW w:w="992" w:type="dxa"/>
            <w:vAlign w:val="center"/>
          </w:tcPr>
          <w:p>
            <w:pPr>
              <w:pStyle w:val="单元格样式2"/>
            </w:pPr>
            <w:r>
              <w:t xml:space="preserve">2080501</w:t>
            </w:r>
          </w:p>
        </w:tc>
        <w:tc>
          <w:tcPr>
            <w:tcW w:w="1559" w:type="dxa"/>
            <w:vAlign w:val="center"/>
          </w:tcPr>
          <w:p>
            <w:pPr>
              <w:pStyle w:val="单元格样式2"/>
            </w:pPr>
            <w:r>
              <w:t xml:space="preserve">行政单位离退休</w:t>
            </w:r>
          </w:p>
        </w:tc>
        <w:tc>
          <w:tcPr>
            <w:tcW w:w="1134" w:type="dxa"/>
            <w:vAlign w:val="center"/>
          </w:tcPr>
          <w:p>
            <w:pPr>
              <w:pStyle w:val="单元格样式4"/>
            </w:pPr>
            <w:r>
              <w:t xml:space="preserve">24.00</w:t>
            </w:r>
          </w:p>
        </w:tc>
        <w:tc>
          <w:tcPr>
            <w:tcW w:w="1134" w:type="dxa"/>
            <w:vAlign w:val="center"/>
          </w:tcPr>
          <w:p>
            <w:pPr>
              <w:pStyle w:val="单元格样式4"/>
            </w:pPr>
            <w:r>
              <w:t xml:space="preserve">24.00</w:t>
            </w:r>
          </w:p>
        </w:tc>
        <w:tc>
          <w:tcPr>
            <w:tcW w:w="1134" w:type="dxa"/>
            <w:vAlign w:val="center"/>
          </w:tcPr>
          <w:p>
            <w:pPr>
              <w:pStyle w:val="单元格样式4"/>
            </w:pPr>
            <w:r>
              <w:t xml:space="preserve">24.00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10</w:t>
            </w:r>
          </w:p>
        </w:tc>
        <w:tc>
          <w:tcPr>
            <w:tcW w:w="992" w:type="dxa"/>
            <w:vAlign w:val="center"/>
          </w:tcPr>
          <w:p>
            <w:pPr>
              <w:pStyle w:val="单元格样式2"/>
            </w:pPr>
            <w:r>
              <w:t xml:space="preserve">212</w:t>
            </w:r>
          </w:p>
        </w:tc>
        <w:tc>
          <w:tcPr>
            <w:tcW w:w="1559" w:type="dxa"/>
            <w:vAlign w:val="center"/>
          </w:tcPr>
          <w:p>
            <w:pPr>
              <w:pStyle w:val="单元格样式2"/>
            </w:pPr>
            <w:r>
              <w:t xml:space="preserve">城乡社区支出</w:t>
            </w:r>
          </w:p>
        </w:tc>
        <w:tc>
          <w:tcPr>
            <w:tcW w:w="1134" w:type="dxa"/>
            <w:vAlign w:val="center"/>
          </w:tcPr>
          <w:p>
            <w:pPr>
              <w:pStyle w:val="单元格样式4"/>
            </w:pPr>
            <w:r>
              <w:t xml:space="preserve">300.00</w:t>
            </w:r>
          </w:p>
        </w:tc>
        <w:tc>
          <w:tcPr>
            <w:tcW w:w="1134" w:type="dxa"/>
            <w:vAlign w:val="center"/>
          </w:tcPr>
          <w:p>
            <w:pPr>
              <w:pStyle w:val="单元格样式4"/>
            </w:pPr>
            <w:r>
              <w:t xml:space="preserve">300.00</w:t>
            </w:r>
          </w:p>
        </w:tc>
        <w:tc>
          <w:tcPr>
            <w:tcW w:w="1134" w:type="dxa"/>
            <w:vAlign w:val="center"/>
          </w:tcPr>
          <w:p>
            <w:pPr>
              <w:pStyle w:val="单元格样式4"/>
            </w:pPr>
            <w:r>
              <w:t xml:space="preserve">300.00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11</w:t>
            </w:r>
          </w:p>
        </w:tc>
        <w:tc>
          <w:tcPr>
            <w:tcW w:w="992" w:type="dxa"/>
            <w:vAlign w:val="center"/>
          </w:tcPr>
          <w:p>
            <w:pPr>
              <w:pStyle w:val="单元格样式2"/>
            </w:pPr>
            <w:r>
              <w:t xml:space="preserve">21213</w:t>
            </w:r>
          </w:p>
        </w:tc>
        <w:tc>
          <w:tcPr>
            <w:tcW w:w="1559" w:type="dxa"/>
            <w:vAlign w:val="center"/>
          </w:tcPr>
          <w:p>
            <w:pPr>
              <w:pStyle w:val="单元格样式2"/>
            </w:pPr>
            <w:r>
              <w:t xml:space="preserve">城市基础设施配套费安排的支出</w:t>
            </w:r>
          </w:p>
        </w:tc>
        <w:tc>
          <w:tcPr>
            <w:tcW w:w="1134" w:type="dxa"/>
            <w:vAlign w:val="center"/>
          </w:tcPr>
          <w:p>
            <w:pPr>
              <w:pStyle w:val="单元格样式4"/>
            </w:pPr>
            <w:r>
              <w:t xml:space="preserve">300.00</w:t>
            </w:r>
          </w:p>
        </w:tc>
        <w:tc>
          <w:tcPr>
            <w:tcW w:w="1134" w:type="dxa"/>
            <w:vAlign w:val="center"/>
          </w:tcPr>
          <w:p>
            <w:pPr>
              <w:pStyle w:val="单元格样式4"/>
            </w:pPr>
            <w:r>
              <w:t xml:space="preserve">300.00</w:t>
            </w:r>
          </w:p>
        </w:tc>
        <w:tc>
          <w:tcPr>
            <w:tcW w:w="1134" w:type="dxa"/>
            <w:vAlign w:val="center"/>
          </w:tcPr>
          <w:p>
            <w:pPr>
              <w:pStyle w:val="单元格样式4"/>
            </w:pPr>
            <w:r>
              <w:t xml:space="preserve">300.00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r>
        <w:trPr>
          <w:trHeight w:val="369"/>
          <w:jc w:val="center"/>
        </w:trPr>
        <w:tc>
          <w:tcPr>
            <w:tcW w:w="680" w:type="dxa"/>
            <w:vAlign w:val="center"/>
          </w:tcPr>
          <w:p>
            <w:pPr>
              <w:pStyle w:val="单元格样式3"/>
            </w:pPr>
            <w:r>
              <w:t xml:space="preserve">12</w:t>
            </w:r>
          </w:p>
        </w:tc>
        <w:tc>
          <w:tcPr>
            <w:tcW w:w="992" w:type="dxa"/>
            <w:vAlign w:val="center"/>
          </w:tcPr>
          <w:p>
            <w:pPr>
              <w:pStyle w:val="单元格样式2"/>
            </w:pPr>
            <w:r>
              <w:t xml:space="preserve">2121301</w:t>
            </w:r>
          </w:p>
        </w:tc>
        <w:tc>
          <w:tcPr>
            <w:tcW w:w="1559" w:type="dxa"/>
            <w:vAlign w:val="center"/>
          </w:tcPr>
          <w:p>
            <w:pPr>
              <w:pStyle w:val="单元格样式2"/>
            </w:pPr>
            <w:r>
              <w:t xml:space="preserve">城市公共设施</w:t>
            </w:r>
          </w:p>
        </w:tc>
        <w:tc>
          <w:tcPr>
            <w:tcW w:w="1134" w:type="dxa"/>
            <w:vAlign w:val="center"/>
          </w:tcPr>
          <w:p>
            <w:pPr>
              <w:pStyle w:val="单元格样式4"/>
            </w:pPr>
            <w:r>
              <w:t xml:space="preserve">300.00</w:t>
            </w:r>
          </w:p>
        </w:tc>
        <w:tc>
          <w:tcPr>
            <w:tcW w:w="1134" w:type="dxa"/>
            <w:vAlign w:val="center"/>
          </w:tcPr>
          <w:p>
            <w:pPr>
              <w:pStyle w:val="单元格样式4"/>
            </w:pPr>
            <w:r>
              <w:t xml:space="preserve">300.00</w:t>
            </w:r>
          </w:p>
        </w:tc>
        <w:tc>
          <w:tcPr>
            <w:tcW w:w="1134" w:type="dxa"/>
            <w:vAlign w:val="center"/>
          </w:tcPr>
          <w:p>
            <w:pPr>
              <w:pStyle w:val="单元格样式4"/>
            </w:pPr>
            <w:r>
              <w:t xml:space="preserve">300.00</w:t>
            </w: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c>
          <w:tcPr>
            <w:tcW w:w="1134"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单位预算支出总表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992"/>
        <w:gridCol w:w="4535"/>
        <w:gridCol w:w="1361"/>
        <w:gridCol w:w="1361"/>
        <w:gridCol w:w="1361"/>
        <w:gridCol w:w="1361"/>
        <w:gridCol w:w="1361"/>
        <w:gridCol w:w="1361"/>
      </w:tblGrid>
      <w:tr>
        <w:trPr>
          <w:trHeight w:val="369"/>
          <w:tblHeader/>
          <w:jc w:val="center"/>
        </w:trPr>
        <w:tc>
          <w:tcPr>
            <w:tcW w:w="6377" w:type="dxa"/>
            <w:gridSpan w:val="3"/>
            <w:tcBorders>
              <w:top w:val="single" w:sz="6" w:space="0" w:color="FFFFFF"/>
              <w:left w:val="single" w:sz="6" w:space="0" w:color="FFFFFF"/>
              <w:right w:val="single" w:sz="6" w:space="0" w:color="FFFFFF"/>
            </w:tcBorders>
            <w:vAlign w:val="center"/>
          </w:tcPr>
          <w:p>
            <w:pPr>
              <w:pStyle w:val="单元格样式20"/>
            </w:pPr>
            <w:r>
              <w:t xml:space="preserve">312007巨鹿县公安交通警察大队</w:t>
            </w:r>
          </w:p>
        </w:tc>
        <w:tc>
          <w:tcPr>
            <w:tcW w:w="2722" w:type="dxa"/>
            <w:gridSpan w:val="2"/>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444"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527" w:type="dxa"/>
            <w:gridSpan w:val="2"/>
            <w:vAlign w:val="center"/>
          </w:tcPr>
          <w:p>
            <w:pPr>
              <w:pStyle w:val="单元格样式1"/>
            </w:pPr>
            <w:r>
              <w:t xml:space="preserve">功能分类科目</w:t>
            </w:r>
          </w:p>
        </w:tc>
        <w:tc>
          <w:tcPr>
            <w:tcW w:w="1361" w:type="dxa"/>
            <w:vMerge w:val="restart"/>
            <w:vAlign w:val="center"/>
          </w:tcPr>
          <w:p>
            <w:pPr>
              <w:pStyle w:val="单元格样式1"/>
            </w:pPr>
            <w:r>
              <w:t xml:space="preserve">合计</w:t>
            </w:r>
          </w:p>
        </w:tc>
        <w:tc>
          <w:tcPr>
            <w:tcW w:w="1361" w:type="dxa"/>
            <w:vMerge w:val="restart"/>
            <w:vAlign w:val="center"/>
          </w:tcPr>
          <w:p>
            <w:pPr>
              <w:pStyle w:val="单元格样式1"/>
            </w:pPr>
            <w:r>
              <w:t xml:space="preserve">基本支出</w:t>
            </w:r>
          </w:p>
        </w:tc>
        <w:tc>
          <w:tcPr>
            <w:tcW w:w="1361" w:type="dxa"/>
            <w:vMerge w:val="restart"/>
            <w:vAlign w:val="center"/>
          </w:tcPr>
          <w:p>
            <w:pPr>
              <w:pStyle w:val="单元格样式1"/>
            </w:pPr>
            <w:r>
              <w:t xml:space="preserve">项目支出</w:t>
            </w:r>
          </w:p>
        </w:tc>
        <w:tc>
          <w:tcPr>
            <w:tcW w:w="1361" w:type="dxa"/>
            <w:vMerge w:val="restart"/>
            <w:vAlign w:val="center"/>
          </w:tcPr>
          <w:p>
            <w:pPr>
              <w:pStyle w:val="单元格样式1"/>
            </w:pPr>
            <w:r>
              <w:t xml:space="preserve">经营支出</w:t>
            </w:r>
          </w:p>
        </w:tc>
        <w:tc>
          <w:tcPr>
            <w:tcW w:w="1361" w:type="dxa"/>
            <w:vMerge w:val="restart"/>
            <w:vAlign w:val="center"/>
          </w:tcPr>
          <w:p>
            <w:pPr>
              <w:pStyle w:val="单元格样式1"/>
            </w:pPr>
            <w:r>
              <w:t xml:space="preserve">上解上级     支出</w:t>
            </w:r>
          </w:p>
        </w:tc>
        <w:tc>
          <w:tcPr>
            <w:tcW w:w="1361" w:type="dxa"/>
            <w:vMerge w:val="restart"/>
            <w:vAlign w:val="center"/>
          </w:tcPr>
          <w:p>
            <w:pPr>
              <w:pStyle w:val="单元格样式1"/>
            </w:pPr>
            <w:r>
              <w:t xml:space="preserve">对附属单位补助支出</w:t>
            </w:r>
          </w:p>
        </w:tc>
      </w:tr>
      <w:tr>
        <w:trPr>
          <w:trHeight w:val="369"/>
          <w:tblHeader/>
          <w:jc w:val="center"/>
        </w:trPr>
        <w:tc>
          <w:tcPr>
            <w:tcW w:w="850" w:type="dxa"/>
            <w:vMerge/>
          </w:tcPr>
          <w:p>
            <w:pPr/>
          </w:p>
        </w:tc>
        <w:tc>
          <w:tcPr>
            <w:tcW w:w="992" w:type="dxa"/>
            <w:vAlign w:val="center"/>
          </w:tcPr>
          <w:p>
            <w:pPr>
              <w:pStyle w:val="单元格样式1"/>
            </w:pPr>
            <w:r>
              <w:t xml:space="preserve">科目    编码</w:t>
            </w:r>
          </w:p>
        </w:tc>
        <w:tc>
          <w:tcPr>
            <w:tcW w:w="4535" w:type="dxa"/>
            <w:vAlign w:val="center"/>
          </w:tcPr>
          <w:p>
            <w:pPr>
              <w:pStyle w:val="单元格样式1"/>
            </w:pPr>
            <w:r>
              <w:t xml:space="preserve">科目名称</w:t>
            </w: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c>
          <w:tcPr>
            <w:tcW w:w="1361" w:type="dxa"/>
            <w:vMerge/>
          </w:tcPr>
          <w:p>
            <w:pPr/>
          </w:p>
        </w:tc>
      </w:tr>
      <w:tr>
        <w:trPr>
          <w:trHeight w:val="369"/>
          <w:tblHeader/>
          <w:jc w:val="center"/>
        </w:trPr>
        <w:tc>
          <w:tcPr>
            <w:tcW w:w="850" w:type="dxa"/>
            <w:vAlign w:val="center"/>
          </w:tcPr>
          <w:p>
            <w:pPr>
              <w:pStyle w:val="单元格样式1"/>
            </w:pPr>
            <w:r>
              <w:t xml:space="preserve">栏次</w:t>
            </w:r>
          </w:p>
        </w:tc>
        <w:tc>
          <w:tcPr>
            <w:tcW w:w="992" w:type="dxa"/>
            <w:vAlign w:val="center"/>
          </w:tcPr>
          <w:p>
            <w:pPr>
              <w:pStyle w:val="单元格样式1"/>
            </w:pPr>
            <w:r>
              <w:t xml:space="preserve">1</w:t>
            </w:r>
          </w:p>
        </w:tc>
        <w:tc>
          <w:tcPr>
            <w:tcW w:w="4535" w:type="dxa"/>
            <w:vAlign w:val="center"/>
          </w:tcPr>
          <w:p>
            <w:pPr>
              <w:pStyle w:val="单元格样式1"/>
            </w:pPr>
            <w:r>
              <w:t xml:space="preserve">2</w:t>
            </w:r>
          </w:p>
        </w:tc>
        <w:tc>
          <w:tcPr>
            <w:tcW w:w="1361" w:type="dxa"/>
            <w:vAlign w:val="center"/>
          </w:tcPr>
          <w:p>
            <w:pPr>
              <w:pStyle w:val="单元格样式1"/>
            </w:pPr>
            <w:r>
              <w:t xml:space="preserve">3</w:t>
            </w:r>
          </w:p>
        </w:tc>
        <w:tc>
          <w:tcPr>
            <w:tcW w:w="1361" w:type="dxa"/>
            <w:vAlign w:val="center"/>
          </w:tcPr>
          <w:p>
            <w:pPr>
              <w:pStyle w:val="单元格样式1"/>
            </w:pPr>
            <w:r>
              <w:t xml:space="preserve">4</w:t>
            </w:r>
          </w:p>
        </w:tc>
        <w:tc>
          <w:tcPr>
            <w:tcW w:w="1361" w:type="dxa"/>
            <w:vAlign w:val="center"/>
          </w:tcPr>
          <w:p>
            <w:pPr>
              <w:pStyle w:val="单元格样式1"/>
            </w:pPr>
            <w:r>
              <w:t xml:space="preserve">5</w:t>
            </w:r>
          </w:p>
        </w:tc>
        <w:tc>
          <w:tcPr>
            <w:tcW w:w="1361" w:type="dxa"/>
            <w:vAlign w:val="center"/>
          </w:tcPr>
          <w:p>
            <w:pPr>
              <w:pStyle w:val="单元格样式1"/>
            </w:pPr>
            <w:r>
              <w:t xml:space="preserve">6</w:t>
            </w:r>
          </w:p>
        </w:tc>
        <w:tc>
          <w:tcPr>
            <w:tcW w:w="1361" w:type="dxa"/>
            <w:vAlign w:val="center"/>
          </w:tcPr>
          <w:p>
            <w:pPr>
              <w:pStyle w:val="单元格样式1"/>
            </w:pPr>
            <w:r>
              <w:t xml:space="preserve">7</w:t>
            </w:r>
          </w:p>
        </w:tc>
        <w:tc>
          <w:tcPr>
            <w:tcW w:w="1361" w:type="dxa"/>
            <w:vAlign w:val="center"/>
          </w:tcPr>
          <w:p>
            <w:pPr>
              <w:pStyle w:val="单元格样式1"/>
            </w:pPr>
            <w:r>
              <w:t xml:space="preserve">8</w:t>
            </w:r>
          </w:p>
        </w:tc>
      </w:tr>
      <w:tr>
        <w:trPr>
          <w:trHeight w:val="369"/>
          <w:jc w:val="center"/>
        </w:trPr>
        <w:tc>
          <w:tcPr>
            <w:tcW w:w="850" w:type="dxa"/>
            <w:vAlign w:val="center"/>
          </w:tcPr>
          <w:p>
            <w:pPr>
              <w:pStyle w:val="单元格样式3"/>
            </w:pPr>
            <w:r>
              <w:t xml:space="preserve">1</w:t>
            </w:r>
          </w:p>
        </w:tc>
        <w:tc>
          <w:tcPr>
            <w:tcW w:w="992" w:type="dxa"/>
            <w:vAlign w:val="center"/>
          </w:tcPr>
          <w:p>
            <w:pPr>
              <w:pStyle w:val="单元格样式5"/>
            </w:pPr>
          </w:p>
        </w:tc>
        <w:tc>
          <w:tcPr>
            <w:tcW w:w="4535" w:type="dxa"/>
            <w:vAlign w:val="center"/>
          </w:tcPr>
          <w:p>
            <w:pPr>
              <w:pStyle w:val="单元格样式6"/>
            </w:pPr>
            <w:r>
              <w:t xml:space="preserve">合计</w:t>
            </w:r>
          </w:p>
        </w:tc>
        <w:tc>
          <w:tcPr>
            <w:tcW w:w="1361" w:type="dxa"/>
            <w:vAlign w:val="center"/>
          </w:tcPr>
          <w:p>
            <w:pPr>
              <w:pStyle w:val="单元格样式7"/>
            </w:pPr>
            <w:r>
              <w:t xml:space="preserve">1402.50</w:t>
            </w:r>
          </w:p>
        </w:tc>
        <w:tc>
          <w:tcPr>
            <w:tcW w:w="1361" w:type="dxa"/>
            <w:vAlign w:val="center"/>
          </w:tcPr>
          <w:p>
            <w:pPr>
              <w:pStyle w:val="单元格样式7"/>
            </w:pPr>
            <w:r>
              <w:t xml:space="preserve">197.20</w:t>
            </w:r>
          </w:p>
        </w:tc>
        <w:tc>
          <w:tcPr>
            <w:tcW w:w="1361" w:type="dxa"/>
            <w:vAlign w:val="center"/>
          </w:tcPr>
          <w:p>
            <w:pPr>
              <w:pStyle w:val="单元格样式7"/>
            </w:pPr>
            <w:r>
              <w:t xml:space="preserve">1205.30</w:t>
            </w:r>
          </w:p>
        </w:tc>
        <w:tc>
          <w:tcPr>
            <w:tcW w:w="1361" w:type="dxa"/>
            <w:vAlign w:val="center"/>
          </w:tcPr>
          <w:p>
            <w:pPr>
              <w:pStyle w:val="单元格样式7"/>
            </w:pPr>
          </w:p>
        </w:tc>
        <w:tc>
          <w:tcPr>
            <w:tcW w:w="1361" w:type="dxa"/>
            <w:vAlign w:val="center"/>
          </w:tcPr>
          <w:p>
            <w:pPr>
              <w:pStyle w:val="单元格样式7"/>
            </w:pPr>
          </w:p>
        </w:tc>
        <w:tc>
          <w:tcPr>
            <w:tcW w:w="1361" w:type="dxa"/>
            <w:vAlign w:val="center"/>
          </w:tcPr>
          <w:p>
            <w:pPr>
              <w:pStyle w:val="单元格样式7"/>
            </w:pPr>
          </w:p>
        </w:tc>
      </w:tr>
      <w:tr>
        <w:trPr>
          <w:trHeight w:val="369"/>
          <w:jc w:val="center"/>
        </w:trPr>
        <w:tc>
          <w:tcPr>
            <w:tcW w:w="850" w:type="dxa"/>
            <w:vAlign w:val="center"/>
          </w:tcPr>
          <w:p>
            <w:pPr>
              <w:pStyle w:val="单元格样式3"/>
            </w:pPr>
            <w:r>
              <w:t xml:space="preserve">2</w:t>
            </w:r>
          </w:p>
        </w:tc>
        <w:tc>
          <w:tcPr>
            <w:tcW w:w="992"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1361" w:type="dxa"/>
            <w:vAlign w:val="center"/>
          </w:tcPr>
          <w:p>
            <w:pPr>
              <w:pStyle w:val="单元格样式4"/>
            </w:pPr>
            <w:r>
              <w:t xml:space="preserve">1078.50</w:t>
            </w:r>
          </w:p>
        </w:tc>
        <w:tc>
          <w:tcPr>
            <w:tcW w:w="1361" w:type="dxa"/>
            <w:vAlign w:val="center"/>
          </w:tcPr>
          <w:p>
            <w:pPr>
              <w:pStyle w:val="单元格样式4"/>
            </w:pPr>
            <w:r>
              <w:t xml:space="preserve">173.20</w:t>
            </w:r>
          </w:p>
        </w:tc>
        <w:tc>
          <w:tcPr>
            <w:tcW w:w="1361" w:type="dxa"/>
            <w:vAlign w:val="center"/>
          </w:tcPr>
          <w:p>
            <w:pPr>
              <w:pStyle w:val="单元格样式4"/>
            </w:pPr>
            <w:r>
              <w:t xml:space="preserve">905.30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992" w:type="dxa"/>
            <w:vAlign w:val="center"/>
          </w:tcPr>
          <w:p>
            <w:pPr>
              <w:pStyle w:val="单元格样式2"/>
            </w:pPr>
            <w:r>
              <w:t xml:space="preserve">20402</w:t>
            </w:r>
          </w:p>
        </w:tc>
        <w:tc>
          <w:tcPr>
            <w:tcW w:w="4535" w:type="dxa"/>
            <w:vAlign w:val="center"/>
          </w:tcPr>
          <w:p>
            <w:pPr>
              <w:pStyle w:val="单元格样式2"/>
            </w:pPr>
            <w:r>
              <w:t xml:space="preserve">公安</w:t>
            </w:r>
          </w:p>
        </w:tc>
        <w:tc>
          <w:tcPr>
            <w:tcW w:w="1361" w:type="dxa"/>
            <w:vAlign w:val="center"/>
          </w:tcPr>
          <w:p>
            <w:pPr>
              <w:pStyle w:val="单元格样式4"/>
            </w:pPr>
            <w:r>
              <w:t xml:space="preserve">1078.50</w:t>
            </w:r>
          </w:p>
        </w:tc>
        <w:tc>
          <w:tcPr>
            <w:tcW w:w="1361" w:type="dxa"/>
            <w:vAlign w:val="center"/>
          </w:tcPr>
          <w:p>
            <w:pPr>
              <w:pStyle w:val="单元格样式4"/>
            </w:pPr>
            <w:r>
              <w:t xml:space="preserve">173.20</w:t>
            </w:r>
          </w:p>
        </w:tc>
        <w:tc>
          <w:tcPr>
            <w:tcW w:w="1361" w:type="dxa"/>
            <w:vAlign w:val="center"/>
          </w:tcPr>
          <w:p>
            <w:pPr>
              <w:pStyle w:val="单元格样式4"/>
            </w:pPr>
            <w:r>
              <w:t xml:space="preserve">905.30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992" w:type="dxa"/>
            <w:vAlign w:val="center"/>
          </w:tcPr>
          <w:p>
            <w:pPr>
              <w:pStyle w:val="单元格样式2"/>
            </w:pPr>
            <w:r>
              <w:t xml:space="preserve">2040201</w:t>
            </w:r>
          </w:p>
        </w:tc>
        <w:tc>
          <w:tcPr>
            <w:tcW w:w="4535" w:type="dxa"/>
            <w:vAlign w:val="center"/>
          </w:tcPr>
          <w:p>
            <w:pPr>
              <w:pStyle w:val="单元格样式2"/>
            </w:pPr>
            <w:r>
              <w:t xml:space="preserve">行政运行</w:t>
            </w:r>
          </w:p>
        </w:tc>
        <w:tc>
          <w:tcPr>
            <w:tcW w:w="1361" w:type="dxa"/>
            <w:vAlign w:val="center"/>
          </w:tcPr>
          <w:p>
            <w:pPr>
              <w:pStyle w:val="单元格样式4"/>
            </w:pPr>
            <w:r>
              <w:t xml:space="preserve">173.20</w:t>
            </w:r>
          </w:p>
        </w:tc>
        <w:tc>
          <w:tcPr>
            <w:tcW w:w="1361" w:type="dxa"/>
            <w:vAlign w:val="center"/>
          </w:tcPr>
          <w:p>
            <w:pPr>
              <w:pStyle w:val="单元格样式4"/>
            </w:pPr>
            <w:r>
              <w:t xml:space="preserve">173.20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992" w:type="dxa"/>
            <w:vAlign w:val="center"/>
          </w:tcPr>
          <w:p>
            <w:pPr>
              <w:pStyle w:val="单元格样式2"/>
            </w:pPr>
            <w:r>
              <w:t xml:space="preserve">2040202</w:t>
            </w:r>
          </w:p>
        </w:tc>
        <w:tc>
          <w:tcPr>
            <w:tcW w:w="4535" w:type="dxa"/>
            <w:vAlign w:val="center"/>
          </w:tcPr>
          <w:p>
            <w:pPr>
              <w:pStyle w:val="单元格样式2"/>
            </w:pPr>
            <w:r>
              <w:t xml:space="preserve">一般行政管理事务</w:t>
            </w:r>
          </w:p>
        </w:tc>
        <w:tc>
          <w:tcPr>
            <w:tcW w:w="1361" w:type="dxa"/>
            <w:vAlign w:val="center"/>
          </w:tcPr>
          <w:p>
            <w:pPr>
              <w:pStyle w:val="单元格样式4"/>
            </w:pPr>
            <w:r>
              <w:t xml:space="preserve">860.30</w:t>
            </w:r>
          </w:p>
        </w:tc>
        <w:tc>
          <w:tcPr>
            <w:tcW w:w="1361" w:type="dxa"/>
            <w:vAlign w:val="center"/>
          </w:tcPr>
          <w:p>
            <w:pPr>
              <w:pStyle w:val="单元格样式4"/>
            </w:pPr>
          </w:p>
        </w:tc>
        <w:tc>
          <w:tcPr>
            <w:tcW w:w="1361" w:type="dxa"/>
            <w:vAlign w:val="center"/>
          </w:tcPr>
          <w:p>
            <w:pPr>
              <w:pStyle w:val="单元格样式4"/>
            </w:pPr>
            <w:r>
              <w:t xml:space="preserve">860.30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992" w:type="dxa"/>
            <w:vAlign w:val="center"/>
          </w:tcPr>
          <w:p>
            <w:pPr>
              <w:pStyle w:val="单元格样式2"/>
            </w:pPr>
            <w:r>
              <w:t xml:space="preserve">2040299</w:t>
            </w:r>
          </w:p>
        </w:tc>
        <w:tc>
          <w:tcPr>
            <w:tcW w:w="4535" w:type="dxa"/>
            <w:vAlign w:val="center"/>
          </w:tcPr>
          <w:p>
            <w:pPr>
              <w:pStyle w:val="单元格样式2"/>
            </w:pPr>
            <w:r>
              <w:t xml:space="preserve">其他公安支出</w:t>
            </w:r>
          </w:p>
        </w:tc>
        <w:tc>
          <w:tcPr>
            <w:tcW w:w="1361" w:type="dxa"/>
            <w:vAlign w:val="center"/>
          </w:tcPr>
          <w:p>
            <w:pPr>
              <w:pStyle w:val="单元格样式4"/>
            </w:pPr>
            <w:r>
              <w:t xml:space="preserve">45.00</w:t>
            </w:r>
          </w:p>
        </w:tc>
        <w:tc>
          <w:tcPr>
            <w:tcW w:w="1361" w:type="dxa"/>
            <w:vAlign w:val="center"/>
          </w:tcPr>
          <w:p>
            <w:pPr>
              <w:pStyle w:val="单元格样式4"/>
            </w:pPr>
          </w:p>
        </w:tc>
        <w:tc>
          <w:tcPr>
            <w:tcW w:w="1361" w:type="dxa"/>
            <w:vAlign w:val="center"/>
          </w:tcPr>
          <w:p>
            <w:pPr>
              <w:pStyle w:val="单元格样式4"/>
            </w:pPr>
            <w:r>
              <w:t xml:space="preserve">45.00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992"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1361" w:type="dxa"/>
            <w:vAlign w:val="center"/>
          </w:tcPr>
          <w:p>
            <w:pPr>
              <w:pStyle w:val="单元格样式4"/>
            </w:pPr>
            <w:r>
              <w:t xml:space="preserve">24.00</w:t>
            </w:r>
          </w:p>
        </w:tc>
        <w:tc>
          <w:tcPr>
            <w:tcW w:w="1361" w:type="dxa"/>
            <w:vAlign w:val="center"/>
          </w:tcPr>
          <w:p>
            <w:pPr>
              <w:pStyle w:val="单元格样式4"/>
            </w:pPr>
            <w:r>
              <w:t xml:space="preserve">24.00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992"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1361" w:type="dxa"/>
            <w:vAlign w:val="center"/>
          </w:tcPr>
          <w:p>
            <w:pPr>
              <w:pStyle w:val="单元格样式4"/>
            </w:pPr>
            <w:r>
              <w:t xml:space="preserve">24.00</w:t>
            </w:r>
          </w:p>
        </w:tc>
        <w:tc>
          <w:tcPr>
            <w:tcW w:w="1361" w:type="dxa"/>
            <w:vAlign w:val="center"/>
          </w:tcPr>
          <w:p>
            <w:pPr>
              <w:pStyle w:val="单元格样式4"/>
            </w:pPr>
            <w:r>
              <w:t xml:space="preserve">24.00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992"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1361" w:type="dxa"/>
            <w:vAlign w:val="center"/>
          </w:tcPr>
          <w:p>
            <w:pPr>
              <w:pStyle w:val="单元格样式4"/>
            </w:pPr>
            <w:r>
              <w:t xml:space="preserve">24.00</w:t>
            </w:r>
          </w:p>
        </w:tc>
        <w:tc>
          <w:tcPr>
            <w:tcW w:w="1361" w:type="dxa"/>
            <w:vAlign w:val="center"/>
          </w:tcPr>
          <w:p>
            <w:pPr>
              <w:pStyle w:val="单元格样式4"/>
            </w:pPr>
            <w:r>
              <w:t xml:space="preserve">24.00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992"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1361" w:type="dxa"/>
            <w:vAlign w:val="center"/>
          </w:tcPr>
          <w:p>
            <w:pPr>
              <w:pStyle w:val="单元格样式4"/>
            </w:pPr>
            <w:r>
              <w:t xml:space="preserve">300.00</w:t>
            </w:r>
          </w:p>
        </w:tc>
        <w:tc>
          <w:tcPr>
            <w:tcW w:w="1361" w:type="dxa"/>
            <w:vAlign w:val="center"/>
          </w:tcPr>
          <w:p>
            <w:pPr>
              <w:pStyle w:val="单元格样式4"/>
            </w:pPr>
          </w:p>
        </w:tc>
        <w:tc>
          <w:tcPr>
            <w:tcW w:w="1361" w:type="dxa"/>
            <w:vAlign w:val="center"/>
          </w:tcPr>
          <w:p>
            <w:pPr>
              <w:pStyle w:val="单元格样式4"/>
            </w:pPr>
            <w:r>
              <w:t xml:space="preserve">300.00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992" w:type="dxa"/>
            <w:vAlign w:val="center"/>
          </w:tcPr>
          <w:p>
            <w:pPr>
              <w:pStyle w:val="单元格样式2"/>
            </w:pPr>
            <w:r>
              <w:t xml:space="preserve">21213</w:t>
            </w:r>
          </w:p>
        </w:tc>
        <w:tc>
          <w:tcPr>
            <w:tcW w:w="4535" w:type="dxa"/>
            <w:vAlign w:val="center"/>
          </w:tcPr>
          <w:p>
            <w:pPr>
              <w:pStyle w:val="单元格样式2"/>
            </w:pPr>
            <w:r>
              <w:t xml:space="preserve">城市基础设施配套费安排的支出</w:t>
            </w:r>
          </w:p>
        </w:tc>
        <w:tc>
          <w:tcPr>
            <w:tcW w:w="1361" w:type="dxa"/>
            <w:vAlign w:val="center"/>
          </w:tcPr>
          <w:p>
            <w:pPr>
              <w:pStyle w:val="单元格样式4"/>
            </w:pPr>
            <w:r>
              <w:t xml:space="preserve">300.00</w:t>
            </w:r>
          </w:p>
        </w:tc>
        <w:tc>
          <w:tcPr>
            <w:tcW w:w="1361" w:type="dxa"/>
            <w:vAlign w:val="center"/>
          </w:tcPr>
          <w:p>
            <w:pPr>
              <w:pStyle w:val="单元格样式4"/>
            </w:pPr>
          </w:p>
        </w:tc>
        <w:tc>
          <w:tcPr>
            <w:tcW w:w="1361" w:type="dxa"/>
            <w:vAlign w:val="center"/>
          </w:tcPr>
          <w:p>
            <w:pPr>
              <w:pStyle w:val="单元格样式4"/>
            </w:pPr>
            <w:r>
              <w:t xml:space="preserve">300.00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992" w:type="dxa"/>
            <w:vAlign w:val="center"/>
          </w:tcPr>
          <w:p>
            <w:pPr>
              <w:pStyle w:val="单元格样式2"/>
            </w:pPr>
            <w:r>
              <w:t xml:space="preserve">2121301</w:t>
            </w:r>
          </w:p>
        </w:tc>
        <w:tc>
          <w:tcPr>
            <w:tcW w:w="4535" w:type="dxa"/>
            <w:vAlign w:val="center"/>
          </w:tcPr>
          <w:p>
            <w:pPr>
              <w:pStyle w:val="单元格样式2"/>
            </w:pPr>
            <w:r>
              <w:t xml:space="preserve">城市公共设施</w:t>
            </w:r>
          </w:p>
        </w:tc>
        <w:tc>
          <w:tcPr>
            <w:tcW w:w="1361" w:type="dxa"/>
            <w:vAlign w:val="center"/>
          </w:tcPr>
          <w:p>
            <w:pPr>
              <w:pStyle w:val="单元格样式4"/>
            </w:pPr>
            <w:r>
              <w:t xml:space="preserve">300.00</w:t>
            </w:r>
          </w:p>
        </w:tc>
        <w:tc>
          <w:tcPr>
            <w:tcW w:w="1361" w:type="dxa"/>
            <w:vAlign w:val="center"/>
          </w:tcPr>
          <w:p>
            <w:pPr>
              <w:pStyle w:val="单元格样式4"/>
            </w:pPr>
          </w:p>
        </w:tc>
        <w:tc>
          <w:tcPr>
            <w:tcW w:w="1361" w:type="dxa"/>
            <w:vAlign w:val="center"/>
          </w:tcPr>
          <w:p>
            <w:pPr>
              <w:pStyle w:val="单元格样式4"/>
            </w:pPr>
            <w:r>
              <w:t xml:space="preserve">300.00</w:t>
            </w:r>
          </w:p>
        </w:tc>
        <w:tc>
          <w:tcPr>
            <w:tcW w:w="1361" w:type="dxa"/>
            <w:vAlign w:val="center"/>
          </w:tcPr>
          <w:p>
            <w:pPr>
              <w:pStyle w:val="单元格样式4"/>
            </w:pPr>
          </w:p>
        </w:tc>
        <w:tc>
          <w:tcPr>
            <w:tcW w:w="1361" w:type="dxa"/>
            <w:vAlign w:val="center"/>
          </w:tcPr>
          <w:p>
            <w:pPr>
              <w:pStyle w:val="单元格样式4"/>
            </w:pPr>
          </w:p>
        </w:tc>
        <w:tc>
          <w:tcPr>
            <w:tcW w:w="136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单位预算财政拨款收支总表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402"/>
        <w:gridCol w:w="1474"/>
        <w:gridCol w:w="3402"/>
        <w:gridCol w:w="1474"/>
        <w:gridCol w:w="1474"/>
        <w:gridCol w:w="1474"/>
        <w:gridCol w:w="1474"/>
      </w:tblGrid>
      <w:tr>
        <w:trPr>
          <w:trHeight w:val="369"/>
          <w:tblHeader/>
          <w:jc w:val="center"/>
        </w:trPr>
        <w:tc>
          <w:tcPr>
            <w:tcW w:w="5726" w:type="dxa"/>
            <w:gridSpan w:val="3"/>
            <w:tcBorders>
              <w:top w:val="single" w:sz="6" w:space="0" w:color="FFFFFF"/>
              <w:left w:val="single" w:sz="6" w:space="0" w:color="FFFFFF"/>
              <w:right w:val="single" w:sz="6" w:space="0" w:color="FFFFFF"/>
            </w:tcBorders>
            <w:vAlign w:val="center"/>
          </w:tcPr>
          <w:p>
            <w:pPr>
              <w:pStyle w:val="单元格样式20"/>
            </w:pPr>
            <w:r>
              <w:t xml:space="preserve">312007巨鹿县公安交通警察大队</w:t>
            </w:r>
          </w:p>
        </w:tc>
        <w:tc>
          <w:tcPr>
            <w:tcW w:w="3402"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896" w:type="dxa"/>
            <w:gridSpan w:val="4"/>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4876" w:type="dxa"/>
            <w:gridSpan w:val="2"/>
            <w:vAlign w:val="center"/>
          </w:tcPr>
          <w:p>
            <w:pPr>
              <w:pStyle w:val="单元格样式1"/>
            </w:pPr>
            <w:r>
              <w:t xml:space="preserve">收入</w:t>
            </w:r>
          </w:p>
        </w:tc>
        <w:tc>
          <w:tcPr>
            <w:tcW w:w="9298" w:type="dxa"/>
            <w:gridSpan w:val="5"/>
            <w:vAlign w:val="center"/>
          </w:tcPr>
          <w:p>
            <w:pPr>
              <w:pStyle w:val="单元格样式1"/>
            </w:pPr>
            <w:r>
              <w:t xml:space="preserve">支出</w:t>
            </w:r>
          </w:p>
        </w:tc>
      </w:tr>
      <w:tr>
        <w:trPr>
          <w:trHeight w:val="369"/>
          <w:tblHeader/>
          <w:jc w:val="center"/>
        </w:trPr>
        <w:tc>
          <w:tcPr>
            <w:tcW w:w="850" w:type="dxa"/>
            <w:vMerge/>
          </w:tcPr>
          <w:p>
            <w:pPr/>
          </w:p>
        </w:tc>
        <w:tc>
          <w:tcPr>
            <w:tcW w:w="3402" w:type="dxa"/>
            <w:vAlign w:val="center"/>
          </w:tcPr>
          <w:p>
            <w:pPr>
              <w:pStyle w:val="单元格样式1"/>
            </w:pPr>
            <w:r>
              <w:t xml:space="preserve">项  目</w:t>
            </w:r>
          </w:p>
        </w:tc>
        <w:tc>
          <w:tcPr>
            <w:tcW w:w="1474" w:type="dxa"/>
            <w:vAlign w:val="center"/>
          </w:tcPr>
          <w:p>
            <w:pPr>
              <w:pStyle w:val="单元格样式1"/>
            </w:pPr>
            <w:r>
              <w:t xml:space="preserve">金额</w:t>
            </w:r>
          </w:p>
        </w:tc>
        <w:tc>
          <w:tcPr>
            <w:tcW w:w="3402" w:type="dxa"/>
            <w:vAlign w:val="center"/>
          </w:tcPr>
          <w:p>
            <w:pPr>
              <w:pStyle w:val="单元格样式1"/>
            </w:pPr>
            <w:r>
              <w:t xml:space="preserve">项  目</w:t>
            </w:r>
          </w:p>
        </w:tc>
        <w:tc>
          <w:tcPr>
            <w:tcW w:w="1474" w:type="dxa"/>
            <w:vAlign w:val="center"/>
          </w:tcPr>
          <w:p>
            <w:pPr>
              <w:pStyle w:val="单元格样式1"/>
            </w:pPr>
            <w:r>
              <w:t xml:space="preserve">合计</w:t>
            </w:r>
          </w:p>
        </w:tc>
        <w:tc>
          <w:tcPr>
            <w:tcW w:w="1474" w:type="dxa"/>
            <w:vAlign w:val="center"/>
          </w:tcPr>
          <w:p>
            <w:pPr>
              <w:pStyle w:val="单元格样式1"/>
            </w:pPr>
            <w:r>
              <w:t xml:space="preserve">一般公共预算财政拨款</w:t>
            </w:r>
          </w:p>
        </w:tc>
        <w:tc>
          <w:tcPr>
            <w:tcW w:w="1474" w:type="dxa"/>
            <w:vAlign w:val="center"/>
          </w:tcPr>
          <w:p>
            <w:pPr>
              <w:pStyle w:val="单元格样式1"/>
            </w:pPr>
            <w:r>
              <w:t xml:space="preserve">政府性基金预算财政    拨款</w:t>
            </w:r>
          </w:p>
        </w:tc>
        <w:tc>
          <w:tcPr>
            <w:tcW w:w="1474" w:type="dxa"/>
            <w:vAlign w:val="center"/>
          </w:tcPr>
          <w:p>
            <w:pPr>
              <w:pStyle w:val="单元格样式1"/>
            </w:pPr>
            <w:r>
              <w:t xml:space="preserve">国有资本经营预算财政拨款</w:t>
            </w:r>
          </w:p>
        </w:tc>
      </w:tr>
      <w:tr>
        <w:trPr>
          <w:trHeight w:val="369"/>
          <w:tblHeader/>
          <w:jc w:val="center"/>
        </w:trPr>
        <w:tc>
          <w:tcPr>
            <w:tcW w:w="850" w:type="dxa"/>
            <w:vAlign w:val="center"/>
          </w:tcPr>
          <w:p>
            <w:pPr>
              <w:pStyle w:val="单元格样式1"/>
            </w:pPr>
            <w:r>
              <w:t xml:space="preserve">栏次</w:t>
            </w:r>
          </w:p>
        </w:tc>
        <w:tc>
          <w:tcPr>
            <w:tcW w:w="3402" w:type="dxa"/>
            <w:vAlign w:val="center"/>
          </w:tcPr>
          <w:p>
            <w:pPr>
              <w:pStyle w:val="单元格样式1"/>
            </w:pPr>
            <w:r>
              <w:t xml:space="preserve">1</w:t>
            </w:r>
          </w:p>
        </w:tc>
        <w:tc>
          <w:tcPr>
            <w:tcW w:w="1474" w:type="dxa"/>
            <w:vAlign w:val="center"/>
          </w:tcPr>
          <w:p>
            <w:pPr>
              <w:pStyle w:val="单元格样式1"/>
            </w:pPr>
            <w:r>
              <w:t xml:space="preserve">2</w:t>
            </w:r>
          </w:p>
        </w:tc>
        <w:tc>
          <w:tcPr>
            <w:tcW w:w="3402" w:type="dxa"/>
            <w:vAlign w:val="center"/>
          </w:tcPr>
          <w:p>
            <w:pPr>
              <w:pStyle w:val="单元格样式1"/>
            </w:pPr>
            <w:r>
              <w:t xml:space="preserve">3</w:t>
            </w:r>
          </w:p>
        </w:tc>
        <w:tc>
          <w:tcPr>
            <w:tcW w:w="1474" w:type="dxa"/>
            <w:vAlign w:val="center"/>
          </w:tcPr>
          <w:p>
            <w:pPr>
              <w:pStyle w:val="单元格样式1"/>
            </w:pPr>
            <w:r>
              <w:t xml:space="preserve">4</w:t>
            </w:r>
          </w:p>
        </w:tc>
        <w:tc>
          <w:tcPr>
            <w:tcW w:w="1474" w:type="dxa"/>
            <w:vAlign w:val="center"/>
          </w:tcPr>
          <w:p>
            <w:pPr>
              <w:pStyle w:val="单元格样式1"/>
            </w:pPr>
            <w:r>
              <w:t xml:space="preserve">5</w:t>
            </w:r>
          </w:p>
        </w:tc>
        <w:tc>
          <w:tcPr>
            <w:tcW w:w="1474" w:type="dxa"/>
            <w:vAlign w:val="center"/>
          </w:tcPr>
          <w:p>
            <w:pPr>
              <w:pStyle w:val="单元格样式1"/>
            </w:pPr>
            <w:r>
              <w:t xml:space="preserve">6</w:t>
            </w:r>
          </w:p>
        </w:tc>
        <w:tc>
          <w:tcPr>
            <w:tcW w:w="1474" w:type="dxa"/>
            <w:vAlign w:val="center"/>
          </w:tcPr>
          <w:p>
            <w:pPr>
              <w:pStyle w:val="单元格样式1"/>
            </w:pPr>
            <w:r>
              <w:t xml:space="preserve">7</w:t>
            </w:r>
          </w:p>
        </w:tc>
      </w:tr>
      <w:tr>
        <w:trPr>
          <w:trHeight w:val="369"/>
          <w:jc w:val="center"/>
        </w:trPr>
        <w:tc>
          <w:tcPr>
            <w:tcW w:w="850" w:type="dxa"/>
            <w:vAlign w:val="center"/>
          </w:tcPr>
          <w:p>
            <w:pPr>
              <w:pStyle w:val="单元格样式3"/>
            </w:pPr>
            <w:r>
              <w:t xml:space="preserve">1</w:t>
            </w:r>
          </w:p>
        </w:tc>
        <w:tc>
          <w:tcPr>
            <w:tcW w:w="3402" w:type="dxa"/>
            <w:vAlign w:val="center"/>
          </w:tcPr>
          <w:p>
            <w:pPr>
              <w:pStyle w:val="单元格样式2"/>
            </w:pPr>
            <w:r>
              <w:t xml:space="preserve">一、一般公共预算拨款</w:t>
            </w:r>
          </w:p>
        </w:tc>
        <w:tc>
          <w:tcPr>
            <w:tcW w:w="1474" w:type="dxa"/>
            <w:vAlign w:val="center"/>
          </w:tcPr>
          <w:p>
            <w:pPr>
              <w:pStyle w:val="单元格样式4"/>
            </w:pPr>
            <w:r>
              <w:t xml:space="preserve">1102.50</w:t>
            </w:r>
          </w:p>
        </w:tc>
        <w:tc>
          <w:tcPr>
            <w:tcW w:w="3402" w:type="dxa"/>
            <w:vAlign w:val="center"/>
          </w:tcPr>
          <w:p>
            <w:pPr>
              <w:pStyle w:val="单元格样式2"/>
            </w:pPr>
            <w:r>
              <w:t xml:space="preserve">一、一般公共服务支出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w:t>
            </w:r>
          </w:p>
        </w:tc>
        <w:tc>
          <w:tcPr>
            <w:tcW w:w="3402" w:type="dxa"/>
            <w:vAlign w:val="center"/>
          </w:tcPr>
          <w:p>
            <w:pPr>
              <w:pStyle w:val="单元格样式2"/>
            </w:pPr>
            <w:r>
              <w:t xml:space="preserve">二、政府性基金预算拨款</w:t>
            </w:r>
          </w:p>
        </w:tc>
        <w:tc>
          <w:tcPr>
            <w:tcW w:w="1474" w:type="dxa"/>
            <w:vAlign w:val="center"/>
          </w:tcPr>
          <w:p>
            <w:pPr>
              <w:pStyle w:val="单元格样式4"/>
            </w:pPr>
            <w:r>
              <w:t xml:space="preserve">300.00</w:t>
            </w:r>
          </w:p>
        </w:tc>
        <w:tc>
          <w:tcPr>
            <w:tcW w:w="3402" w:type="dxa"/>
            <w:vAlign w:val="center"/>
          </w:tcPr>
          <w:p>
            <w:pPr>
              <w:pStyle w:val="单元格样式2"/>
            </w:pPr>
            <w:r>
              <w:t xml:space="preserve">二、外交支出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r>
              <w:t xml:space="preserve">三、国防支出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四、公共安全支出</w:t>
            </w:r>
          </w:p>
        </w:tc>
        <w:tc>
          <w:tcPr>
            <w:tcW w:w="1474" w:type="dxa"/>
            <w:vAlign w:val="center"/>
          </w:tcPr>
          <w:p>
            <w:pPr>
              <w:pStyle w:val="单元格样式4"/>
            </w:pPr>
            <w:r>
              <w:t xml:space="preserve">1078.50</w:t>
            </w:r>
          </w:p>
        </w:tc>
        <w:tc>
          <w:tcPr>
            <w:tcW w:w="1474" w:type="dxa"/>
            <w:vAlign w:val="center"/>
          </w:tcPr>
          <w:p>
            <w:pPr>
              <w:pStyle w:val="单元格样式4"/>
            </w:pPr>
            <w:r>
              <w:t xml:space="preserve">1078.50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五、教育支出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六、科学技术支出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七、文化旅游体育与传媒支出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八、社会保障和就业支出</w:t>
            </w:r>
          </w:p>
        </w:tc>
        <w:tc>
          <w:tcPr>
            <w:tcW w:w="1474" w:type="dxa"/>
            <w:vAlign w:val="center"/>
          </w:tcPr>
          <w:p>
            <w:pPr>
              <w:pStyle w:val="单元格样式4"/>
            </w:pPr>
            <w:r>
              <w:t xml:space="preserve">24.00</w:t>
            </w:r>
          </w:p>
        </w:tc>
        <w:tc>
          <w:tcPr>
            <w:tcW w:w="1474" w:type="dxa"/>
            <w:vAlign w:val="center"/>
          </w:tcPr>
          <w:p>
            <w:pPr>
              <w:pStyle w:val="单元格样式4"/>
            </w:pPr>
            <w:r>
              <w:t xml:space="preserve">24.00</w:t>
            </w: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九、社会保险基金支出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十、卫生健康支出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十一、节能环保支出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十二、城乡社区支出</w:t>
            </w:r>
          </w:p>
        </w:tc>
        <w:tc>
          <w:tcPr>
            <w:tcW w:w="1474" w:type="dxa"/>
            <w:vAlign w:val="center"/>
          </w:tcPr>
          <w:p>
            <w:pPr>
              <w:pStyle w:val="单元格样式4"/>
            </w:pPr>
            <w:r>
              <w:t xml:space="preserve">300.00</w:t>
            </w:r>
          </w:p>
        </w:tc>
        <w:tc>
          <w:tcPr>
            <w:tcW w:w="1474" w:type="dxa"/>
            <w:vAlign w:val="center"/>
          </w:tcPr>
          <w:p>
            <w:pPr>
              <w:pStyle w:val="单元格样式4"/>
            </w:pPr>
          </w:p>
        </w:tc>
        <w:tc>
          <w:tcPr>
            <w:tcW w:w="1474" w:type="dxa"/>
            <w:vAlign w:val="center"/>
          </w:tcPr>
          <w:p>
            <w:pPr>
              <w:pStyle w:val="单元格样式4"/>
            </w:pPr>
            <w:r>
              <w:t xml:space="preserve">300.00</w:t>
            </w: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十三、农林水支出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十四、交通运输支出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十五、资源勘探工业信息等支出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十六、商业服务业等支出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十七、金融支出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十八、援助其他地区支出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19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十九、自然资源海洋气象等支出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二十、住房保障支出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二十一、粮油物资储备支出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二十二、国有资本经营预算支出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二十三、灾害防治及应急管理支出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24</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二十四、预备费</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25</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二十五、其他支出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26</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二十六、转移性支出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27</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二十七、债务还本支出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28</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二十八、债务付息支出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29</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二十九、债务发行费用支出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30</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三十、抗疫特别国债安排的支出</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31</w:t>
            </w:r>
          </w:p>
        </w:tc>
        <w:tc>
          <w:tcPr>
            <w:tcW w:w="3402" w:type="dxa"/>
            <w:vAlign w:val="center"/>
          </w:tcPr>
          <w:p>
            <w:pPr>
              <w:pStyle w:val="单元格样式2"/>
            </w:pPr>
          </w:p>
        </w:tc>
        <w:tc>
          <w:tcPr>
            <w:tcW w:w="1474" w:type="dxa"/>
            <w:vAlign w:val="center"/>
          </w:tcPr>
          <w:p>
            <w:pPr>
              <w:pStyle w:val="单元格样式4"/>
            </w:pPr>
          </w:p>
        </w:tc>
        <w:tc>
          <w:tcPr>
            <w:tcW w:w="3402" w:type="dxa"/>
            <w:vAlign w:val="center"/>
          </w:tcPr>
          <w:p>
            <w:pPr>
              <w:pStyle w:val="单元格样式2"/>
            </w:pPr>
            <w:r>
              <w:t xml:space="preserve">三十一、人行科目</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32</w:t>
            </w:r>
          </w:p>
        </w:tc>
        <w:tc>
          <w:tcPr>
            <w:tcW w:w="3402" w:type="dxa"/>
            <w:vAlign w:val="center"/>
          </w:tcPr>
          <w:p>
            <w:pPr>
              <w:pStyle w:val="单元格样式6"/>
            </w:pPr>
            <w:r>
              <w:t xml:space="preserve">本年收入合计</w:t>
            </w:r>
          </w:p>
        </w:tc>
        <w:tc>
          <w:tcPr>
            <w:tcW w:w="1474" w:type="dxa"/>
            <w:vAlign w:val="center"/>
          </w:tcPr>
          <w:p>
            <w:pPr>
              <w:pStyle w:val="单元格样式7"/>
            </w:pPr>
            <w:r>
              <w:t xml:space="preserve">1402.50</w:t>
            </w:r>
          </w:p>
        </w:tc>
        <w:tc>
          <w:tcPr>
            <w:tcW w:w="3402" w:type="dxa"/>
            <w:vAlign w:val="center"/>
          </w:tcPr>
          <w:p>
            <w:pPr>
              <w:pStyle w:val="单元格样式6"/>
            </w:pPr>
            <w:r>
              <w:t xml:space="preserve">本年支出合计</w:t>
            </w:r>
          </w:p>
        </w:tc>
        <w:tc>
          <w:tcPr>
            <w:tcW w:w="1474" w:type="dxa"/>
            <w:vAlign w:val="center"/>
          </w:tcPr>
          <w:p>
            <w:pPr>
              <w:pStyle w:val="单元格样式7"/>
            </w:pPr>
            <w:r>
              <w:t xml:space="preserve">1402.50</w:t>
            </w:r>
          </w:p>
        </w:tc>
        <w:tc>
          <w:tcPr>
            <w:tcW w:w="1474" w:type="dxa"/>
            <w:vAlign w:val="center"/>
          </w:tcPr>
          <w:p>
            <w:pPr>
              <w:pStyle w:val="单元格样式7"/>
            </w:pPr>
            <w:r>
              <w:t xml:space="preserve">1102.50</w:t>
            </w:r>
          </w:p>
        </w:tc>
        <w:tc>
          <w:tcPr>
            <w:tcW w:w="1474" w:type="dxa"/>
            <w:vAlign w:val="center"/>
          </w:tcPr>
          <w:p>
            <w:pPr>
              <w:pStyle w:val="单元格样式7"/>
            </w:pPr>
            <w:r>
              <w:t xml:space="preserve">300.00</w:t>
            </w:r>
          </w:p>
        </w:tc>
        <w:tc>
          <w:tcPr>
            <w:tcW w:w="1474" w:type="dxa"/>
            <w:vAlign w:val="center"/>
          </w:tcPr>
          <w:p>
            <w:pPr>
              <w:pStyle w:val="单元格样式7"/>
            </w:pPr>
          </w:p>
        </w:tc>
      </w:tr>
      <w:tr>
        <w:trPr>
          <w:trHeight w:val="369"/>
          <w:jc w:val="center"/>
        </w:trPr>
        <w:tc>
          <w:tcPr>
            <w:tcW w:w="850" w:type="dxa"/>
            <w:vAlign w:val="center"/>
          </w:tcPr>
          <w:p>
            <w:pPr>
              <w:pStyle w:val="单元格样式3"/>
            </w:pPr>
            <w:r>
              <w:t xml:space="preserve">33</w:t>
            </w:r>
          </w:p>
        </w:tc>
        <w:tc>
          <w:tcPr>
            <w:tcW w:w="3402" w:type="dxa"/>
            <w:vAlign w:val="center"/>
          </w:tcPr>
          <w:p>
            <w:pPr>
              <w:pStyle w:val="单元格样式2"/>
            </w:pPr>
            <w:r>
              <w:t xml:space="preserve">年初财政拨款结转和结余</w:t>
            </w:r>
          </w:p>
        </w:tc>
        <w:tc>
          <w:tcPr>
            <w:tcW w:w="1474" w:type="dxa"/>
            <w:vAlign w:val="center"/>
          </w:tcPr>
          <w:p>
            <w:pPr>
              <w:pStyle w:val="单元格样式4"/>
            </w:pPr>
          </w:p>
        </w:tc>
        <w:tc>
          <w:tcPr>
            <w:tcW w:w="3402" w:type="dxa"/>
            <w:vAlign w:val="center"/>
          </w:tcPr>
          <w:p>
            <w:pPr>
              <w:pStyle w:val="单元格样式2"/>
            </w:pPr>
            <w:r>
              <w:t xml:space="preserve">年末财政拨款结转和结余</w:t>
            </w: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34</w:t>
            </w:r>
          </w:p>
        </w:tc>
        <w:tc>
          <w:tcPr>
            <w:tcW w:w="3402" w:type="dxa"/>
            <w:vAlign w:val="center"/>
          </w:tcPr>
          <w:p>
            <w:pPr>
              <w:pStyle w:val="单元格样式2"/>
            </w:pPr>
            <w:r>
              <w:t xml:space="preserve">一、一般公共预算拨款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35</w:t>
            </w:r>
          </w:p>
        </w:tc>
        <w:tc>
          <w:tcPr>
            <w:tcW w:w="3402" w:type="dxa"/>
            <w:vAlign w:val="center"/>
          </w:tcPr>
          <w:p>
            <w:pPr>
              <w:pStyle w:val="单元格样式2"/>
            </w:pPr>
            <w:r>
              <w:t xml:space="preserve">二、政府性基金预算拨款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36</w:t>
            </w:r>
          </w:p>
        </w:tc>
        <w:tc>
          <w:tcPr>
            <w:tcW w:w="3402" w:type="dxa"/>
            <w:vAlign w:val="center"/>
          </w:tcPr>
          <w:p>
            <w:pPr>
              <w:pStyle w:val="单元格样式2"/>
            </w:pPr>
            <w:r>
              <w:t xml:space="preserve">三、国有资本经营预算拨款</w:t>
            </w:r>
          </w:p>
        </w:tc>
        <w:tc>
          <w:tcPr>
            <w:tcW w:w="1474" w:type="dxa"/>
            <w:vAlign w:val="center"/>
          </w:tcPr>
          <w:p>
            <w:pPr>
              <w:pStyle w:val="单元格样式4"/>
            </w:pPr>
          </w:p>
        </w:tc>
        <w:tc>
          <w:tcPr>
            <w:tcW w:w="3402" w:type="dxa"/>
            <w:vAlign w:val="center"/>
          </w:tcPr>
          <w:p>
            <w:pPr>
              <w:pStyle w:val="单元格样式2"/>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c>
          <w:tcPr>
            <w:tcW w:w="1474" w:type="dxa"/>
            <w:vAlign w:val="center"/>
          </w:tcPr>
          <w:p>
            <w:pPr>
              <w:pStyle w:val="单元格样式4"/>
            </w:pPr>
          </w:p>
        </w:tc>
      </w:tr>
      <w:tr>
        <w:trPr>
          <w:trHeight w:val="369"/>
          <w:jc w:val="center"/>
        </w:trPr>
        <w:tc>
          <w:tcPr>
            <w:tcW w:w="850" w:type="dxa"/>
            <w:vAlign w:val="center"/>
          </w:tcPr>
          <w:p>
            <w:pPr>
              <w:pStyle w:val="单元格样式3"/>
            </w:pPr>
            <w:r>
              <w:t xml:space="preserve">37</w:t>
            </w:r>
          </w:p>
        </w:tc>
        <w:tc>
          <w:tcPr>
            <w:tcW w:w="3402" w:type="dxa"/>
            <w:vAlign w:val="center"/>
          </w:tcPr>
          <w:p>
            <w:pPr>
              <w:pStyle w:val="单元格样式6"/>
            </w:pPr>
            <w:r>
              <w:t xml:space="preserve">收入总计</w:t>
            </w:r>
          </w:p>
        </w:tc>
        <w:tc>
          <w:tcPr>
            <w:tcW w:w="1474" w:type="dxa"/>
            <w:vAlign w:val="center"/>
          </w:tcPr>
          <w:p>
            <w:pPr>
              <w:pStyle w:val="单元格样式7"/>
            </w:pPr>
            <w:r>
              <w:t xml:space="preserve">1402.50</w:t>
            </w:r>
          </w:p>
        </w:tc>
        <w:tc>
          <w:tcPr>
            <w:tcW w:w="3402" w:type="dxa"/>
            <w:vAlign w:val="center"/>
          </w:tcPr>
          <w:p>
            <w:pPr>
              <w:pStyle w:val="单元格样式6"/>
            </w:pPr>
            <w:r>
              <w:t xml:space="preserve">支出总计</w:t>
            </w:r>
          </w:p>
        </w:tc>
        <w:tc>
          <w:tcPr>
            <w:tcW w:w="1474" w:type="dxa"/>
            <w:vAlign w:val="center"/>
          </w:tcPr>
          <w:p>
            <w:pPr>
              <w:pStyle w:val="单元格样式7"/>
            </w:pPr>
            <w:r>
              <w:t xml:space="preserve">1402.50</w:t>
            </w:r>
          </w:p>
        </w:tc>
        <w:tc>
          <w:tcPr>
            <w:tcW w:w="1474" w:type="dxa"/>
            <w:vAlign w:val="center"/>
          </w:tcPr>
          <w:p>
            <w:pPr>
              <w:pStyle w:val="单元格样式7"/>
            </w:pPr>
            <w:r>
              <w:t xml:space="preserve">1102.50</w:t>
            </w:r>
          </w:p>
        </w:tc>
        <w:tc>
          <w:tcPr>
            <w:tcW w:w="1474" w:type="dxa"/>
            <w:vAlign w:val="center"/>
          </w:tcPr>
          <w:p>
            <w:pPr>
              <w:pStyle w:val="单元格样式7"/>
            </w:pPr>
            <w:r>
              <w:t xml:space="preserve">300.00</w:t>
            </w:r>
          </w:p>
        </w:tc>
        <w:tc>
          <w:tcPr>
            <w:tcW w:w="1474" w:type="dxa"/>
            <w:vAlign w:val="center"/>
          </w:tcPr>
          <w:p>
            <w:pPr>
              <w:pStyle w:val="单元格样式7"/>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312007巨鹿县公安交通警察大队</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1102.50</w:t>
            </w:r>
          </w:p>
        </w:tc>
        <w:tc>
          <w:tcPr>
            <w:tcW w:w="2551" w:type="dxa"/>
            <w:vAlign w:val="center"/>
          </w:tcPr>
          <w:p>
            <w:pPr>
              <w:pStyle w:val="单元格样式7"/>
            </w:pPr>
            <w:r>
              <w:t xml:space="preserve">197.20</w:t>
            </w:r>
          </w:p>
        </w:tc>
        <w:tc>
          <w:tcPr>
            <w:tcW w:w="2551" w:type="dxa"/>
            <w:vAlign w:val="center"/>
          </w:tcPr>
          <w:p>
            <w:pPr>
              <w:pStyle w:val="单元格样式7"/>
            </w:pPr>
            <w:r>
              <w:t xml:space="preserve">905.30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204</w:t>
            </w:r>
          </w:p>
        </w:tc>
        <w:tc>
          <w:tcPr>
            <w:tcW w:w="4535" w:type="dxa"/>
            <w:vAlign w:val="center"/>
          </w:tcPr>
          <w:p>
            <w:pPr>
              <w:pStyle w:val="单元格样式2"/>
            </w:pPr>
            <w:r>
              <w:t xml:space="preserve">公共安全支出</w:t>
            </w:r>
          </w:p>
        </w:tc>
        <w:tc>
          <w:tcPr>
            <w:tcW w:w="2551" w:type="dxa"/>
            <w:vAlign w:val="center"/>
          </w:tcPr>
          <w:p>
            <w:pPr>
              <w:pStyle w:val="单元格样式4"/>
            </w:pPr>
            <w:r>
              <w:t xml:space="preserve">1078.50</w:t>
            </w:r>
          </w:p>
        </w:tc>
        <w:tc>
          <w:tcPr>
            <w:tcW w:w="2551" w:type="dxa"/>
            <w:vAlign w:val="center"/>
          </w:tcPr>
          <w:p>
            <w:pPr>
              <w:pStyle w:val="单元格样式4"/>
            </w:pPr>
            <w:r>
              <w:t xml:space="preserve">173.20</w:t>
            </w:r>
          </w:p>
        </w:tc>
        <w:tc>
          <w:tcPr>
            <w:tcW w:w="2551" w:type="dxa"/>
            <w:vAlign w:val="center"/>
          </w:tcPr>
          <w:p>
            <w:pPr>
              <w:pStyle w:val="单元格样式4"/>
            </w:pPr>
            <w:r>
              <w:t xml:space="preserve">905.30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20402</w:t>
            </w:r>
          </w:p>
        </w:tc>
        <w:tc>
          <w:tcPr>
            <w:tcW w:w="4535" w:type="dxa"/>
            <w:vAlign w:val="center"/>
          </w:tcPr>
          <w:p>
            <w:pPr>
              <w:pStyle w:val="单元格样式2"/>
            </w:pPr>
            <w:r>
              <w:t xml:space="preserve">公安</w:t>
            </w:r>
          </w:p>
        </w:tc>
        <w:tc>
          <w:tcPr>
            <w:tcW w:w="2551" w:type="dxa"/>
            <w:vAlign w:val="center"/>
          </w:tcPr>
          <w:p>
            <w:pPr>
              <w:pStyle w:val="单元格样式4"/>
            </w:pPr>
            <w:r>
              <w:t xml:space="preserve">1078.50</w:t>
            </w:r>
          </w:p>
        </w:tc>
        <w:tc>
          <w:tcPr>
            <w:tcW w:w="2551" w:type="dxa"/>
            <w:vAlign w:val="center"/>
          </w:tcPr>
          <w:p>
            <w:pPr>
              <w:pStyle w:val="单元格样式4"/>
            </w:pPr>
            <w:r>
              <w:t xml:space="preserve">173.20</w:t>
            </w:r>
          </w:p>
        </w:tc>
        <w:tc>
          <w:tcPr>
            <w:tcW w:w="2551" w:type="dxa"/>
            <w:vAlign w:val="center"/>
          </w:tcPr>
          <w:p>
            <w:pPr>
              <w:pStyle w:val="单元格样式4"/>
            </w:pPr>
            <w:r>
              <w:t xml:space="preserve">905.30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2040201</w:t>
            </w:r>
          </w:p>
        </w:tc>
        <w:tc>
          <w:tcPr>
            <w:tcW w:w="4535" w:type="dxa"/>
            <w:vAlign w:val="center"/>
          </w:tcPr>
          <w:p>
            <w:pPr>
              <w:pStyle w:val="单元格样式2"/>
            </w:pPr>
            <w:r>
              <w:t xml:space="preserve">行政运行</w:t>
            </w:r>
          </w:p>
        </w:tc>
        <w:tc>
          <w:tcPr>
            <w:tcW w:w="2551" w:type="dxa"/>
            <w:vAlign w:val="center"/>
          </w:tcPr>
          <w:p>
            <w:pPr>
              <w:pStyle w:val="单元格样式4"/>
            </w:pPr>
            <w:r>
              <w:t xml:space="preserve">173.20</w:t>
            </w:r>
          </w:p>
        </w:tc>
        <w:tc>
          <w:tcPr>
            <w:tcW w:w="2551" w:type="dxa"/>
            <w:vAlign w:val="center"/>
          </w:tcPr>
          <w:p>
            <w:pPr>
              <w:pStyle w:val="单元格样式4"/>
            </w:pPr>
            <w:r>
              <w:t xml:space="preserve">173.20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2040202</w:t>
            </w:r>
          </w:p>
        </w:tc>
        <w:tc>
          <w:tcPr>
            <w:tcW w:w="4535" w:type="dxa"/>
            <w:vAlign w:val="center"/>
          </w:tcPr>
          <w:p>
            <w:pPr>
              <w:pStyle w:val="单元格样式2"/>
            </w:pPr>
            <w:r>
              <w:t xml:space="preserve">一般行政管理事务</w:t>
            </w:r>
          </w:p>
        </w:tc>
        <w:tc>
          <w:tcPr>
            <w:tcW w:w="2551" w:type="dxa"/>
            <w:vAlign w:val="center"/>
          </w:tcPr>
          <w:p>
            <w:pPr>
              <w:pStyle w:val="单元格样式4"/>
            </w:pPr>
            <w:r>
              <w:t xml:space="preserve">860.30</w:t>
            </w:r>
          </w:p>
        </w:tc>
        <w:tc>
          <w:tcPr>
            <w:tcW w:w="2551" w:type="dxa"/>
            <w:vAlign w:val="center"/>
          </w:tcPr>
          <w:p>
            <w:pPr>
              <w:pStyle w:val="单元格样式4"/>
            </w:pPr>
          </w:p>
        </w:tc>
        <w:tc>
          <w:tcPr>
            <w:tcW w:w="2551" w:type="dxa"/>
            <w:vAlign w:val="center"/>
          </w:tcPr>
          <w:p>
            <w:pPr>
              <w:pStyle w:val="单元格样式4"/>
            </w:pPr>
            <w:r>
              <w:t xml:space="preserve">860.30</w:t>
            </w: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2040299</w:t>
            </w:r>
          </w:p>
        </w:tc>
        <w:tc>
          <w:tcPr>
            <w:tcW w:w="4535" w:type="dxa"/>
            <w:vAlign w:val="center"/>
          </w:tcPr>
          <w:p>
            <w:pPr>
              <w:pStyle w:val="单元格样式2"/>
            </w:pPr>
            <w:r>
              <w:t xml:space="preserve">其他公安支出</w:t>
            </w:r>
          </w:p>
        </w:tc>
        <w:tc>
          <w:tcPr>
            <w:tcW w:w="2551" w:type="dxa"/>
            <w:vAlign w:val="center"/>
          </w:tcPr>
          <w:p>
            <w:pPr>
              <w:pStyle w:val="单元格样式4"/>
            </w:pPr>
            <w:r>
              <w:t xml:space="preserve">45.00</w:t>
            </w:r>
          </w:p>
        </w:tc>
        <w:tc>
          <w:tcPr>
            <w:tcW w:w="2551" w:type="dxa"/>
            <w:vAlign w:val="center"/>
          </w:tcPr>
          <w:p>
            <w:pPr>
              <w:pStyle w:val="单元格样式4"/>
            </w:pPr>
          </w:p>
        </w:tc>
        <w:tc>
          <w:tcPr>
            <w:tcW w:w="2551" w:type="dxa"/>
            <w:vAlign w:val="center"/>
          </w:tcPr>
          <w:p>
            <w:pPr>
              <w:pStyle w:val="单元格样式4"/>
            </w:pPr>
            <w:r>
              <w:t xml:space="preserve">45.00</w:t>
            </w: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208</w:t>
            </w:r>
          </w:p>
        </w:tc>
        <w:tc>
          <w:tcPr>
            <w:tcW w:w="4535" w:type="dxa"/>
            <w:vAlign w:val="center"/>
          </w:tcPr>
          <w:p>
            <w:pPr>
              <w:pStyle w:val="单元格样式2"/>
            </w:pPr>
            <w:r>
              <w:t xml:space="preserve">社会保障和就业支出</w:t>
            </w:r>
          </w:p>
        </w:tc>
        <w:tc>
          <w:tcPr>
            <w:tcW w:w="2551" w:type="dxa"/>
            <w:vAlign w:val="center"/>
          </w:tcPr>
          <w:p>
            <w:pPr>
              <w:pStyle w:val="单元格样式4"/>
            </w:pPr>
            <w:r>
              <w:t xml:space="preserve">24.00</w:t>
            </w:r>
          </w:p>
        </w:tc>
        <w:tc>
          <w:tcPr>
            <w:tcW w:w="2551" w:type="dxa"/>
            <w:vAlign w:val="center"/>
          </w:tcPr>
          <w:p>
            <w:pPr>
              <w:pStyle w:val="单元格样式4"/>
            </w:pPr>
            <w:r>
              <w:t xml:space="preserve">24.00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20805</w:t>
            </w:r>
          </w:p>
        </w:tc>
        <w:tc>
          <w:tcPr>
            <w:tcW w:w="4535" w:type="dxa"/>
            <w:vAlign w:val="center"/>
          </w:tcPr>
          <w:p>
            <w:pPr>
              <w:pStyle w:val="单元格样式2"/>
            </w:pPr>
            <w:r>
              <w:t xml:space="preserve">行政事业单位养老支出</w:t>
            </w:r>
          </w:p>
        </w:tc>
        <w:tc>
          <w:tcPr>
            <w:tcW w:w="2551" w:type="dxa"/>
            <w:vAlign w:val="center"/>
          </w:tcPr>
          <w:p>
            <w:pPr>
              <w:pStyle w:val="单元格样式4"/>
            </w:pPr>
            <w:r>
              <w:t xml:space="preserve">24.00</w:t>
            </w:r>
          </w:p>
        </w:tc>
        <w:tc>
          <w:tcPr>
            <w:tcW w:w="2551" w:type="dxa"/>
            <w:vAlign w:val="center"/>
          </w:tcPr>
          <w:p>
            <w:pPr>
              <w:pStyle w:val="单元格样式4"/>
            </w:pPr>
            <w:r>
              <w:t xml:space="preserve">24.00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2080501</w:t>
            </w:r>
          </w:p>
        </w:tc>
        <w:tc>
          <w:tcPr>
            <w:tcW w:w="4535" w:type="dxa"/>
            <w:vAlign w:val="center"/>
          </w:tcPr>
          <w:p>
            <w:pPr>
              <w:pStyle w:val="单元格样式2"/>
            </w:pPr>
            <w:r>
              <w:t xml:space="preserve">行政单位离退休</w:t>
            </w:r>
          </w:p>
        </w:tc>
        <w:tc>
          <w:tcPr>
            <w:tcW w:w="2551" w:type="dxa"/>
            <w:vAlign w:val="center"/>
          </w:tcPr>
          <w:p>
            <w:pPr>
              <w:pStyle w:val="单元格样式4"/>
            </w:pPr>
            <w:r>
              <w:t xml:space="preserve">24.00</w:t>
            </w:r>
          </w:p>
        </w:tc>
        <w:tc>
          <w:tcPr>
            <w:tcW w:w="2551" w:type="dxa"/>
            <w:vAlign w:val="center"/>
          </w:tcPr>
          <w:p>
            <w:pPr>
              <w:pStyle w:val="单元格样式4"/>
            </w:pPr>
            <w:r>
              <w:t xml:space="preserve">24.00</w:t>
            </w:r>
          </w:p>
        </w:tc>
        <w:tc>
          <w:tcPr>
            <w:tcW w:w="2551" w:type="dxa"/>
            <w:vAlign w:val="center"/>
          </w:tcPr>
          <w:p>
            <w:pPr>
              <w:pStyle w:val="单元格样式4"/>
            </w:pP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单位预算一般公共预算财政拨款基本支出表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312007巨鹿县公安交通警察大队</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支出部门经济分类科目</w:t>
            </w:r>
          </w:p>
        </w:tc>
        <w:tc>
          <w:tcPr>
            <w:tcW w:w="7653" w:type="dxa"/>
            <w:gridSpan w:val="3"/>
            <w:vAlign w:val="center"/>
          </w:tcPr>
          <w:p>
            <w:pPr>
              <w:pStyle w:val="单元格样式1"/>
            </w:pPr>
            <w:r>
              <w:t xml:space="preserve">一般公共预算基本支出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Align w:val="center"/>
          </w:tcPr>
          <w:p>
            <w:pPr>
              <w:pStyle w:val="单元格样式1"/>
            </w:pPr>
            <w:r>
              <w:t xml:space="preserve">合计</w:t>
            </w:r>
          </w:p>
        </w:tc>
        <w:tc>
          <w:tcPr>
            <w:tcW w:w="2551" w:type="dxa"/>
            <w:vAlign w:val="center"/>
          </w:tcPr>
          <w:p>
            <w:pPr>
              <w:pStyle w:val="单元格样式1"/>
            </w:pPr>
            <w:r>
              <w:t xml:space="preserve">人员经费</w:t>
            </w:r>
          </w:p>
        </w:tc>
        <w:tc>
          <w:tcPr>
            <w:tcW w:w="2551" w:type="dxa"/>
            <w:vAlign w:val="center"/>
          </w:tcPr>
          <w:p>
            <w:pPr>
              <w:pStyle w:val="单元格样式1"/>
            </w:pPr>
            <w:r>
              <w:t xml:space="preserve">公用经费</w:t>
            </w: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197.20</w:t>
            </w:r>
          </w:p>
        </w:tc>
        <w:tc>
          <w:tcPr>
            <w:tcW w:w="2551" w:type="dxa"/>
            <w:vAlign w:val="center"/>
          </w:tcPr>
          <w:p>
            <w:pPr>
              <w:pStyle w:val="单元格样式7"/>
            </w:pPr>
            <w:r>
              <w:t xml:space="preserve">164.20</w:t>
            </w:r>
          </w:p>
        </w:tc>
        <w:tc>
          <w:tcPr>
            <w:tcW w:w="2551" w:type="dxa"/>
            <w:vAlign w:val="center"/>
          </w:tcPr>
          <w:p>
            <w:pPr>
              <w:pStyle w:val="单元格样式7"/>
            </w:pPr>
            <w:r>
              <w:t xml:space="preserve">33.00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301</w:t>
            </w:r>
          </w:p>
        </w:tc>
        <w:tc>
          <w:tcPr>
            <w:tcW w:w="4535" w:type="dxa"/>
            <w:vAlign w:val="center"/>
          </w:tcPr>
          <w:p>
            <w:pPr>
              <w:pStyle w:val="单元格样式2"/>
            </w:pPr>
            <w:r>
              <w:t xml:space="preserve">工资福利支出</w:t>
            </w:r>
          </w:p>
        </w:tc>
        <w:tc>
          <w:tcPr>
            <w:tcW w:w="2551" w:type="dxa"/>
            <w:vAlign w:val="center"/>
          </w:tcPr>
          <w:p>
            <w:pPr>
              <w:pStyle w:val="单元格样式4"/>
            </w:pPr>
            <w:r>
              <w:t xml:space="preserve">136.70</w:t>
            </w:r>
          </w:p>
        </w:tc>
        <w:tc>
          <w:tcPr>
            <w:tcW w:w="2551" w:type="dxa"/>
            <w:vAlign w:val="center"/>
          </w:tcPr>
          <w:p>
            <w:pPr>
              <w:pStyle w:val="单元格样式4"/>
            </w:pPr>
            <w:r>
              <w:t xml:space="preserve">136.70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30101</w:t>
            </w:r>
          </w:p>
        </w:tc>
        <w:tc>
          <w:tcPr>
            <w:tcW w:w="4535" w:type="dxa"/>
            <w:vAlign w:val="center"/>
          </w:tcPr>
          <w:p>
            <w:pPr>
              <w:pStyle w:val="单元格样式2"/>
            </w:pPr>
            <w:r>
              <w:t xml:space="preserve">基本工资</w:t>
            </w:r>
          </w:p>
        </w:tc>
        <w:tc>
          <w:tcPr>
            <w:tcW w:w="2551" w:type="dxa"/>
            <w:vAlign w:val="center"/>
          </w:tcPr>
          <w:p>
            <w:pPr>
              <w:pStyle w:val="单元格样式4"/>
            </w:pPr>
            <w:r>
              <w:t xml:space="preserve">53.00</w:t>
            </w:r>
          </w:p>
        </w:tc>
        <w:tc>
          <w:tcPr>
            <w:tcW w:w="2551" w:type="dxa"/>
            <w:vAlign w:val="center"/>
          </w:tcPr>
          <w:p>
            <w:pPr>
              <w:pStyle w:val="单元格样式4"/>
            </w:pPr>
            <w:r>
              <w:t xml:space="preserve">53.00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30102</w:t>
            </w:r>
          </w:p>
        </w:tc>
        <w:tc>
          <w:tcPr>
            <w:tcW w:w="4535" w:type="dxa"/>
            <w:vAlign w:val="center"/>
          </w:tcPr>
          <w:p>
            <w:pPr>
              <w:pStyle w:val="单元格样式2"/>
            </w:pPr>
            <w:r>
              <w:t xml:space="preserve">津贴补贴</w:t>
            </w:r>
          </w:p>
        </w:tc>
        <w:tc>
          <w:tcPr>
            <w:tcW w:w="2551" w:type="dxa"/>
            <w:vAlign w:val="center"/>
          </w:tcPr>
          <w:p>
            <w:pPr>
              <w:pStyle w:val="单元格样式4"/>
            </w:pPr>
            <w:r>
              <w:t xml:space="preserve">34.00</w:t>
            </w:r>
          </w:p>
        </w:tc>
        <w:tc>
          <w:tcPr>
            <w:tcW w:w="2551" w:type="dxa"/>
            <w:vAlign w:val="center"/>
          </w:tcPr>
          <w:p>
            <w:pPr>
              <w:pStyle w:val="单元格样式4"/>
            </w:pPr>
            <w:r>
              <w:t xml:space="preserve">34.00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5</w:t>
            </w:r>
          </w:p>
        </w:tc>
        <w:tc>
          <w:tcPr>
            <w:tcW w:w="1191" w:type="dxa"/>
            <w:vAlign w:val="center"/>
          </w:tcPr>
          <w:p>
            <w:pPr>
              <w:pStyle w:val="单元格样式2"/>
            </w:pPr>
            <w:r>
              <w:t xml:space="preserve">30103</w:t>
            </w:r>
          </w:p>
        </w:tc>
        <w:tc>
          <w:tcPr>
            <w:tcW w:w="4535" w:type="dxa"/>
            <w:vAlign w:val="center"/>
          </w:tcPr>
          <w:p>
            <w:pPr>
              <w:pStyle w:val="单元格样式2"/>
            </w:pPr>
            <w:r>
              <w:t xml:space="preserve">奖金</w:t>
            </w:r>
          </w:p>
        </w:tc>
        <w:tc>
          <w:tcPr>
            <w:tcW w:w="2551" w:type="dxa"/>
            <w:vAlign w:val="center"/>
          </w:tcPr>
          <w:p>
            <w:pPr>
              <w:pStyle w:val="单元格样式4"/>
            </w:pPr>
            <w:r>
              <w:t xml:space="preserve">13.00</w:t>
            </w:r>
          </w:p>
        </w:tc>
        <w:tc>
          <w:tcPr>
            <w:tcW w:w="2551" w:type="dxa"/>
            <w:vAlign w:val="center"/>
          </w:tcPr>
          <w:p>
            <w:pPr>
              <w:pStyle w:val="单元格样式4"/>
            </w:pPr>
            <w:r>
              <w:t xml:space="preserve">13.00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6</w:t>
            </w:r>
          </w:p>
        </w:tc>
        <w:tc>
          <w:tcPr>
            <w:tcW w:w="1191" w:type="dxa"/>
            <w:vAlign w:val="center"/>
          </w:tcPr>
          <w:p>
            <w:pPr>
              <w:pStyle w:val="单元格样式2"/>
            </w:pPr>
            <w:r>
              <w:t xml:space="preserve">30108</w:t>
            </w:r>
          </w:p>
        </w:tc>
        <w:tc>
          <w:tcPr>
            <w:tcW w:w="4535" w:type="dxa"/>
            <w:vAlign w:val="center"/>
          </w:tcPr>
          <w:p>
            <w:pPr>
              <w:pStyle w:val="单元格样式2"/>
            </w:pPr>
            <w:r>
              <w:t xml:space="preserve">机关事业单位基本养老保险缴费</w:t>
            </w:r>
          </w:p>
        </w:tc>
        <w:tc>
          <w:tcPr>
            <w:tcW w:w="2551" w:type="dxa"/>
            <w:vAlign w:val="center"/>
          </w:tcPr>
          <w:p>
            <w:pPr>
              <w:pStyle w:val="单元格样式4"/>
            </w:pPr>
            <w:r>
              <w:t xml:space="preserve">16.00</w:t>
            </w:r>
          </w:p>
        </w:tc>
        <w:tc>
          <w:tcPr>
            <w:tcW w:w="2551" w:type="dxa"/>
            <w:vAlign w:val="center"/>
          </w:tcPr>
          <w:p>
            <w:pPr>
              <w:pStyle w:val="单元格样式4"/>
            </w:pPr>
            <w:r>
              <w:t xml:space="preserve">16.00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7</w:t>
            </w:r>
          </w:p>
        </w:tc>
        <w:tc>
          <w:tcPr>
            <w:tcW w:w="1191" w:type="dxa"/>
            <w:vAlign w:val="center"/>
          </w:tcPr>
          <w:p>
            <w:pPr>
              <w:pStyle w:val="单元格样式2"/>
            </w:pPr>
            <w:r>
              <w:t xml:space="preserve">30110</w:t>
            </w:r>
          </w:p>
        </w:tc>
        <w:tc>
          <w:tcPr>
            <w:tcW w:w="4535" w:type="dxa"/>
            <w:vAlign w:val="center"/>
          </w:tcPr>
          <w:p>
            <w:pPr>
              <w:pStyle w:val="单元格样式2"/>
            </w:pPr>
            <w:r>
              <w:t xml:space="preserve">职工基本医疗保险缴费</w:t>
            </w:r>
          </w:p>
        </w:tc>
        <w:tc>
          <w:tcPr>
            <w:tcW w:w="2551" w:type="dxa"/>
            <w:vAlign w:val="center"/>
          </w:tcPr>
          <w:p>
            <w:pPr>
              <w:pStyle w:val="单元格样式4"/>
            </w:pPr>
            <w:r>
              <w:t xml:space="preserve">7.00</w:t>
            </w:r>
          </w:p>
        </w:tc>
        <w:tc>
          <w:tcPr>
            <w:tcW w:w="2551" w:type="dxa"/>
            <w:vAlign w:val="center"/>
          </w:tcPr>
          <w:p>
            <w:pPr>
              <w:pStyle w:val="单元格样式4"/>
            </w:pPr>
            <w:r>
              <w:t xml:space="preserve">7.00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8</w:t>
            </w:r>
          </w:p>
        </w:tc>
        <w:tc>
          <w:tcPr>
            <w:tcW w:w="1191" w:type="dxa"/>
            <w:vAlign w:val="center"/>
          </w:tcPr>
          <w:p>
            <w:pPr>
              <w:pStyle w:val="单元格样式2"/>
            </w:pPr>
            <w:r>
              <w:t xml:space="preserve">30112</w:t>
            </w:r>
          </w:p>
        </w:tc>
        <w:tc>
          <w:tcPr>
            <w:tcW w:w="4535" w:type="dxa"/>
            <w:vAlign w:val="center"/>
          </w:tcPr>
          <w:p>
            <w:pPr>
              <w:pStyle w:val="单元格样式2"/>
            </w:pPr>
            <w:r>
              <w:t xml:space="preserve">其他社会保障缴费</w:t>
            </w:r>
          </w:p>
        </w:tc>
        <w:tc>
          <w:tcPr>
            <w:tcW w:w="2551" w:type="dxa"/>
            <w:vAlign w:val="center"/>
          </w:tcPr>
          <w:p>
            <w:pPr>
              <w:pStyle w:val="单元格样式4"/>
            </w:pPr>
            <w:r>
              <w:t xml:space="preserve">0.70</w:t>
            </w:r>
          </w:p>
        </w:tc>
        <w:tc>
          <w:tcPr>
            <w:tcW w:w="2551" w:type="dxa"/>
            <w:vAlign w:val="center"/>
          </w:tcPr>
          <w:p>
            <w:pPr>
              <w:pStyle w:val="单元格样式4"/>
            </w:pPr>
            <w:r>
              <w:t xml:space="preserve">0.70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9</w:t>
            </w:r>
          </w:p>
        </w:tc>
        <w:tc>
          <w:tcPr>
            <w:tcW w:w="1191" w:type="dxa"/>
            <w:vAlign w:val="center"/>
          </w:tcPr>
          <w:p>
            <w:pPr>
              <w:pStyle w:val="单元格样式2"/>
            </w:pPr>
            <w:r>
              <w:t xml:space="preserve">30113</w:t>
            </w:r>
          </w:p>
        </w:tc>
        <w:tc>
          <w:tcPr>
            <w:tcW w:w="4535" w:type="dxa"/>
            <w:vAlign w:val="center"/>
          </w:tcPr>
          <w:p>
            <w:pPr>
              <w:pStyle w:val="单元格样式2"/>
            </w:pPr>
            <w:r>
              <w:t xml:space="preserve">住房公积金</w:t>
            </w:r>
          </w:p>
        </w:tc>
        <w:tc>
          <w:tcPr>
            <w:tcW w:w="2551" w:type="dxa"/>
            <w:vAlign w:val="center"/>
          </w:tcPr>
          <w:p>
            <w:pPr>
              <w:pStyle w:val="单元格样式4"/>
            </w:pPr>
            <w:r>
              <w:t xml:space="preserve">13.00</w:t>
            </w:r>
          </w:p>
        </w:tc>
        <w:tc>
          <w:tcPr>
            <w:tcW w:w="2551" w:type="dxa"/>
            <w:vAlign w:val="center"/>
          </w:tcPr>
          <w:p>
            <w:pPr>
              <w:pStyle w:val="单元格样式4"/>
            </w:pPr>
            <w:r>
              <w:t xml:space="preserve">13.00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10</w:t>
            </w:r>
          </w:p>
        </w:tc>
        <w:tc>
          <w:tcPr>
            <w:tcW w:w="1191" w:type="dxa"/>
            <w:vAlign w:val="center"/>
          </w:tcPr>
          <w:p>
            <w:pPr>
              <w:pStyle w:val="单元格样式2"/>
            </w:pPr>
            <w:r>
              <w:t xml:space="preserve">302</w:t>
            </w:r>
          </w:p>
        </w:tc>
        <w:tc>
          <w:tcPr>
            <w:tcW w:w="4535" w:type="dxa"/>
            <w:vAlign w:val="center"/>
          </w:tcPr>
          <w:p>
            <w:pPr>
              <w:pStyle w:val="单元格样式2"/>
            </w:pPr>
            <w:r>
              <w:t xml:space="preserve">商品和服务支出</w:t>
            </w:r>
          </w:p>
        </w:tc>
        <w:tc>
          <w:tcPr>
            <w:tcW w:w="2551" w:type="dxa"/>
            <w:vAlign w:val="center"/>
          </w:tcPr>
          <w:p>
            <w:pPr>
              <w:pStyle w:val="单元格样式4"/>
            </w:pPr>
            <w:r>
              <w:t xml:space="preserve">29.00</w:t>
            </w:r>
          </w:p>
        </w:tc>
        <w:tc>
          <w:tcPr>
            <w:tcW w:w="2551" w:type="dxa"/>
            <w:vAlign w:val="center"/>
          </w:tcPr>
          <w:p>
            <w:pPr>
              <w:pStyle w:val="单元格样式4"/>
            </w:pPr>
          </w:p>
        </w:tc>
        <w:tc>
          <w:tcPr>
            <w:tcW w:w="2551" w:type="dxa"/>
            <w:vAlign w:val="center"/>
          </w:tcPr>
          <w:p>
            <w:pPr>
              <w:pStyle w:val="单元格样式4"/>
            </w:pPr>
            <w:r>
              <w:t xml:space="preserve">29.00</w:t>
            </w:r>
          </w:p>
        </w:tc>
      </w:tr>
      <w:tr>
        <w:trPr>
          <w:trHeight w:val="369"/>
          <w:jc w:val="center"/>
        </w:trPr>
        <w:tc>
          <w:tcPr>
            <w:tcW w:w="850" w:type="dxa"/>
            <w:vAlign w:val="center"/>
          </w:tcPr>
          <w:p>
            <w:pPr>
              <w:pStyle w:val="单元格样式3"/>
            </w:pPr>
            <w:r>
              <w:t xml:space="preserve">11</w:t>
            </w:r>
          </w:p>
        </w:tc>
        <w:tc>
          <w:tcPr>
            <w:tcW w:w="1191" w:type="dxa"/>
            <w:vAlign w:val="center"/>
          </w:tcPr>
          <w:p>
            <w:pPr>
              <w:pStyle w:val="单元格样式2"/>
            </w:pPr>
            <w:r>
              <w:t xml:space="preserve">30205</w:t>
            </w:r>
          </w:p>
        </w:tc>
        <w:tc>
          <w:tcPr>
            <w:tcW w:w="4535" w:type="dxa"/>
            <w:vAlign w:val="center"/>
          </w:tcPr>
          <w:p>
            <w:pPr>
              <w:pStyle w:val="单元格样式2"/>
            </w:pPr>
            <w:r>
              <w:t xml:space="preserve">水费</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12</w:t>
            </w:r>
          </w:p>
        </w:tc>
        <w:tc>
          <w:tcPr>
            <w:tcW w:w="1191" w:type="dxa"/>
            <w:vAlign w:val="center"/>
          </w:tcPr>
          <w:p>
            <w:pPr>
              <w:pStyle w:val="单元格样式2"/>
            </w:pPr>
            <w:r>
              <w:t xml:space="preserve">30206</w:t>
            </w:r>
          </w:p>
        </w:tc>
        <w:tc>
          <w:tcPr>
            <w:tcW w:w="4535" w:type="dxa"/>
            <w:vAlign w:val="center"/>
          </w:tcPr>
          <w:p>
            <w:pPr>
              <w:pStyle w:val="单元格样式2"/>
            </w:pPr>
            <w:r>
              <w:t xml:space="preserve">电费</w:t>
            </w:r>
          </w:p>
        </w:tc>
        <w:tc>
          <w:tcPr>
            <w:tcW w:w="2551" w:type="dxa"/>
            <w:vAlign w:val="center"/>
          </w:tcPr>
          <w:p>
            <w:pPr>
              <w:pStyle w:val="单元格样式4"/>
            </w:pPr>
            <w:r>
              <w:t xml:space="preserve">3.60</w:t>
            </w:r>
          </w:p>
        </w:tc>
        <w:tc>
          <w:tcPr>
            <w:tcW w:w="2551" w:type="dxa"/>
            <w:vAlign w:val="center"/>
          </w:tcPr>
          <w:p>
            <w:pPr>
              <w:pStyle w:val="单元格样式4"/>
            </w:pPr>
          </w:p>
        </w:tc>
        <w:tc>
          <w:tcPr>
            <w:tcW w:w="2551" w:type="dxa"/>
            <w:vAlign w:val="center"/>
          </w:tcPr>
          <w:p>
            <w:pPr>
              <w:pStyle w:val="单元格样式4"/>
            </w:pPr>
            <w:r>
              <w:t xml:space="preserve">3.60</w:t>
            </w:r>
          </w:p>
        </w:tc>
      </w:tr>
      <w:tr>
        <w:trPr>
          <w:trHeight w:val="369"/>
          <w:jc w:val="center"/>
        </w:trPr>
        <w:tc>
          <w:tcPr>
            <w:tcW w:w="850" w:type="dxa"/>
            <w:vAlign w:val="center"/>
          </w:tcPr>
          <w:p>
            <w:pPr>
              <w:pStyle w:val="单元格样式3"/>
            </w:pPr>
            <w:r>
              <w:t xml:space="preserve">13</w:t>
            </w:r>
          </w:p>
        </w:tc>
        <w:tc>
          <w:tcPr>
            <w:tcW w:w="1191" w:type="dxa"/>
            <w:vAlign w:val="center"/>
          </w:tcPr>
          <w:p>
            <w:pPr>
              <w:pStyle w:val="单元格样式2"/>
            </w:pPr>
            <w:r>
              <w:t xml:space="preserve">30207</w:t>
            </w:r>
          </w:p>
        </w:tc>
        <w:tc>
          <w:tcPr>
            <w:tcW w:w="4535" w:type="dxa"/>
            <w:vAlign w:val="center"/>
          </w:tcPr>
          <w:p>
            <w:pPr>
              <w:pStyle w:val="单元格样式2"/>
            </w:pPr>
            <w:r>
              <w:t xml:space="preserve">邮电费</w:t>
            </w:r>
          </w:p>
        </w:tc>
        <w:tc>
          <w:tcPr>
            <w:tcW w:w="2551" w:type="dxa"/>
            <w:vAlign w:val="center"/>
          </w:tcPr>
          <w:p>
            <w:pPr>
              <w:pStyle w:val="单元格样式4"/>
            </w:pPr>
            <w:r>
              <w:t xml:space="preserve">2.00</w:t>
            </w:r>
          </w:p>
        </w:tc>
        <w:tc>
          <w:tcPr>
            <w:tcW w:w="2551" w:type="dxa"/>
            <w:vAlign w:val="center"/>
          </w:tcPr>
          <w:p>
            <w:pPr>
              <w:pStyle w:val="单元格样式4"/>
            </w:pPr>
          </w:p>
        </w:tc>
        <w:tc>
          <w:tcPr>
            <w:tcW w:w="2551" w:type="dxa"/>
            <w:vAlign w:val="center"/>
          </w:tcPr>
          <w:p>
            <w:pPr>
              <w:pStyle w:val="单元格样式4"/>
            </w:pPr>
            <w:r>
              <w:t xml:space="preserve">2.00</w:t>
            </w:r>
          </w:p>
        </w:tc>
      </w:tr>
      <w:tr>
        <w:trPr>
          <w:trHeight w:val="369"/>
          <w:jc w:val="center"/>
        </w:trPr>
        <w:tc>
          <w:tcPr>
            <w:tcW w:w="850" w:type="dxa"/>
            <w:vAlign w:val="center"/>
          </w:tcPr>
          <w:p>
            <w:pPr>
              <w:pStyle w:val="单元格样式3"/>
            </w:pPr>
            <w:r>
              <w:t xml:space="preserve">14</w:t>
            </w:r>
          </w:p>
        </w:tc>
        <w:tc>
          <w:tcPr>
            <w:tcW w:w="1191" w:type="dxa"/>
            <w:vAlign w:val="center"/>
          </w:tcPr>
          <w:p>
            <w:pPr>
              <w:pStyle w:val="单元格样式2"/>
            </w:pPr>
            <w:r>
              <w:t xml:space="preserve">30208</w:t>
            </w:r>
          </w:p>
        </w:tc>
        <w:tc>
          <w:tcPr>
            <w:tcW w:w="4535" w:type="dxa"/>
            <w:vAlign w:val="center"/>
          </w:tcPr>
          <w:p>
            <w:pPr>
              <w:pStyle w:val="单元格样式2"/>
            </w:pPr>
            <w:r>
              <w:t xml:space="preserve">取暖费</w:t>
            </w:r>
          </w:p>
        </w:tc>
        <w:tc>
          <w:tcPr>
            <w:tcW w:w="2551" w:type="dxa"/>
            <w:vAlign w:val="center"/>
          </w:tcPr>
          <w:p>
            <w:pPr>
              <w:pStyle w:val="单元格样式4"/>
            </w:pPr>
            <w:r>
              <w:t xml:space="preserve">5.40</w:t>
            </w:r>
          </w:p>
        </w:tc>
        <w:tc>
          <w:tcPr>
            <w:tcW w:w="2551" w:type="dxa"/>
            <w:vAlign w:val="center"/>
          </w:tcPr>
          <w:p>
            <w:pPr>
              <w:pStyle w:val="单元格样式4"/>
            </w:pPr>
          </w:p>
        </w:tc>
        <w:tc>
          <w:tcPr>
            <w:tcW w:w="2551" w:type="dxa"/>
            <w:vAlign w:val="center"/>
          </w:tcPr>
          <w:p>
            <w:pPr>
              <w:pStyle w:val="单元格样式4"/>
            </w:pPr>
            <w:r>
              <w:t xml:space="preserve">5.40</w:t>
            </w:r>
          </w:p>
        </w:tc>
      </w:tr>
      <w:tr>
        <w:trPr>
          <w:trHeight w:val="369"/>
          <w:jc w:val="center"/>
        </w:trPr>
        <w:tc>
          <w:tcPr>
            <w:tcW w:w="850" w:type="dxa"/>
            <w:vAlign w:val="center"/>
          </w:tcPr>
          <w:p>
            <w:pPr>
              <w:pStyle w:val="单元格样式3"/>
            </w:pPr>
            <w:r>
              <w:t xml:space="preserve">15</w:t>
            </w:r>
          </w:p>
        </w:tc>
        <w:tc>
          <w:tcPr>
            <w:tcW w:w="1191" w:type="dxa"/>
            <w:vAlign w:val="center"/>
          </w:tcPr>
          <w:p>
            <w:pPr>
              <w:pStyle w:val="单元格样式2"/>
            </w:pPr>
            <w:r>
              <w:t xml:space="preserve">30211</w:t>
            </w:r>
          </w:p>
        </w:tc>
        <w:tc>
          <w:tcPr>
            <w:tcW w:w="4535" w:type="dxa"/>
            <w:vAlign w:val="center"/>
          </w:tcPr>
          <w:p>
            <w:pPr>
              <w:pStyle w:val="单元格样式2"/>
            </w:pPr>
            <w:r>
              <w:t xml:space="preserve">差旅费</w:t>
            </w:r>
          </w:p>
        </w:tc>
        <w:tc>
          <w:tcPr>
            <w:tcW w:w="2551" w:type="dxa"/>
            <w:vAlign w:val="center"/>
          </w:tcPr>
          <w:p>
            <w:pPr>
              <w:pStyle w:val="单元格样式4"/>
            </w:pPr>
            <w:r>
              <w:t xml:space="preserve">3.00</w:t>
            </w:r>
          </w:p>
        </w:tc>
        <w:tc>
          <w:tcPr>
            <w:tcW w:w="2551" w:type="dxa"/>
            <w:vAlign w:val="center"/>
          </w:tcPr>
          <w:p>
            <w:pPr>
              <w:pStyle w:val="单元格样式4"/>
            </w:pPr>
          </w:p>
        </w:tc>
        <w:tc>
          <w:tcPr>
            <w:tcW w:w="2551" w:type="dxa"/>
            <w:vAlign w:val="center"/>
          </w:tcPr>
          <w:p>
            <w:pPr>
              <w:pStyle w:val="单元格样式4"/>
            </w:pPr>
            <w:r>
              <w:t xml:space="preserve">3.00</w:t>
            </w:r>
          </w:p>
        </w:tc>
      </w:tr>
      <w:tr>
        <w:trPr>
          <w:trHeight w:val="369"/>
          <w:jc w:val="center"/>
        </w:trPr>
        <w:tc>
          <w:tcPr>
            <w:tcW w:w="850" w:type="dxa"/>
            <w:vAlign w:val="center"/>
          </w:tcPr>
          <w:p>
            <w:pPr>
              <w:pStyle w:val="单元格样式3"/>
            </w:pPr>
            <w:r>
              <w:t xml:space="preserve">16</w:t>
            </w:r>
          </w:p>
        </w:tc>
        <w:tc>
          <w:tcPr>
            <w:tcW w:w="1191" w:type="dxa"/>
            <w:vAlign w:val="center"/>
          </w:tcPr>
          <w:p>
            <w:pPr>
              <w:pStyle w:val="单元格样式2"/>
            </w:pPr>
            <w:r>
              <w:t xml:space="preserve">30216</w:t>
            </w:r>
          </w:p>
        </w:tc>
        <w:tc>
          <w:tcPr>
            <w:tcW w:w="4535" w:type="dxa"/>
            <w:vAlign w:val="center"/>
          </w:tcPr>
          <w:p>
            <w:pPr>
              <w:pStyle w:val="单元格样式2"/>
            </w:pPr>
            <w:r>
              <w:t xml:space="preserve">培训费</w:t>
            </w:r>
          </w:p>
        </w:tc>
        <w:tc>
          <w:tcPr>
            <w:tcW w:w="2551" w:type="dxa"/>
            <w:vAlign w:val="center"/>
          </w:tcPr>
          <w:p>
            <w:pPr>
              <w:pStyle w:val="单元格样式4"/>
            </w:pPr>
            <w:r>
              <w:t xml:space="preserve">0.70</w:t>
            </w:r>
          </w:p>
        </w:tc>
        <w:tc>
          <w:tcPr>
            <w:tcW w:w="2551" w:type="dxa"/>
            <w:vAlign w:val="center"/>
          </w:tcPr>
          <w:p>
            <w:pPr>
              <w:pStyle w:val="单元格样式4"/>
            </w:pPr>
          </w:p>
        </w:tc>
        <w:tc>
          <w:tcPr>
            <w:tcW w:w="2551" w:type="dxa"/>
            <w:vAlign w:val="center"/>
          </w:tcPr>
          <w:p>
            <w:pPr>
              <w:pStyle w:val="单元格样式4"/>
            </w:pPr>
            <w:r>
              <w:t xml:space="preserve">0.70</w:t>
            </w:r>
          </w:p>
        </w:tc>
      </w:tr>
      <w:tr>
        <w:trPr>
          <w:trHeight w:val="369"/>
          <w:jc w:val="center"/>
        </w:trPr>
        <w:tc>
          <w:tcPr>
            <w:tcW w:w="850" w:type="dxa"/>
            <w:vAlign w:val="center"/>
          </w:tcPr>
          <w:p>
            <w:pPr>
              <w:pStyle w:val="单元格样式3"/>
            </w:pPr>
            <w:r>
              <w:t xml:space="preserve">17</w:t>
            </w:r>
          </w:p>
        </w:tc>
        <w:tc>
          <w:tcPr>
            <w:tcW w:w="1191" w:type="dxa"/>
            <w:vAlign w:val="center"/>
          </w:tcPr>
          <w:p>
            <w:pPr>
              <w:pStyle w:val="单元格样式2"/>
            </w:pPr>
            <w:r>
              <w:t xml:space="preserve">30218</w:t>
            </w:r>
          </w:p>
        </w:tc>
        <w:tc>
          <w:tcPr>
            <w:tcW w:w="4535" w:type="dxa"/>
            <w:vAlign w:val="center"/>
          </w:tcPr>
          <w:p>
            <w:pPr>
              <w:pStyle w:val="单元格样式2"/>
            </w:pPr>
            <w:r>
              <w:t xml:space="preserve">专用材料费</w:t>
            </w:r>
          </w:p>
        </w:tc>
        <w:tc>
          <w:tcPr>
            <w:tcW w:w="2551" w:type="dxa"/>
            <w:vAlign w:val="center"/>
          </w:tcPr>
          <w:p>
            <w:pPr>
              <w:pStyle w:val="单元格样式4"/>
            </w:pPr>
            <w:r>
              <w:t xml:space="preserve">10.00</w:t>
            </w:r>
          </w:p>
        </w:tc>
        <w:tc>
          <w:tcPr>
            <w:tcW w:w="2551" w:type="dxa"/>
            <w:vAlign w:val="center"/>
          </w:tcPr>
          <w:p>
            <w:pPr>
              <w:pStyle w:val="单元格样式4"/>
            </w:pPr>
          </w:p>
        </w:tc>
        <w:tc>
          <w:tcPr>
            <w:tcW w:w="2551" w:type="dxa"/>
            <w:vAlign w:val="center"/>
          </w:tcPr>
          <w:p>
            <w:pPr>
              <w:pStyle w:val="单元格样式4"/>
            </w:pPr>
            <w:r>
              <w:t xml:space="preserve">10.00</w:t>
            </w:r>
          </w:p>
        </w:tc>
      </w:tr>
      <w:tr>
        <w:trPr>
          <w:trHeight w:val="369"/>
          <w:jc w:val="center"/>
        </w:trPr>
        <w:tc>
          <w:tcPr>
            <w:tcW w:w="850" w:type="dxa"/>
            <w:vAlign w:val="center"/>
          </w:tcPr>
          <w:p>
            <w:pPr>
              <w:pStyle w:val="单元格样式3"/>
            </w:pPr>
            <w:r>
              <w:t xml:space="preserve">18</w:t>
            </w:r>
          </w:p>
        </w:tc>
        <w:tc>
          <w:tcPr>
            <w:tcW w:w="1191" w:type="dxa"/>
            <w:vAlign w:val="center"/>
          </w:tcPr>
          <w:p>
            <w:pPr>
              <w:pStyle w:val="单元格样式2"/>
            </w:pPr>
            <w:r>
              <w:t xml:space="preserve">30229</w:t>
            </w:r>
          </w:p>
        </w:tc>
        <w:tc>
          <w:tcPr>
            <w:tcW w:w="4535" w:type="dxa"/>
            <w:vAlign w:val="center"/>
          </w:tcPr>
          <w:p>
            <w:pPr>
              <w:pStyle w:val="单元格样式2"/>
            </w:pPr>
            <w:r>
              <w:t xml:space="preserve">福利费</w:t>
            </w:r>
          </w:p>
        </w:tc>
        <w:tc>
          <w:tcPr>
            <w:tcW w:w="2551" w:type="dxa"/>
            <w:vAlign w:val="center"/>
          </w:tcPr>
          <w:p>
            <w:pPr>
              <w:pStyle w:val="单元格样式4"/>
            </w:pPr>
            <w:r>
              <w:t xml:space="preserve">1.30</w:t>
            </w:r>
          </w:p>
        </w:tc>
        <w:tc>
          <w:tcPr>
            <w:tcW w:w="2551" w:type="dxa"/>
            <w:vAlign w:val="center"/>
          </w:tcPr>
          <w:p>
            <w:pPr>
              <w:pStyle w:val="单元格样式4"/>
            </w:pPr>
          </w:p>
        </w:tc>
        <w:tc>
          <w:tcPr>
            <w:tcW w:w="2551" w:type="dxa"/>
            <w:vAlign w:val="center"/>
          </w:tcPr>
          <w:p>
            <w:pPr>
              <w:pStyle w:val="单元格样式4"/>
            </w:pPr>
            <w:r>
              <w:t xml:space="preserve">1.30</w:t>
            </w:r>
          </w:p>
        </w:tc>
      </w:tr>
      <w:tr>
        <w:trPr>
          <w:trHeight w:val="369"/>
          <w:jc w:val="center"/>
        </w:trPr>
        <w:tc>
          <w:tcPr>
            <w:tcW w:w="850" w:type="dxa"/>
            <w:vAlign w:val="center"/>
          </w:tcPr>
          <w:p>
            <w:pPr>
              <w:pStyle w:val="单元格样式3"/>
            </w:pPr>
            <w:r>
              <w:t xml:space="preserve">19</w:t>
            </w:r>
          </w:p>
        </w:tc>
        <w:tc>
          <w:tcPr>
            <w:tcW w:w="1191" w:type="dxa"/>
            <w:vAlign w:val="center"/>
          </w:tcPr>
          <w:p>
            <w:pPr>
              <w:pStyle w:val="单元格样式2"/>
            </w:pPr>
            <w:r>
              <w:t xml:space="preserve">30299</w:t>
            </w:r>
          </w:p>
        </w:tc>
        <w:tc>
          <w:tcPr>
            <w:tcW w:w="4535" w:type="dxa"/>
            <w:vAlign w:val="center"/>
          </w:tcPr>
          <w:p>
            <w:pPr>
              <w:pStyle w:val="单元格样式2"/>
            </w:pPr>
            <w:r>
              <w:t xml:space="preserve">其他商品和服务支出</w:t>
            </w:r>
          </w:p>
        </w:tc>
        <w:tc>
          <w:tcPr>
            <w:tcW w:w="2551" w:type="dxa"/>
            <w:vAlign w:val="center"/>
          </w:tcPr>
          <w:p>
            <w:pPr>
              <w:pStyle w:val="单元格样式4"/>
            </w:pPr>
            <w:r>
              <w:t xml:space="preserve">1.00</w:t>
            </w:r>
          </w:p>
        </w:tc>
        <w:tc>
          <w:tcPr>
            <w:tcW w:w="2551" w:type="dxa"/>
            <w:vAlign w:val="center"/>
          </w:tcPr>
          <w:p>
            <w:pPr>
              <w:pStyle w:val="单元格样式4"/>
            </w:pPr>
          </w:p>
        </w:tc>
        <w:tc>
          <w:tcPr>
            <w:tcW w:w="2551" w:type="dxa"/>
            <w:vAlign w:val="center"/>
          </w:tcPr>
          <w:p>
            <w:pPr>
              <w:pStyle w:val="单元格样式4"/>
            </w:pPr>
            <w:r>
              <w:t xml:space="preserve">1.00</w:t>
            </w:r>
          </w:p>
        </w:tc>
      </w:tr>
      <w:tr>
        <w:trPr>
          <w:trHeight w:val="369"/>
          <w:jc w:val="center"/>
        </w:trPr>
        <w:tc>
          <w:tcPr>
            <w:tcW w:w="850" w:type="dxa"/>
            <w:vAlign w:val="center"/>
          </w:tcPr>
          <w:p>
            <w:pPr>
              <w:pStyle w:val="单元格样式3"/>
            </w:pPr>
            <w:r>
              <w:t xml:space="preserve">20</w:t>
            </w:r>
          </w:p>
        </w:tc>
        <w:tc>
          <w:tcPr>
            <w:tcW w:w="1191" w:type="dxa"/>
            <w:vAlign w:val="center"/>
          </w:tcPr>
          <w:p>
            <w:pPr>
              <w:pStyle w:val="单元格样式2"/>
            </w:pPr>
            <w:r>
              <w:t xml:space="preserve">303</w:t>
            </w:r>
          </w:p>
        </w:tc>
        <w:tc>
          <w:tcPr>
            <w:tcW w:w="4535" w:type="dxa"/>
            <w:vAlign w:val="center"/>
          </w:tcPr>
          <w:p>
            <w:pPr>
              <w:pStyle w:val="单元格样式2"/>
            </w:pPr>
            <w:r>
              <w:t xml:space="preserve">对个人和家庭的补助</w:t>
            </w:r>
          </w:p>
        </w:tc>
        <w:tc>
          <w:tcPr>
            <w:tcW w:w="2551" w:type="dxa"/>
            <w:vAlign w:val="center"/>
          </w:tcPr>
          <w:p>
            <w:pPr>
              <w:pStyle w:val="单元格样式4"/>
            </w:pPr>
            <w:r>
              <w:t xml:space="preserve">27.50</w:t>
            </w:r>
          </w:p>
        </w:tc>
        <w:tc>
          <w:tcPr>
            <w:tcW w:w="2551" w:type="dxa"/>
            <w:vAlign w:val="center"/>
          </w:tcPr>
          <w:p>
            <w:pPr>
              <w:pStyle w:val="单元格样式4"/>
            </w:pPr>
            <w:r>
              <w:t xml:space="preserve">27.50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21</w:t>
            </w:r>
          </w:p>
        </w:tc>
        <w:tc>
          <w:tcPr>
            <w:tcW w:w="1191" w:type="dxa"/>
            <w:vAlign w:val="center"/>
          </w:tcPr>
          <w:p>
            <w:pPr>
              <w:pStyle w:val="单元格样式2"/>
            </w:pPr>
            <w:r>
              <w:t xml:space="preserve">30302</w:t>
            </w:r>
          </w:p>
        </w:tc>
        <w:tc>
          <w:tcPr>
            <w:tcW w:w="4535" w:type="dxa"/>
            <w:vAlign w:val="center"/>
          </w:tcPr>
          <w:p>
            <w:pPr>
              <w:pStyle w:val="单元格样式2"/>
            </w:pPr>
            <w:r>
              <w:t xml:space="preserve">退休费</w:t>
            </w:r>
          </w:p>
        </w:tc>
        <w:tc>
          <w:tcPr>
            <w:tcW w:w="2551" w:type="dxa"/>
            <w:vAlign w:val="center"/>
          </w:tcPr>
          <w:p>
            <w:pPr>
              <w:pStyle w:val="单元格样式4"/>
            </w:pPr>
            <w:r>
              <w:t xml:space="preserve">24.00</w:t>
            </w:r>
          </w:p>
        </w:tc>
        <w:tc>
          <w:tcPr>
            <w:tcW w:w="2551" w:type="dxa"/>
            <w:vAlign w:val="center"/>
          </w:tcPr>
          <w:p>
            <w:pPr>
              <w:pStyle w:val="单元格样式4"/>
            </w:pPr>
            <w:r>
              <w:t xml:space="preserve">24.00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22</w:t>
            </w:r>
          </w:p>
        </w:tc>
        <w:tc>
          <w:tcPr>
            <w:tcW w:w="1191" w:type="dxa"/>
            <w:vAlign w:val="center"/>
          </w:tcPr>
          <w:p>
            <w:pPr>
              <w:pStyle w:val="单元格样式2"/>
            </w:pPr>
            <w:r>
              <w:t xml:space="preserve">30305</w:t>
            </w:r>
          </w:p>
        </w:tc>
        <w:tc>
          <w:tcPr>
            <w:tcW w:w="4535" w:type="dxa"/>
            <w:vAlign w:val="center"/>
          </w:tcPr>
          <w:p>
            <w:pPr>
              <w:pStyle w:val="单元格样式2"/>
            </w:pPr>
            <w:r>
              <w:t xml:space="preserve">生活补助</w:t>
            </w:r>
          </w:p>
        </w:tc>
        <w:tc>
          <w:tcPr>
            <w:tcW w:w="2551" w:type="dxa"/>
            <w:vAlign w:val="center"/>
          </w:tcPr>
          <w:p>
            <w:pPr>
              <w:pStyle w:val="单元格样式4"/>
            </w:pPr>
            <w:r>
              <w:t xml:space="preserve">3.50</w:t>
            </w:r>
          </w:p>
        </w:tc>
        <w:tc>
          <w:tcPr>
            <w:tcW w:w="2551" w:type="dxa"/>
            <w:vAlign w:val="center"/>
          </w:tcPr>
          <w:p>
            <w:pPr>
              <w:pStyle w:val="单元格样式4"/>
            </w:pPr>
            <w:r>
              <w:t xml:space="preserve">3.50</w:t>
            </w:r>
          </w:p>
        </w:tc>
        <w:tc>
          <w:tcPr>
            <w:tcW w:w="2551" w:type="dxa"/>
            <w:vAlign w:val="center"/>
          </w:tcPr>
          <w:p>
            <w:pPr>
              <w:pStyle w:val="单元格样式4"/>
            </w:pPr>
          </w:p>
        </w:tc>
      </w:tr>
      <w:tr>
        <w:trPr>
          <w:trHeight w:val="369"/>
          <w:jc w:val="center"/>
        </w:trPr>
        <w:tc>
          <w:tcPr>
            <w:tcW w:w="850" w:type="dxa"/>
            <w:vAlign w:val="center"/>
          </w:tcPr>
          <w:p>
            <w:pPr>
              <w:pStyle w:val="单元格样式3"/>
            </w:pPr>
            <w:r>
              <w:t xml:space="preserve">23</w:t>
            </w:r>
          </w:p>
        </w:tc>
        <w:tc>
          <w:tcPr>
            <w:tcW w:w="1191" w:type="dxa"/>
            <w:vAlign w:val="center"/>
          </w:tcPr>
          <w:p>
            <w:pPr>
              <w:pStyle w:val="单元格样式2"/>
            </w:pPr>
            <w:r>
              <w:t xml:space="preserve">310</w:t>
            </w:r>
          </w:p>
        </w:tc>
        <w:tc>
          <w:tcPr>
            <w:tcW w:w="4535" w:type="dxa"/>
            <w:vAlign w:val="center"/>
          </w:tcPr>
          <w:p>
            <w:pPr>
              <w:pStyle w:val="单元格样式2"/>
            </w:pPr>
            <w:r>
              <w:t xml:space="preserve">资本性支出</w:t>
            </w:r>
          </w:p>
        </w:tc>
        <w:tc>
          <w:tcPr>
            <w:tcW w:w="2551" w:type="dxa"/>
            <w:vAlign w:val="center"/>
          </w:tcPr>
          <w:p>
            <w:pPr>
              <w:pStyle w:val="单元格样式4"/>
            </w:pPr>
            <w:r>
              <w:t xml:space="preserve">4.00</w:t>
            </w:r>
          </w:p>
        </w:tc>
        <w:tc>
          <w:tcPr>
            <w:tcW w:w="2551" w:type="dxa"/>
            <w:vAlign w:val="center"/>
          </w:tcPr>
          <w:p>
            <w:pPr>
              <w:pStyle w:val="单元格样式4"/>
            </w:pPr>
          </w:p>
        </w:tc>
        <w:tc>
          <w:tcPr>
            <w:tcW w:w="2551" w:type="dxa"/>
            <w:vAlign w:val="center"/>
          </w:tcPr>
          <w:p>
            <w:pPr>
              <w:pStyle w:val="单元格样式4"/>
            </w:pPr>
            <w:r>
              <w:t xml:space="preserve">4.00</w:t>
            </w:r>
          </w:p>
        </w:tc>
      </w:tr>
      <w:tr>
        <w:trPr>
          <w:trHeight w:val="369"/>
          <w:jc w:val="center"/>
        </w:trPr>
        <w:tc>
          <w:tcPr>
            <w:tcW w:w="850" w:type="dxa"/>
            <w:vAlign w:val="center"/>
          </w:tcPr>
          <w:p>
            <w:pPr>
              <w:pStyle w:val="单元格样式3"/>
            </w:pPr>
            <w:r>
              <w:t xml:space="preserve">24</w:t>
            </w:r>
          </w:p>
        </w:tc>
        <w:tc>
          <w:tcPr>
            <w:tcW w:w="1191" w:type="dxa"/>
            <w:vAlign w:val="center"/>
          </w:tcPr>
          <w:p>
            <w:pPr>
              <w:pStyle w:val="单元格样式2"/>
            </w:pPr>
            <w:r>
              <w:t xml:space="preserve">31002</w:t>
            </w:r>
          </w:p>
        </w:tc>
        <w:tc>
          <w:tcPr>
            <w:tcW w:w="4535" w:type="dxa"/>
            <w:vAlign w:val="center"/>
          </w:tcPr>
          <w:p>
            <w:pPr>
              <w:pStyle w:val="单元格样式2"/>
            </w:pPr>
            <w:r>
              <w:t xml:space="preserve">办公设备购置</w:t>
            </w:r>
          </w:p>
        </w:tc>
        <w:tc>
          <w:tcPr>
            <w:tcW w:w="2551" w:type="dxa"/>
            <w:vAlign w:val="center"/>
          </w:tcPr>
          <w:p>
            <w:pPr>
              <w:pStyle w:val="单元格样式4"/>
            </w:pPr>
            <w:r>
              <w:t xml:space="preserve">2.50</w:t>
            </w:r>
          </w:p>
        </w:tc>
        <w:tc>
          <w:tcPr>
            <w:tcW w:w="2551" w:type="dxa"/>
            <w:vAlign w:val="center"/>
          </w:tcPr>
          <w:p>
            <w:pPr>
              <w:pStyle w:val="单元格样式4"/>
            </w:pPr>
          </w:p>
        </w:tc>
        <w:tc>
          <w:tcPr>
            <w:tcW w:w="2551" w:type="dxa"/>
            <w:vAlign w:val="center"/>
          </w:tcPr>
          <w:p>
            <w:pPr>
              <w:pStyle w:val="单元格样式4"/>
            </w:pPr>
            <w:r>
              <w:t xml:space="preserve">2.50</w:t>
            </w:r>
          </w:p>
        </w:tc>
      </w:tr>
      <w:tr>
        <w:trPr>
          <w:trHeight w:val="369"/>
          <w:jc w:val="center"/>
        </w:trPr>
        <w:tc>
          <w:tcPr>
            <w:tcW w:w="850" w:type="dxa"/>
            <w:vAlign w:val="center"/>
          </w:tcPr>
          <w:p>
            <w:pPr>
              <w:pStyle w:val="单元格样式3"/>
            </w:pPr>
            <w:r>
              <w:t xml:space="preserve">25</w:t>
            </w:r>
          </w:p>
        </w:tc>
        <w:tc>
          <w:tcPr>
            <w:tcW w:w="1191" w:type="dxa"/>
            <w:vAlign w:val="center"/>
          </w:tcPr>
          <w:p>
            <w:pPr>
              <w:pStyle w:val="单元格样式2"/>
            </w:pPr>
            <w:r>
              <w:t xml:space="preserve">31003</w:t>
            </w:r>
          </w:p>
        </w:tc>
        <w:tc>
          <w:tcPr>
            <w:tcW w:w="4535" w:type="dxa"/>
            <w:vAlign w:val="center"/>
          </w:tcPr>
          <w:p>
            <w:pPr>
              <w:pStyle w:val="单元格样式2"/>
            </w:pPr>
            <w:r>
              <w:t xml:space="preserve">专用设备购置</w:t>
            </w:r>
          </w:p>
        </w:tc>
        <w:tc>
          <w:tcPr>
            <w:tcW w:w="2551" w:type="dxa"/>
            <w:vAlign w:val="center"/>
          </w:tcPr>
          <w:p>
            <w:pPr>
              <w:pStyle w:val="单元格样式4"/>
            </w:pPr>
            <w:r>
              <w:t xml:space="preserve">1.50</w:t>
            </w:r>
          </w:p>
        </w:tc>
        <w:tc>
          <w:tcPr>
            <w:tcW w:w="2551" w:type="dxa"/>
            <w:vAlign w:val="center"/>
          </w:tcPr>
          <w:p>
            <w:pPr>
              <w:pStyle w:val="单元格样式4"/>
            </w:pPr>
          </w:p>
        </w:tc>
        <w:tc>
          <w:tcPr>
            <w:tcW w:w="2551" w:type="dxa"/>
            <w:vAlign w:val="center"/>
          </w:tcPr>
          <w:p>
            <w:pPr>
              <w:pStyle w:val="单元格样式4"/>
            </w:pPr>
            <w:r>
              <w:t xml:space="preserve">1.50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单位预算政府性基金预算财政拨款支出表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312007巨鹿县公安交通警察大队</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r>
              <w:t xml:space="preserve">1</w:t>
            </w:r>
          </w:p>
        </w:tc>
        <w:tc>
          <w:tcPr>
            <w:tcW w:w="1191" w:type="dxa"/>
            <w:vAlign w:val="center"/>
          </w:tcPr>
          <w:p>
            <w:pPr>
              <w:pStyle w:val="单元格样式5"/>
            </w:pPr>
          </w:p>
        </w:tc>
        <w:tc>
          <w:tcPr>
            <w:tcW w:w="4535" w:type="dxa"/>
            <w:vAlign w:val="center"/>
          </w:tcPr>
          <w:p>
            <w:pPr>
              <w:pStyle w:val="单元格样式6"/>
            </w:pPr>
            <w:r>
              <w:t xml:space="preserve">合计</w:t>
            </w:r>
          </w:p>
        </w:tc>
        <w:tc>
          <w:tcPr>
            <w:tcW w:w="2551" w:type="dxa"/>
            <w:vAlign w:val="center"/>
          </w:tcPr>
          <w:p>
            <w:pPr>
              <w:pStyle w:val="单元格样式7"/>
            </w:pPr>
            <w:r>
              <w:t xml:space="preserve">300.00</w:t>
            </w:r>
          </w:p>
        </w:tc>
        <w:tc>
          <w:tcPr>
            <w:tcW w:w="2551" w:type="dxa"/>
            <w:vAlign w:val="center"/>
          </w:tcPr>
          <w:p>
            <w:pPr>
              <w:pStyle w:val="单元格样式7"/>
            </w:pPr>
          </w:p>
        </w:tc>
        <w:tc>
          <w:tcPr>
            <w:tcW w:w="2551" w:type="dxa"/>
            <w:vAlign w:val="center"/>
          </w:tcPr>
          <w:p>
            <w:pPr>
              <w:pStyle w:val="单元格样式7"/>
            </w:pPr>
            <w:r>
              <w:t xml:space="preserve">300.00</w:t>
            </w:r>
          </w:p>
        </w:tc>
      </w:tr>
      <w:tr>
        <w:trPr>
          <w:trHeight w:val="369"/>
          <w:jc w:val="center"/>
        </w:trPr>
        <w:tc>
          <w:tcPr>
            <w:tcW w:w="850" w:type="dxa"/>
            <w:vAlign w:val="center"/>
          </w:tcPr>
          <w:p>
            <w:pPr>
              <w:pStyle w:val="单元格样式3"/>
            </w:pPr>
            <w:r>
              <w:t xml:space="preserve">2</w:t>
            </w:r>
          </w:p>
        </w:tc>
        <w:tc>
          <w:tcPr>
            <w:tcW w:w="1191" w:type="dxa"/>
            <w:vAlign w:val="center"/>
          </w:tcPr>
          <w:p>
            <w:pPr>
              <w:pStyle w:val="单元格样式2"/>
            </w:pPr>
            <w:r>
              <w:t xml:space="preserve">212</w:t>
            </w:r>
          </w:p>
        </w:tc>
        <w:tc>
          <w:tcPr>
            <w:tcW w:w="4535" w:type="dxa"/>
            <w:vAlign w:val="center"/>
          </w:tcPr>
          <w:p>
            <w:pPr>
              <w:pStyle w:val="单元格样式2"/>
            </w:pPr>
            <w:r>
              <w:t xml:space="preserve">城乡社区支出</w:t>
            </w:r>
          </w:p>
        </w:tc>
        <w:tc>
          <w:tcPr>
            <w:tcW w:w="2551" w:type="dxa"/>
            <w:vAlign w:val="center"/>
          </w:tcPr>
          <w:p>
            <w:pPr>
              <w:pStyle w:val="单元格样式4"/>
            </w:pPr>
            <w:r>
              <w:t xml:space="preserve">300.00</w:t>
            </w:r>
          </w:p>
        </w:tc>
        <w:tc>
          <w:tcPr>
            <w:tcW w:w="2551" w:type="dxa"/>
            <w:vAlign w:val="center"/>
          </w:tcPr>
          <w:p>
            <w:pPr>
              <w:pStyle w:val="单元格样式4"/>
            </w:pPr>
          </w:p>
        </w:tc>
        <w:tc>
          <w:tcPr>
            <w:tcW w:w="2551" w:type="dxa"/>
            <w:vAlign w:val="center"/>
          </w:tcPr>
          <w:p>
            <w:pPr>
              <w:pStyle w:val="单元格样式4"/>
            </w:pPr>
            <w:r>
              <w:t xml:space="preserve">300.00</w:t>
            </w:r>
          </w:p>
        </w:tc>
      </w:tr>
      <w:tr>
        <w:trPr>
          <w:trHeight w:val="369"/>
          <w:jc w:val="center"/>
        </w:trPr>
        <w:tc>
          <w:tcPr>
            <w:tcW w:w="850" w:type="dxa"/>
            <w:vAlign w:val="center"/>
          </w:tcPr>
          <w:p>
            <w:pPr>
              <w:pStyle w:val="单元格样式3"/>
            </w:pPr>
            <w:r>
              <w:t xml:space="preserve">3</w:t>
            </w:r>
          </w:p>
        </w:tc>
        <w:tc>
          <w:tcPr>
            <w:tcW w:w="1191" w:type="dxa"/>
            <w:vAlign w:val="center"/>
          </w:tcPr>
          <w:p>
            <w:pPr>
              <w:pStyle w:val="单元格样式2"/>
            </w:pPr>
            <w:r>
              <w:t xml:space="preserve">21213</w:t>
            </w:r>
          </w:p>
        </w:tc>
        <w:tc>
          <w:tcPr>
            <w:tcW w:w="4535" w:type="dxa"/>
            <w:vAlign w:val="center"/>
          </w:tcPr>
          <w:p>
            <w:pPr>
              <w:pStyle w:val="单元格样式2"/>
            </w:pPr>
            <w:r>
              <w:t xml:space="preserve">城市基础设施配套费安排的支出</w:t>
            </w:r>
          </w:p>
        </w:tc>
        <w:tc>
          <w:tcPr>
            <w:tcW w:w="2551" w:type="dxa"/>
            <w:vAlign w:val="center"/>
          </w:tcPr>
          <w:p>
            <w:pPr>
              <w:pStyle w:val="单元格样式4"/>
            </w:pPr>
            <w:r>
              <w:t xml:space="preserve">300.00</w:t>
            </w:r>
          </w:p>
        </w:tc>
        <w:tc>
          <w:tcPr>
            <w:tcW w:w="2551" w:type="dxa"/>
            <w:vAlign w:val="center"/>
          </w:tcPr>
          <w:p>
            <w:pPr>
              <w:pStyle w:val="单元格样式4"/>
            </w:pPr>
          </w:p>
        </w:tc>
        <w:tc>
          <w:tcPr>
            <w:tcW w:w="2551" w:type="dxa"/>
            <w:vAlign w:val="center"/>
          </w:tcPr>
          <w:p>
            <w:pPr>
              <w:pStyle w:val="单元格样式4"/>
            </w:pPr>
            <w:r>
              <w:t xml:space="preserve">300.00</w:t>
            </w:r>
          </w:p>
        </w:tc>
      </w:tr>
      <w:tr>
        <w:trPr>
          <w:trHeight w:val="369"/>
          <w:jc w:val="center"/>
        </w:trPr>
        <w:tc>
          <w:tcPr>
            <w:tcW w:w="850" w:type="dxa"/>
            <w:vAlign w:val="center"/>
          </w:tcPr>
          <w:p>
            <w:pPr>
              <w:pStyle w:val="单元格样式3"/>
            </w:pPr>
            <w:r>
              <w:t xml:space="preserve">4</w:t>
            </w:r>
          </w:p>
        </w:tc>
        <w:tc>
          <w:tcPr>
            <w:tcW w:w="1191" w:type="dxa"/>
            <w:vAlign w:val="center"/>
          </w:tcPr>
          <w:p>
            <w:pPr>
              <w:pStyle w:val="单元格样式2"/>
            </w:pPr>
            <w:r>
              <w:t xml:space="preserve">2121301</w:t>
            </w:r>
          </w:p>
        </w:tc>
        <w:tc>
          <w:tcPr>
            <w:tcW w:w="4535" w:type="dxa"/>
            <w:vAlign w:val="center"/>
          </w:tcPr>
          <w:p>
            <w:pPr>
              <w:pStyle w:val="单元格样式2"/>
            </w:pPr>
            <w:r>
              <w:t xml:space="preserve">城市公共设施</w:t>
            </w:r>
          </w:p>
        </w:tc>
        <w:tc>
          <w:tcPr>
            <w:tcW w:w="2551" w:type="dxa"/>
            <w:vAlign w:val="center"/>
          </w:tcPr>
          <w:p>
            <w:pPr>
              <w:pStyle w:val="单元格样式4"/>
            </w:pPr>
            <w:r>
              <w:t xml:space="preserve">300.00</w:t>
            </w:r>
          </w:p>
        </w:tc>
        <w:tc>
          <w:tcPr>
            <w:tcW w:w="2551" w:type="dxa"/>
            <w:vAlign w:val="center"/>
          </w:tcPr>
          <w:p>
            <w:pPr>
              <w:pStyle w:val="单元格样式4"/>
            </w:pPr>
          </w:p>
        </w:tc>
        <w:tc>
          <w:tcPr>
            <w:tcW w:w="2551" w:type="dxa"/>
            <w:vAlign w:val="center"/>
          </w:tcPr>
          <w:p>
            <w:pPr>
              <w:pStyle w:val="单元格样式4"/>
            </w:pPr>
            <w:r>
              <w:t xml:space="preserve">300.00</w:t>
            </w:r>
          </w:p>
        </w:tc>
      </w:tr>
    </w:tbl>
    <w:p>
      <w:pPr>
        <w:sectPr>
          <w:type w:val="nextPage"/>
          <w:pgSz w:w="16840" w:h="11900" w:orient="landscape"/>
          <w:pgMar w:top="1361" w:right="1020" w:bottom="1134"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单位预算国有资本经营预算财政拨款支出表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1191"/>
        <w:gridCol w:w="4535"/>
        <w:gridCol w:w="2551"/>
        <w:gridCol w:w="2551"/>
        <w:gridCol w:w="2551"/>
      </w:tblGrid>
      <w:tr>
        <w:trPr>
          <w:trHeight w:val="369"/>
          <w:tblHeader/>
          <w:jc w:val="center"/>
        </w:trPr>
        <w:tc>
          <w:tcPr>
            <w:tcW w:w="6576" w:type="dxa"/>
            <w:gridSpan w:val="3"/>
            <w:tcBorders>
              <w:top w:val="single" w:sz="6" w:space="0" w:color="FFFFFF"/>
              <w:left w:val="single" w:sz="6" w:space="0" w:color="FFFFFF"/>
              <w:right w:val="single" w:sz="6" w:space="0" w:color="FFFFFF"/>
            </w:tcBorders>
            <w:vAlign w:val="center"/>
          </w:tcPr>
          <w:p>
            <w:pPr>
              <w:pStyle w:val="单元格样式20"/>
            </w:pPr>
            <w:r>
              <w:t xml:space="preserve">312007巨鹿县公安交通警察大队</w:t>
            </w:r>
          </w:p>
        </w:tc>
        <w:tc>
          <w:tcPr>
            <w:tcW w:w="255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510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5726" w:type="dxa"/>
            <w:gridSpan w:val="2"/>
            <w:vAlign w:val="center"/>
          </w:tcPr>
          <w:p>
            <w:pPr>
              <w:pStyle w:val="单元格样式1"/>
            </w:pPr>
            <w:r>
              <w:t xml:space="preserve">功能分类科目</w:t>
            </w:r>
          </w:p>
        </w:tc>
        <w:tc>
          <w:tcPr>
            <w:tcW w:w="2551" w:type="dxa"/>
            <w:vMerge w:val="restart"/>
            <w:vAlign w:val="center"/>
          </w:tcPr>
          <w:p>
            <w:pPr>
              <w:pStyle w:val="单元格样式1"/>
            </w:pPr>
            <w:r>
              <w:t xml:space="preserve">合计</w:t>
            </w:r>
          </w:p>
        </w:tc>
        <w:tc>
          <w:tcPr>
            <w:tcW w:w="2551" w:type="dxa"/>
            <w:vMerge w:val="restart"/>
            <w:vAlign w:val="center"/>
          </w:tcPr>
          <w:p>
            <w:pPr>
              <w:pStyle w:val="单元格样式1"/>
            </w:pPr>
            <w:r>
              <w:t xml:space="preserve">基本支出</w:t>
            </w:r>
          </w:p>
        </w:tc>
        <w:tc>
          <w:tcPr>
            <w:tcW w:w="2551" w:type="dxa"/>
            <w:vMerge w:val="restart"/>
            <w:vAlign w:val="center"/>
          </w:tcPr>
          <w:p>
            <w:pPr>
              <w:pStyle w:val="单元格样式1"/>
            </w:pPr>
            <w:r>
              <w:t xml:space="preserve">项目支出</w:t>
            </w:r>
          </w:p>
        </w:tc>
      </w:tr>
      <w:tr>
        <w:trPr>
          <w:trHeight w:val="369"/>
          <w:tblHeader/>
          <w:jc w:val="center"/>
        </w:trPr>
        <w:tc>
          <w:tcPr>
            <w:tcW w:w="850" w:type="dxa"/>
            <w:vMerge/>
          </w:tcPr>
          <w:p>
            <w:pPr/>
          </w:p>
        </w:tc>
        <w:tc>
          <w:tcPr>
            <w:tcW w:w="1191" w:type="dxa"/>
            <w:vAlign w:val="center"/>
          </w:tcPr>
          <w:p>
            <w:pPr>
              <w:pStyle w:val="单元格样式1"/>
            </w:pPr>
            <w:r>
              <w:t xml:space="preserve">科目编码</w:t>
            </w:r>
          </w:p>
        </w:tc>
        <w:tc>
          <w:tcPr>
            <w:tcW w:w="4535" w:type="dxa"/>
            <w:vAlign w:val="center"/>
          </w:tcPr>
          <w:p>
            <w:pPr>
              <w:pStyle w:val="单元格样式1"/>
            </w:pPr>
            <w:r>
              <w:t xml:space="preserve">科目名称</w:t>
            </w:r>
          </w:p>
        </w:tc>
        <w:tc>
          <w:tcPr>
            <w:tcW w:w="2551" w:type="dxa"/>
            <w:vMerge/>
          </w:tcPr>
          <w:p>
            <w:pPr/>
          </w:p>
        </w:tc>
        <w:tc>
          <w:tcPr>
            <w:tcW w:w="2551" w:type="dxa"/>
            <w:vMerge/>
          </w:tcPr>
          <w:p>
            <w:pPr/>
          </w:p>
        </w:tc>
        <w:tc>
          <w:tcPr>
            <w:tcW w:w="2551" w:type="dxa"/>
            <w:vMerge/>
          </w:tcPr>
          <w:p>
            <w:pPr/>
          </w:p>
        </w:tc>
      </w:tr>
      <w:tr>
        <w:trPr>
          <w:trHeight w:val="369"/>
          <w:tblHeader/>
          <w:jc w:val="center"/>
        </w:trPr>
        <w:tc>
          <w:tcPr>
            <w:tcW w:w="850" w:type="dxa"/>
            <w:vAlign w:val="center"/>
          </w:tcPr>
          <w:p>
            <w:pPr>
              <w:pStyle w:val="单元格样式1"/>
            </w:pPr>
            <w:r>
              <w:t xml:space="preserve">栏次</w:t>
            </w:r>
          </w:p>
        </w:tc>
        <w:tc>
          <w:tcPr>
            <w:tcW w:w="1191" w:type="dxa"/>
            <w:vAlign w:val="center"/>
          </w:tcPr>
          <w:p>
            <w:pPr>
              <w:pStyle w:val="单元格样式1"/>
            </w:pPr>
            <w:r>
              <w:t xml:space="preserve">1</w:t>
            </w:r>
          </w:p>
        </w:tc>
        <w:tc>
          <w:tcPr>
            <w:tcW w:w="4535" w:type="dxa"/>
            <w:vAlign w:val="center"/>
          </w:tcPr>
          <w:p>
            <w:pPr>
              <w:pStyle w:val="单元格样式1"/>
            </w:pPr>
            <w:r>
              <w:t xml:space="preserve">2</w:t>
            </w:r>
          </w:p>
        </w:tc>
        <w:tc>
          <w:tcPr>
            <w:tcW w:w="2551" w:type="dxa"/>
            <w:vAlign w:val="center"/>
          </w:tcPr>
          <w:p>
            <w:pPr>
              <w:pStyle w:val="单元格样式1"/>
            </w:pPr>
            <w:r>
              <w:t xml:space="preserve">3</w:t>
            </w:r>
          </w:p>
        </w:tc>
        <w:tc>
          <w:tcPr>
            <w:tcW w:w="2551" w:type="dxa"/>
            <w:vAlign w:val="center"/>
          </w:tcPr>
          <w:p>
            <w:pPr>
              <w:pStyle w:val="单元格样式1"/>
            </w:pPr>
            <w:r>
              <w:t xml:space="preserve">4</w:t>
            </w:r>
          </w:p>
        </w:tc>
        <w:tc>
          <w:tcPr>
            <w:tcW w:w="2551" w:type="dxa"/>
            <w:vAlign w:val="center"/>
          </w:tcPr>
          <w:p>
            <w:pPr>
              <w:pStyle w:val="单元格样式1"/>
            </w:pPr>
            <w:r>
              <w:t xml:space="preserve">5</w:t>
            </w:r>
          </w:p>
        </w:tc>
      </w:tr>
      <w:tr>
        <w:trPr>
          <w:trHeight w:val="369"/>
          <w:jc w:val="center"/>
        </w:trPr>
        <w:tc>
          <w:tcPr>
            <w:tcW w:w="850" w:type="dxa"/>
            <w:vAlign w:val="center"/>
          </w:tcPr>
          <w:p>
            <w:pPr>
              <w:pStyle w:val="单元格样式3"/>
            </w:pPr>
          </w:p>
        </w:tc>
        <w:tc>
          <w:tcPr>
            <w:tcW w:w="1191" w:type="dxa"/>
            <w:vAlign w:val="center"/>
          </w:tcPr>
          <w:p>
            <w:pPr>
              <w:pStyle w:val="单元格样式2"/>
            </w:pPr>
          </w:p>
        </w:tc>
        <w:tc>
          <w:tcPr>
            <w:tcW w:w="4535" w:type="dxa"/>
            <w:vAlign w:val="center"/>
          </w:tcPr>
          <w:p>
            <w:pPr>
              <w:pStyle w:val="单元格样式2"/>
            </w:pPr>
          </w:p>
        </w:tc>
        <w:tc>
          <w:tcPr>
            <w:tcW w:w="2551" w:type="dxa"/>
            <w:vAlign w:val="center"/>
          </w:tcPr>
          <w:p>
            <w:pPr>
              <w:pStyle w:val="单元格样式4"/>
            </w:pPr>
          </w:p>
        </w:tc>
        <w:tc>
          <w:tcPr>
            <w:tcW w:w="2551" w:type="dxa"/>
            <w:vAlign w:val="center"/>
          </w:tcPr>
          <w:p>
            <w:pPr>
              <w:pStyle w:val="单元格样式4"/>
            </w:pPr>
          </w:p>
        </w:tc>
        <w:tc>
          <w:tcPr>
            <w:tcW w:w="2551" w:type="dxa"/>
            <w:vAlign w:val="center"/>
          </w:tcPr>
          <w:p>
            <w:pPr>
              <w:pStyle w:val="单元格样式4"/>
            </w:pPr>
          </w:p>
        </w:tc>
      </w:tr>
    </w:tbl>
    <w:p>
      <w:pPr>
        <w:spacing w:before="0" w:after="0" w:line="240"/>
        <w:ind w:firstLine="420"/>
        <w:jc w:val="left"/>
        <w:outlineLvl w:val="9"/>
        <w:sectPr>
          <w:type w:val="nextPage"/>
          <w:pgSz w:w="16840" w:h="11900" w:orient="landscape"/>
          <w:pgMar w:top="1361" w:right="1020" w:bottom="1134" w:left="1020" w:header="720" w:footer="720" w:gutter="0"/>
          <w:pgBorders/>
        </w:sectPr>
      </w:pPr>
      <w:r>
        <w:rPr>
          <w:rFonts w:ascii="方正书宋_GBK" w:eastAsia="方正书宋_GBK" w:hAnsi="方正书宋_GBK" w:cs="方正书宋_GBK"/>
          <w:color w:val="000000"/>
          <w:sz w:val="21"/>
        </w:rPr>
        <w:t xml:space="preserve">注：无国有资本经营预算财政拨款预算，空表列示。</w:t>
      </w:r>
    </w:p>
    <w:p>
      <w:pPr>
        <w:spacing w:before="0" w:after="0" w:line="240"/>
        <w:ind w:firstLine="0"/>
        <w:jc w:val="center"/>
        <w:outlineLvl w:val="4"/>
      </w:pPr>
      <w:r>
        <w:rPr>
          <w:rFonts w:ascii="方正小标宋_GBK" w:eastAsia="方正小标宋_GBK" w:hAnsi="方正小标宋_GBK" w:cs="方正小标宋_GBK"/>
          <w:color w:val="000000"/>
          <w:sz w:val="36"/>
        </w:rPr>
        <w:t xml:space="preserve">单位预算财政拨款“三公”经费支出表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850"/>
        <w:gridCol w:w="3798"/>
        <w:gridCol w:w="2381"/>
        <w:gridCol w:w="2381"/>
        <w:gridCol w:w="2381"/>
        <w:gridCol w:w="2381"/>
      </w:tblGrid>
      <w:tr>
        <w:trPr>
          <w:trHeight w:val="369"/>
          <w:tblHeader/>
          <w:jc w:val="center"/>
        </w:trPr>
        <w:tc>
          <w:tcPr>
            <w:tcW w:w="7029" w:type="dxa"/>
            <w:gridSpan w:val="3"/>
            <w:tcBorders>
              <w:top w:val="single" w:sz="6" w:space="0" w:color="FFFFFF"/>
              <w:left w:val="single" w:sz="6" w:space="0" w:color="FFFFFF"/>
              <w:right w:val="single" w:sz="6" w:space="0" w:color="FFFFFF"/>
            </w:tcBorders>
            <w:vAlign w:val="center"/>
          </w:tcPr>
          <w:p>
            <w:pPr>
              <w:pStyle w:val="单元格样式20"/>
            </w:pPr>
            <w:r>
              <w:t xml:space="preserve">312007巨鹿县公安交通警察大队</w:t>
            </w:r>
          </w:p>
        </w:tc>
        <w:tc>
          <w:tcPr>
            <w:tcW w:w="2381" w:type="dxa"/>
            <w:tcBorders>
              <w:top w:val="single" w:sz="6" w:space="0" w:color="FFFFFF"/>
              <w:left w:val="single" w:sz="6" w:space="0" w:color="FFFFFF"/>
              <w:right w:val="single" w:sz="6" w:space="0" w:color="FFFFFF"/>
            </w:tcBorders>
            <w:vAlign w:val="center"/>
          </w:tcPr>
          <w:p>
            <w:pPr>
              <w:pStyle w:val="单元格样式21"/>
            </w:pPr>
            <w:r>
              <w:t xml:space="preserve">预算年度：2025</w:t>
            </w:r>
          </w:p>
        </w:tc>
        <w:tc>
          <w:tcPr>
            <w:tcW w:w="4762" w:type="dxa"/>
            <w:gridSpan w:val="2"/>
            <w:tcBorders>
              <w:top w:val="single" w:sz="6" w:space="0" w:color="FFFFFF"/>
              <w:left w:val="single" w:sz="6" w:space="0" w:color="FFFFFF"/>
              <w:right w:val="single" w:sz="6" w:space="0" w:color="FFFFFF"/>
            </w:tcBorders>
            <w:vAlign w:val="center"/>
          </w:tcPr>
          <w:p>
            <w:pPr>
              <w:pStyle w:val="单元格样式22"/>
            </w:pPr>
            <w:r>
              <w:t xml:space="preserve">单位：万元</w:t>
            </w:r>
          </w:p>
        </w:tc>
      </w:tr>
      <w:tr>
        <w:trPr>
          <w:trHeight w:val="369"/>
          <w:tblHeader/>
          <w:jc w:val="center"/>
        </w:trPr>
        <w:tc>
          <w:tcPr>
            <w:tcW w:w="850" w:type="dxa"/>
            <w:vMerge w:val="restart"/>
            <w:vAlign w:val="center"/>
          </w:tcPr>
          <w:p>
            <w:pPr>
              <w:pStyle w:val="单元格样式1"/>
            </w:pPr>
            <w:r>
              <w:t xml:space="preserve">序号</w:t>
            </w:r>
          </w:p>
        </w:tc>
        <w:tc>
          <w:tcPr>
            <w:tcW w:w="3798" w:type="dxa"/>
            <w:vMerge w:val="restart"/>
            <w:vAlign w:val="center"/>
          </w:tcPr>
          <w:p>
            <w:pPr>
              <w:pStyle w:val="单元格样式1"/>
            </w:pPr>
            <w:r>
              <w:t xml:space="preserve">项  目</w:t>
            </w:r>
          </w:p>
        </w:tc>
        <w:tc>
          <w:tcPr>
            <w:tcW w:w="9524" w:type="dxa"/>
            <w:gridSpan w:val="4"/>
            <w:vAlign w:val="center"/>
          </w:tcPr>
          <w:p>
            <w:pPr>
              <w:pStyle w:val="单元格样式1"/>
            </w:pPr>
            <w:r>
              <w:t xml:space="preserve">资 金 性 质</w:t>
            </w:r>
          </w:p>
        </w:tc>
      </w:tr>
      <w:tr>
        <w:trPr>
          <w:trHeight w:val="567"/>
          <w:tblHeader/>
          <w:jc w:val="center"/>
        </w:trPr>
        <w:tc>
          <w:tcPr>
            <w:tcW w:w="850" w:type="dxa"/>
            <w:vMerge/>
          </w:tcPr>
          <w:p>
            <w:pPr/>
          </w:p>
        </w:tc>
        <w:tc>
          <w:tcPr>
            <w:tcW w:w="3798" w:type="dxa"/>
            <w:vMerge/>
          </w:tcPr>
          <w:p>
            <w:pPr/>
          </w:p>
        </w:tc>
        <w:tc>
          <w:tcPr>
            <w:tcW w:w="2381" w:type="dxa"/>
            <w:vAlign w:val="center"/>
          </w:tcPr>
          <w:p>
            <w:pPr>
              <w:pStyle w:val="单元格样式1"/>
            </w:pPr>
            <w:r>
              <w:t xml:space="preserve">合计</w:t>
            </w:r>
          </w:p>
        </w:tc>
        <w:tc>
          <w:tcPr>
            <w:tcW w:w="2381" w:type="dxa"/>
            <w:vAlign w:val="center"/>
          </w:tcPr>
          <w:p>
            <w:pPr>
              <w:pStyle w:val="单元格样式1"/>
            </w:pPr>
            <w:r>
              <w:t xml:space="preserve">一般公共预算              财政拨款</w:t>
            </w:r>
          </w:p>
        </w:tc>
        <w:tc>
          <w:tcPr>
            <w:tcW w:w="2381" w:type="dxa"/>
            <w:vAlign w:val="center"/>
          </w:tcPr>
          <w:p>
            <w:pPr>
              <w:pStyle w:val="单元格样式1"/>
            </w:pPr>
            <w:r>
              <w:t xml:space="preserve">政府性基金                  预算拨款</w:t>
            </w:r>
          </w:p>
        </w:tc>
        <w:tc>
          <w:tcPr>
            <w:tcW w:w="2381" w:type="dxa"/>
            <w:vAlign w:val="center"/>
          </w:tcPr>
          <w:p>
            <w:pPr>
              <w:pStyle w:val="单元格样式1"/>
            </w:pPr>
            <w:r>
              <w:t xml:space="preserve">国有资本经营              预算财政拨款</w:t>
            </w:r>
          </w:p>
        </w:tc>
      </w:tr>
      <w:tr>
        <w:trPr>
          <w:trHeight w:val="567"/>
          <w:tblHeader/>
          <w:jc w:val="center"/>
        </w:trPr>
        <w:tc>
          <w:tcPr>
            <w:tcW w:w="850" w:type="dxa"/>
            <w:vAlign w:val="center"/>
          </w:tcPr>
          <w:p>
            <w:pPr>
              <w:pStyle w:val="单元格样式1"/>
            </w:pPr>
            <w:r>
              <w:t xml:space="preserve">栏次</w:t>
            </w:r>
          </w:p>
        </w:tc>
        <w:tc>
          <w:tcPr>
            <w:tcW w:w="3798" w:type="dxa"/>
            <w:vAlign w:val="center"/>
          </w:tcPr>
          <w:p>
            <w:pPr>
              <w:pStyle w:val="单元格样式1"/>
            </w:pPr>
            <w:r>
              <w:t xml:space="preserve">1</w:t>
            </w:r>
          </w:p>
        </w:tc>
        <w:tc>
          <w:tcPr>
            <w:tcW w:w="2381" w:type="dxa"/>
            <w:vAlign w:val="center"/>
          </w:tcPr>
          <w:p>
            <w:pPr>
              <w:pStyle w:val="单元格样式1"/>
            </w:pPr>
            <w:r>
              <w:t xml:space="preserve">2</w:t>
            </w:r>
          </w:p>
        </w:tc>
        <w:tc>
          <w:tcPr>
            <w:tcW w:w="2381" w:type="dxa"/>
            <w:vAlign w:val="center"/>
          </w:tcPr>
          <w:p>
            <w:pPr>
              <w:pStyle w:val="单元格样式1"/>
            </w:pPr>
            <w:r>
              <w:t xml:space="preserve">3</w:t>
            </w:r>
          </w:p>
        </w:tc>
        <w:tc>
          <w:tcPr>
            <w:tcW w:w="2381" w:type="dxa"/>
            <w:vAlign w:val="center"/>
          </w:tcPr>
          <w:p>
            <w:pPr>
              <w:pStyle w:val="单元格样式1"/>
            </w:pPr>
            <w:r>
              <w:t xml:space="preserve">4</w:t>
            </w:r>
          </w:p>
        </w:tc>
        <w:tc>
          <w:tcPr>
            <w:tcW w:w="2381" w:type="dxa"/>
            <w:vAlign w:val="center"/>
          </w:tcPr>
          <w:p>
            <w:pPr>
              <w:pStyle w:val="单元格样式1"/>
            </w:pPr>
            <w:r>
              <w:t xml:space="preserve">5</w:t>
            </w:r>
          </w:p>
        </w:tc>
      </w:tr>
      <w:tr>
        <w:trPr>
          <w:trHeight w:val="567"/>
          <w:jc w:val="center"/>
        </w:trPr>
        <w:tc>
          <w:tcPr>
            <w:tcW w:w="850" w:type="dxa"/>
            <w:vAlign w:val="center"/>
          </w:tcPr>
          <w:p>
            <w:pPr>
              <w:pStyle w:val="单元格样式3"/>
            </w:pPr>
            <w:r>
              <w:t xml:space="preserve">1</w:t>
            </w:r>
          </w:p>
        </w:tc>
        <w:tc>
          <w:tcPr>
            <w:tcW w:w="3798" w:type="dxa"/>
            <w:vAlign w:val="center"/>
          </w:tcPr>
          <w:p>
            <w:pPr>
              <w:pStyle w:val="单元格样式6"/>
            </w:pPr>
            <w:r>
              <w:t xml:space="preserve">合计</w:t>
            </w:r>
          </w:p>
        </w:tc>
        <w:tc>
          <w:tcPr>
            <w:tcW w:w="2381" w:type="dxa"/>
            <w:vAlign w:val="center"/>
          </w:tcPr>
          <w:p>
            <w:pPr>
              <w:pStyle w:val="单元格样式7"/>
            </w:pPr>
            <w:r>
              <w:t xml:space="preserve">3.00</w:t>
            </w:r>
          </w:p>
        </w:tc>
        <w:tc>
          <w:tcPr>
            <w:tcW w:w="2381" w:type="dxa"/>
            <w:vAlign w:val="center"/>
          </w:tcPr>
          <w:p>
            <w:pPr>
              <w:pStyle w:val="单元格样式7"/>
            </w:pPr>
            <w:r>
              <w:t xml:space="preserve">3.00</w:t>
            </w:r>
          </w:p>
        </w:tc>
        <w:tc>
          <w:tcPr>
            <w:tcW w:w="2381" w:type="dxa"/>
            <w:vAlign w:val="center"/>
          </w:tcPr>
          <w:p>
            <w:pPr>
              <w:pStyle w:val="单元格样式7"/>
            </w:pPr>
          </w:p>
        </w:tc>
        <w:tc>
          <w:tcPr>
            <w:tcW w:w="2381" w:type="dxa"/>
            <w:vAlign w:val="center"/>
          </w:tcPr>
          <w:p>
            <w:pPr>
              <w:pStyle w:val="单元格样式7"/>
            </w:pPr>
          </w:p>
        </w:tc>
      </w:tr>
      <w:tr>
        <w:trPr>
          <w:trHeight w:val="567"/>
          <w:jc w:val="center"/>
        </w:trPr>
        <w:tc>
          <w:tcPr>
            <w:tcW w:w="850" w:type="dxa"/>
            <w:vAlign w:val="center"/>
          </w:tcPr>
          <w:p>
            <w:pPr>
              <w:pStyle w:val="单元格样式3"/>
            </w:pPr>
            <w:r>
              <w:t xml:space="preserve">2</w:t>
            </w:r>
          </w:p>
        </w:tc>
        <w:tc>
          <w:tcPr>
            <w:tcW w:w="3798" w:type="dxa"/>
            <w:vAlign w:val="center"/>
          </w:tcPr>
          <w:p>
            <w:pPr>
              <w:pStyle w:val="单元格样式2"/>
            </w:pPr>
            <w:r>
              <w:t xml:space="preserve">“三公”经费小计</w:t>
            </w:r>
          </w:p>
        </w:tc>
        <w:tc>
          <w:tcPr>
            <w:tcW w:w="2381" w:type="dxa"/>
            <w:vAlign w:val="center"/>
          </w:tcPr>
          <w:p>
            <w:pPr>
              <w:pStyle w:val="单元格样式4"/>
            </w:pPr>
            <w:r>
              <w:t xml:space="preserve">3.00</w:t>
            </w:r>
          </w:p>
        </w:tc>
        <w:tc>
          <w:tcPr>
            <w:tcW w:w="2381" w:type="dxa"/>
            <w:vAlign w:val="center"/>
          </w:tcPr>
          <w:p>
            <w:pPr>
              <w:pStyle w:val="单元格样式4"/>
            </w:pPr>
            <w:r>
              <w:t xml:space="preserve">3.00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3</w:t>
            </w:r>
          </w:p>
        </w:tc>
        <w:tc>
          <w:tcPr>
            <w:tcW w:w="3798" w:type="dxa"/>
            <w:vAlign w:val="center"/>
          </w:tcPr>
          <w:p>
            <w:pPr>
              <w:pStyle w:val="单元格样式2"/>
            </w:pPr>
            <w:r>
              <w:t xml:space="preserve">一、因公出国（境）费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4</w:t>
            </w:r>
          </w:p>
        </w:tc>
        <w:tc>
          <w:tcPr>
            <w:tcW w:w="3798" w:type="dxa"/>
            <w:vAlign w:val="center"/>
          </w:tcPr>
          <w:p>
            <w:pPr>
              <w:pStyle w:val="单元格样式2"/>
            </w:pPr>
            <w:r>
              <w:t xml:space="preserve">    其中：教学科研人员因公出国（境）费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5</w:t>
            </w:r>
          </w:p>
        </w:tc>
        <w:tc>
          <w:tcPr>
            <w:tcW w:w="3798" w:type="dxa"/>
            <w:vAlign w:val="center"/>
          </w:tcPr>
          <w:p>
            <w:pPr>
              <w:pStyle w:val="单元格样式2"/>
            </w:pPr>
            <w:r>
              <w:t xml:space="preserve">          其他因公出国（境）费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6</w:t>
            </w:r>
          </w:p>
        </w:tc>
        <w:tc>
          <w:tcPr>
            <w:tcW w:w="3798" w:type="dxa"/>
            <w:vAlign w:val="center"/>
          </w:tcPr>
          <w:p>
            <w:pPr>
              <w:pStyle w:val="单元格样式2"/>
            </w:pPr>
            <w:r>
              <w:t xml:space="preserve">二、公务用车购置及运维费</w:t>
            </w:r>
          </w:p>
        </w:tc>
        <w:tc>
          <w:tcPr>
            <w:tcW w:w="2381" w:type="dxa"/>
            <w:vAlign w:val="center"/>
          </w:tcPr>
          <w:p>
            <w:pPr>
              <w:pStyle w:val="单元格样式4"/>
            </w:pPr>
            <w:r>
              <w:t xml:space="preserve">3.00</w:t>
            </w:r>
          </w:p>
        </w:tc>
        <w:tc>
          <w:tcPr>
            <w:tcW w:w="2381" w:type="dxa"/>
            <w:vAlign w:val="center"/>
          </w:tcPr>
          <w:p>
            <w:pPr>
              <w:pStyle w:val="单元格样式4"/>
            </w:pPr>
            <w:r>
              <w:t xml:space="preserve">3.00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7</w:t>
            </w:r>
          </w:p>
        </w:tc>
        <w:tc>
          <w:tcPr>
            <w:tcW w:w="3798" w:type="dxa"/>
            <w:vAlign w:val="center"/>
          </w:tcPr>
          <w:p>
            <w:pPr>
              <w:pStyle w:val="单元格样式2"/>
            </w:pPr>
            <w:r>
              <w:t xml:space="preserve">    其中：公务用车购置费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8</w:t>
            </w:r>
          </w:p>
        </w:tc>
        <w:tc>
          <w:tcPr>
            <w:tcW w:w="3798" w:type="dxa"/>
            <w:vAlign w:val="center"/>
          </w:tcPr>
          <w:p>
            <w:pPr>
              <w:pStyle w:val="单元格样式2"/>
            </w:pPr>
            <w:r>
              <w:t xml:space="preserve">          公务用车运行维护费</w:t>
            </w:r>
          </w:p>
        </w:tc>
        <w:tc>
          <w:tcPr>
            <w:tcW w:w="2381" w:type="dxa"/>
            <w:vAlign w:val="center"/>
          </w:tcPr>
          <w:p>
            <w:pPr>
              <w:pStyle w:val="单元格样式4"/>
            </w:pPr>
            <w:r>
              <w:t xml:space="preserve">3.00</w:t>
            </w:r>
          </w:p>
        </w:tc>
        <w:tc>
          <w:tcPr>
            <w:tcW w:w="2381" w:type="dxa"/>
            <w:vAlign w:val="center"/>
          </w:tcPr>
          <w:p>
            <w:pPr>
              <w:pStyle w:val="单元格样式4"/>
            </w:pPr>
            <w:r>
              <w:t xml:space="preserve">3.00</w:t>
            </w: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9</w:t>
            </w:r>
          </w:p>
        </w:tc>
        <w:tc>
          <w:tcPr>
            <w:tcW w:w="3798" w:type="dxa"/>
            <w:vAlign w:val="center"/>
          </w:tcPr>
          <w:p>
            <w:pPr>
              <w:pStyle w:val="单元格样式2"/>
            </w:pPr>
            <w:r>
              <w:t xml:space="preserve">三、公务接待费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10</w:t>
            </w:r>
          </w:p>
        </w:tc>
        <w:tc>
          <w:tcPr>
            <w:tcW w:w="3798" w:type="dxa"/>
            <w:vAlign w:val="center"/>
          </w:tcPr>
          <w:p>
            <w:pPr>
              <w:pStyle w:val="单元格样式2"/>
            </w:pPr>
            <w:r>
              <w:t xml:space="preserve">四、会议费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11</w:t>
            </w:r>
          </w:p>
        </w:tc>
        <w:tc>
          <w:tcPr>
            <w:tcW w:w="3798" w:type="dxa"/>
            <w:vAlign w:val="center"/>
          </w:tcPr>
          <w:p>
            <w:pPr>
              <w:pStyle w:val="单元格样式2"/>
            </w:pPr>
            <w:r>
              <w:t xml:space="preserve">    其中：省属高校业务性会议费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12</w:t>
            </w:r>
          </w:p>
        </w:tc>
        <w:tc>
          <w:tcPr>
            <w:tcW w:w="3798" w:type="dxa"/>
            <w:vAlign w:val="center"/>
          </w:tcPr>
          <w:p>
            <w:pPr>
              <w:pStyle w:val="单元格样式2"/>
            </w:pPr>
            <w:r>
              <w:t xml:space="preserve">          其他会议费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r>
        <w:trPr>
          <w:trHeight w:val="567"/>
          <w:jc w:val="center"/>
        </w:trPr>
        <w:tc>
          <w:tcPr>
            <w:tcW w:w="850" w:type="dxa"/>
            <w:vAlign w:val="center"/>
          </w:tcPr>
          <w:p>
            <w:pPr>
              <w:pStyle w:val="单元格样式3"/>
            </w:pPr>
            <w:r>
              <w:t xml:space="preserve">13</w:t>
            </w:r>
          </w:p>
        </w:tc>
        <w:tc>
          <w:tcPr>
            <w:tcW w:w="3798" w:type="dxa"/>
            <w:vAlign w:val="center"/>
          </w:tcPr>
          <w:p>
            <w:pPr>
              <w:pStyle w:val="单元格样式2"/>
            </w:pPr>
            <w:r>
              <w:t xml:space="preserve">五、培训费</w:t>
            </w: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c>
          <w:tcPr>
            <w:tcW w:w="2381" w:type="dxa"/>
            <w:vAlign w:val="center"/>
          </w:tcPr>
          <w:p>
            <w:pPr>
              <w:pStyle w:val="单元格样式4"/>
            </w:pPr>
          </w:p>
        </w:tc>
      </w:tr>
    </w:tbl>
    <w:p>
      <w:pPr>
        <w:sectPr>
          <w:type w:val="nextPage"/>
          <w:pgSz w:w="16840" w:h="11900" w:orient="landscape"/>
          <w:pgMar w:top="1361" w:right="1020" w:bottom="1361" w:left="1020" w:header="720" w:footer="720" w:gutter="0"/>
          <w:pgBorders/>
        </w:sectPr>
      </w:pPr>
    </w:p>
    <w:p>
      <w:pPr>
        <w:spacing w:before="0" w:after="0" w:line="240"/>
        <w:ind w:firstLine="0"/>
        <w:jc w:val="center"/>
        <w:outlineLvl w:val="4"/>
      </w:pPr>
      <w:r>
        <w:rPr>
          <w:rFonts w:ascii="方正小标宋_GBK" w:eastAsia="方正小标宋_GBK" w:hAnsi="方正小标宋_GBK" w:cs="方正小标宋_GBK"/>
          <w:b w:val="0"/>
          <w:color w:val="000000"/>
          <w:sz w:val="44"/>
        </w:rPr>
        <w:t xml:space="preserve">巨鹿县公安交通警察大队2025年单位预算信息公开情况说明</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按照《中华人民共和国预算法》、《地方预决算公开操作规程》和《关于进一步推进预算公开工作的实施意见》规定，现将巨鹿县公安交通警察大队2025年单位预算公开如下：</w:t>
      </w:r>
    </w:p>
    <w:p>
      <w:pPr>
        <w:spacing w:before="10" w:after="10" w:line="240"/>
        <w:ind w:firstLine="640"/>
        <w:jc w:val="left"/>
        <w:outlineLvl w:val="5"/>
      </w:pPr>
      <w:r>
        <w:rPr>
          <w:rFonts w:ascii="黑体" w:eastAsia="黑体" w:hAnsi="黑体" w:cs="黑体"/>
          <w:color w:val="000000"/>
          <w:sz w:val="32"/>
        </w:rPr>
        <w:t xml:space="preserve">一、单位职责及机构设置情况</w:t>
      </w:r>
    </w:p>
    <w:p>
      <w:pPr>
        <w:spacing w:before="0" w:after="0" w:line="240"/>
        <w:ind w:firstLine="640"/>
        <w:jc w:val="left"/>
        <w:outlineLvl w:val="9"/>
      </w:pPr>
      <w:r>
        <w:rPr>
          <w:rFonts w:ascii="方正楷体_GBK" w:eastAsia="方正楷体_GBK" w:hAnsi="方正楷体_GBK" w:cs="方正楷体_GBK"/>
          <w:b/>
          <w:color w:val="000000"/>
          <w:sz w:val="32"/>
        </w:rPr>
        <w:t xml:space="preserve">单位职责：</w:t>
      </w:r>
    </w:p>
    <w:p>
      <w:pPr>
        <w:pStyle w:val="插入文本样式-插入单位职责文件"/>
      </w:pPr>
      <w:r>
        <w:t xml:space="preserve">指导协调全县道路交通管理工作；负责指挥协调县城道路交通管理工作；负责直属交警队伍的思想、组织、人事工作；负责执法区域内道路交通秩序管理、公路治安秩序管理工作；按管理权限负责机动车和驾驶人的业务管理工作；负责处理执法区域内发生的道路交通事故，侦破交通肇事逃逸案件；负责辖区交通安全教育及各级交通安全组织的管理；对发生在辖区主干道路上的治安和刑事案件进行先期处理；加强道路治安巡查和防范，预防和制止违反治安管理的行为；打击车匪路霸；接收指挥中心指令，负责辖区内接出警；接受群众报警和求助；检查各类嫌疑车辆和相关人员；按照指挥中心指令，堵截嫌疑车车辆查缉逃犯；对道路交通突发事件进行先期处置，警戒现场，疏导群众，维护秩序；参加处置交通灾害事故，维护秩序、抢救人员和财物。</w:t>
      </w:r>
    </w:p>
    <w:p>
      <w:pPr>
        <w:spacing w:before="0" w:after="0" w:line="240"/>
        <w:ind w:firstLine="640"/>
        <w:jc w:val="left"/>
        <w:outlineLvl w:val="9"/>
      </w:pPr>
      <w:r>
        <w:rPr>
          <w:rFonts w:ascii="方正楷体_GBK" w:eastAsia="方正楷体_GBK" w:hAnsi="方正楷体_GBK" w:cs="方正楷体_GBK"/>
          <w:b/>
          <w:color w:val="000000"/>
          <w:sz w:val="32"/>
        </w:rPr>
        <w:t xml:space="preserve">机构设置：</w:t>
      </w:r>
    </w:p>
    <w:p>
      <w:pPr>
        <w:spacing w:before="0" w:after="0" w:line="240"/>
        <w:ind w:firstLine="0"/>
        <w:jc w:val="center"/>
        <w:outlineLvl w:val="9"/>
      </w:pPr>
      <w:r>
        <w:rPr>
          <w:rFonts w:ascii="方正小标宋_GBK" w:eastAsia="方正小标宋_GBK" w:hAnsi="方正小标宋_GBK" w:cs="方正小标宋_GBK"/>
          <w:color w:val="000000"/>
          <w:sz w:val="32"/>
        </w:rPr>
        <w:t xml:space="preserve">单位机构设置情况</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5669"/>
        <w:gridCol w:w="1843"/>
        <w:gridCol w:w="2126"/>
        <w:gridCol w:w="3827"/>
      </w:tblGrid>
      <w:tr>
        <w:trPr>
          <w:trHeight w:val="567"/>
          <w:tblHeader/>
          <w:jc w:val="center"/>
        </w:trPr>
        <w:tc>
          <w:tcPr>
            <w:tcW w:w="5669" w:type="dxa"/>
            <w:vAlign w:val="center"/>
          </w:tcPr>
          <w:p>
            <w:pPr>
              <w:pStyle w:val="单元格样式1"/>
            </w:pPr>
            <w:r>
              <w:t xml:space="preserve">单位名称</w:t>
            </w:r>
          </w:p>
        </w:tc>
        <w:tc>
          <w:tcPr>
            <w:tcW w:w="1843" w:type="dxa"/>
            <w:vAlign w:val="center"/>
          </w:tcPr>
          <w:p>
            <w:pPr>
              <w:pStyle w:val="单元格样式1"/>
            </w:pPr>
            <w:r>
              <w:t xml:space="preserve">单位性质</w:t>
            </w:r>
          </w:p>
        </w:tc>
        <w:tc>
          <w:tcPr>
            <w:tcW w:w="2126" w:type="dxa"/>
            <w:vAlign w:val="center"/>
          </w:tcPr>
          <w:p>
            <w:pPr>
              <w:pStyle w:val="单元格样式1"/>
            </w:pPr>
            <w:r>
              <w:t xml:space="preserve">单位规格</w:t>
            </w:r>
          </w:p>
        </w:tc>
        <w:tc>
          <w:tcPr>
            <w:tcW w:w="3827" w:type="dxa"/>
            <w:vAlign w:val="center"/>
          </w:tcPr>
          <w:p>
            <w:pPr>
              <w:pStyle w:val="单元格样式1"/>
            </w:pPr>
            <w:r>
              <w:t xml:space="preserve">经费保障形式</w:t>
            </w:r>
          </w:p>
        </w:tc>
      </w:tr>
      <w:tr>
        <w:trPr>
          <w:trHeight w:val="369"/>
          <w:jc w:val="center"/>
        </w:trPr>
        <w:tc>
          <w:tcPr>
            <w:tcW w:w="5669" w:type="dxa"/>
            <w:vAlign w:val="center"/>
          </w:tcPr>
          <w:p>
            <w:pPr>
              <w:pStyle w:val="单元格样式2"/>
            </w:pPr>
            <w:r>
              <w:t xml:space="preserve">巨鹿县公安交通警察大队</w:t>
            </w:r>
          </w:p>
        </w:tc>
        <w:tc>
          <w:tcPr>
            <w:tcW w:w="1843" w:type="dxa"/>
            <w:vAlign w:val="center"/>
          </w:tcPr>
          <w:p>
            <w:pPr>
              <w:pStyle w:val="单元格样式3"/>
            </w:pPr>
            <w:r>
              <w:t xml:space="preserve">行政</w:t>
            </w:r>
          </w:p>
        </w:tc>
        <w:tc>
          <w:tcPr>
            <w:tcW w:w="2126" w:type="dxa"/>
            <w:vAlign w:val="center"/>
          </w:tcPr>
          <w:p>
            <w:pPr>
              <w:pStyle w:val="单元格样式3"/>
            </w:pPr>
            <w:r>
              <w:t xml:space="preserve">正科级</w:t>
            </w:r>
          </w:p>
        </w:tc>
        <w:tc>
          <w:tcPr>
            <w:tcW w:w="3827" w:type="dxa"/>
            <w:vAlign w:val="center"/>
          </w:tcPr>
          <w:p>
            <w:pPr>
              <w:pStyle w:val="单元格样式3"/>
            </w:pPr>
            <w:r>
              <w:t xml:space="preserve">财政拨款</w:t>
            </w:r>
          </w:p>
        </w:tc>
      </w:tr>
    </w:tbl>
    <w:p>
      <w:pPr>
        <w:spacing w:before="10" w:after="10" w:line="240"/>
        <w:ind w:firstLine="640"/>
        <w:jc w:val="left"/>
        <w:outlineLvl w:val="5"/>
      </w:pPr>
      <w:r>
        <w:rPr>
          <w:rFonts w:ascii="黑体" w:eastAsia="黑体" w:hAnsi="黑体" w:cs="黑体"/>
          <w:color w:val="000000"/>
          <w:sz w:val="32"/>
        </w:rPr>
        <w:t xml:space="preserve">二、单位预算安排的总体情况</w:t>
      </w:r>
    </w:p>
    <w:p>
      <w:pPr>
        <w:pStyle w:val="插入文本样式-插入预算公开单位预算安排的总体情况文件"/>
      </w:pPr>
      <w:r>
        <w:t xml:space="preserve">按照预算管理有关规定，目前单位预算的编制实行综合预算管理，即全部收入和支出都反映在预算中。</w:t>
      </w:r>
    </w:p>
    <w:p>
      <w:pPr>
        <w:pStyle w:val="插入文本样式-插入预算公开单位预算安排的总体情况文件"/>
      </w:pPr>
      <w:r>
        <w:t xml:space="preserve">1、收入说明</w:t>
      </w:r>
    </w:p>
    <w:p>
      <w:pPr>
        <w:pStyle w:val="插入文本样式-插入预算公开单位预算安排的总体情况文件"/>
      </w:pPr>
      <w:r>
        <w:t xml:space="preserve">反映本单位当年全部收入。2025年预算收入1402.50万元，其中：一般公共预算收入1102.50万元，基金预算收入300.00万元，国有资本经营预算收入0.00万元，财政专户核拨收入0.00万元，单位资金收入0.00万元，上年结转结余0.00万元。</w:t>
      </w:r>
    </w:p>
    <w:p>
      <w:pPr>
        <w:pStyle w:val="插入文本样式-插入预算公开单位预算安排的总体情况文件"/>
      </w:pPr>
      <w:r>
        <w:t xml:space="preserve">2、支出说明</w:t>
      </w:r>
    </w:p>
    <w:p>
      <w:pPr>
        <w:pStyle w:val="插入文本样式-插入预算公开单位预算安排的总体情况文件"/>
      </w:pPr>
      <w:r>
        <w:t xml:space="preserve">收支预算总表支出栏、基本支出表、项目支出表按经济分类和支出功能分类科目编制，反映巨鹿县公安交通警察大队年度单位预算中支出预算的总体情况。2025年支出预算1402.50万元，其中基本支出197.20万元，包括人员经费164.20万元和日常公用经费33.00万元；项目支出1205.30万元，主要为交通协管员工资及保险、工作运转经费和道路交通设施工程建设资金。</w:t>
      </w:r>
    </w:p>
    <w:p>
      <w:pPr>
        <w:pStyle w:val="插入文本样式-插入预算公开单位预算安排的总体情况文件"/>
      </w:pPr>
      <w:r>
        <w:t xml:space="preserve">3、比上年增减情况</w:t>
      </w:r>
    </w:p>
    <w:p>
      <w:pPr>
        <w:pStyle w:val="插入文本样式-插入预算公开单位预算安排的总体情况文件"/>
      </w:pPr>
      <w:r>
        <w:t xml:space="preserve">2025年预算收支安排1402.50万元，较2024年预算减少46.05万元，其中：基本支出减少14.35万元，主要为人员减少项目支出减少31.70万元，主要为压缩项目支出</w:t>
      </w:r>
    </w:p>
    <w:p>
      <w:pPr>
        <w:spacing w:before="10" w:after="10" w:line="240"/>
        <w:ind w:firstLine="640"/>
        <w:jc w:val="left"/>
        <w:outlineLvl w:val="5"/>
      </w:pPr>
      <w:r>
        <w:rPr>
          <w:rFonts w:ascii="黑体" w:eastAsia="黑体" w:hAnsi="黑体" w:cs="黑体"/>
          <w:color w:val="000000"/>
          <w:sz w:val="32"/>
        </w:rPr>
        <w:t xml:space="preserve">三、机关运行经费安排情况</w:t>
      </w:r>
    </w:p>
    <w:p>
      <w:pPr>
        <w:pStyle w:val="插入文本样式-插入预算公开单位机关运行经费安排情况文件"/>
      </w:pPr>
    </w:p>
    <w:p>
      <w:pPr>
        <w:spacing w:before="10" w:after="10" w:line="240"/>
        <w:ind w:firstLine="640"/>
        <w:jc w:val="left"/>
        <w:outlineLvl w:val="5"/>
      </w:pPr>
      <w:r>
        <w:rPr>
          <w:rFonts w:ascii="黑体" w:eastAsia="黑体" w:hAnsi="黑体" w:cs="黑体"/>
          <w:color w:val="000000"/>
          <w:sz w:val="32"/>
        </w:rPr>
        <w:t xml:space="preserve">四、财政拨款“三公”经费预算情况及增减变化原因</w:t>
      </w:r>
    </w:p>
    <w:p>
      <w:pPr>
        <w:pStyle w:val="插入文本样式-插入预算公开单位财政拨款三公经费预算情况及增减变化原因文件"/>
      </w:pPr>
    </w:p>
    <w:p>
      <w:pPr>
        <w:spacing w:before="10" w:after="10" w:line="240"/>
        <w:ind w:firstLine="640"/>
        <w:jc w:val="left"/>
        <w:outlineLvl w:val="5"/>
        <w:sectPr>
          <w:type w:val="nextPage"/>
          <w:pgSz w:w="16840" w:h="11900" w:orient="landscape"/>
          <w:pgMar w:top="1361" w:right="1020" w:bottom="1361" w:left="1020" w:header="720" w:footer="720" w:gutter="0"/>
          <w:pgBorders/>
        </w:sectPr>
      </w:pPr>
      <w:r>
        <w:rPr>
          <w:rFonts w:ascii="黑体" w:eastAsia="黑体" w:hAnsi="黑体" w:cs="黑体"/>
          <w:color w:val="000000"/>
          <w:sz w:val="32"/>
        </w:rPr>
        <w:t xml:space="preserve">五、单位项目预算安排情况及绩效目标</w:t>
      </w:r>
    </w:p>
    <w:p>
      <w:pPr>
        <w:spacing w:before="0" w:after="0"/>
        <w:ind w:firstLine="560"/>
        <w:jc w:val="left"/>
        <w:outlineLvl w:val="9"/>
      </w:pPr>
      <w:r>
        <w:rPr>
          <w:rFonts w:ascii="方正仿宋_GBK" w:eastAsia="方正仿宋_GBK" w:hAnsi="方正仿宋_GBK" w:cs="方正仿宋_GBK"/>
          <w:b/>
          <w:color w:val="000000"/>
          <w:sz w:val="28"/>
        </w:rPr>
        <w:t xml:space="preserve">1、道路交通设施工程建设资金绩效目标表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13052925P00001110089A</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道路交通设施工程建设资金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300.00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300.00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用于支付道路交通设施工程建设资金。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75.00</w:t>
            </w:r>
          </w:p>
        </w:tc>
        <w:tc>
          <w:tcPr>
            <w:tcW w:w="2835" w:type="dxa"/>
            <w:vAlign w:val="center"/>
          </w:tcPr>
          <w:p>
            <w:pPr>
              <w:pStyle w:val="单元格样式3"/>
            </w:pPr>
            <w:r>
              <w:t xml:space="preserve">150.00</w:t>
            </w:r>
          </w:p>
        </w:tc>
        <w:tc>
          <w:tcPr>
            <w:tcW w:w="2551" w:type="dxa"/>
            <w:vAlign w:val="center"/>
          </w:tcPr>
          <w:p>
            <w:pPr>
              <w:pStyle w:val="单元格样式3"/>
            </w:pPr>
            <w:r>
              <w:t xml:space="preserve">250.00</w:t>
            </w:r>
          </w:p>
        </w:tc>
        <w:tc>
          <w:tcPr>
            <w:tcW w:w="3544" w:type="dxa"/>
            <w:gridSpan w:val="2"/>
            <w:vAlign w:val="center"/>
          </w:tcPr>
          <w:p>
            <w:pPr>
              <w:pStyle w:val="单元格样式3"/>
            </w:pPr>
            <w:r>
              <w:t xml:space="preserve">300.00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1.安装8个路口电子监控设备</w:t>
            </w:r>
          </w:p>
          <w:p>
            <w:pPr>
              <w:pStyle w:val="单元格样式2"/>
            </w:pPr>
            <w:r>
              <w:t xml:space="preserve">2.施划≤35条街道标志标线</w:t>
            </w:r>
          </w:p>
          <w:p>
            <w:pPr>
              <w:pStyle w:val="单元格样式2"/>
            </w:pPr>
            <w:r>
              <w:t xml:space="preserve">3.2025年12月底前完成项目资金的拨付</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设备运转率</w:t>
            </w:r>
          </w:p>
        </w:tc>
        <w:tc>
          <w:tcPr>
            <w:tcW w:w="5386" w:type="dxa"/>
            <w:vAlign w:val="center"/>
          </w:tcPr>
          <w:p>
            <w:pPr>
              <w:pStyle w:val="单元格样式2"/>
            </w:pPr>
            <w:r>
              <w:t xml:space="preserve">保障电子监控设备正运转率</w:t>
            </w:r>
          </w:p>
        </w:tc>
        <w:tc>
          <w:tcPr>
            <w:tcW w:w="2268" w:type="dxa"/>
            <w:vAlign w:val="center"/>
          </w:tcPr>
          <w:p>
            <w:pPr>
              <w:pStyle w:val="单元格样式2"/>
            </w:pPr>
            <w:r>
              <w:t xml:space="preserve">≥95%</w:t>
            </w:r>
          </w:p>
        </w:tc>
        <w:tc>
          <w:tcPr>
            <w:tcW w:w="1276" w:type="dxa"/>
            <w:vAlign w:val="center"/>
          </w:tcPr>
          <w:p>
            <w:pPr>
              <w:pStyle w:val="单元格样式2"/>
            </w:pPr>
            <w:r>
              <w:t xml:space="preserve">统计数据</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街道数量</w:t>
            </w:r>
          </w:p>
        </w:tc>
        <w:tc>
          <w:tcPr>
            <w:tcW w:w="5386" w:type="dxa"/>
            <w:vAlign w:val="center"/>
          </w:tcPr>
          <w:p>
            <w:pPr>
              <w:pStyle w:val="单元格样式2"/>
            </w:pPr>
            <w:r>
              <w:t xml:space="preserve">施划标线街道数量</w:t>
            </w:r>
          </w:p>
        </w:tc>
        <w:tc>
          <w:tcPr>
            <w:tcW w:w="2268" w:type="dxa"/>
            <w:vAlign w:val="center"/>
          </w:tcPr>
          <w:p>
            <w:pPr>
              <w:pStyle w:val="单元格样式2"/>
            </w:pPr>
            <w:r>
              <w:t xml:space="preserve">≤35条</w:t>
            </w:r>
          </w:p>
        </w:tc>
        <w:tc>
          <w:tcPr>
            <w:tcW w:w="1276" w:type="dxa"/>
            <w:vAlign w:val="center"/>
          </w:tcPr>
          <w:p>
            <w:pPr>
              <w:pStyle w:val="单元格样式2"/>
            </w:pPr>
            <w:r>
              <w:t xml:space="preserve">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资金支出完成时间</w:t>
            </w:r>
          </w:p>
        </w:tc>
        <w:tc>
          <w:tcPr>
            <w:tcW w:w="5386" w:type="dxa"/>
            <w:vAlign w:val="center"/>
          </w:tcPr>
          <w:p>
            <w:pPr>
              <w:pStyle w:val="单元格样式2"/>
            </w:pPr>
            <w:r>
              <w:t xml:space="preserve">工程资金支出完成及时性</w:t>
            </w:r>
          </w:p>
        </w:tc>
        <w:tc>
          <w:tcPr>
            <w:tcW w:w="2268" w:type="dxa"/>
            <w:vAlign w:val="center"/>
          </w:tcPr>
          <w:p>
            <w:pPr>
              <w:pStyle w:val="单元格样式2"/>
            </w:pPr>
            <w:r>
              <w:t xml:space="preserve">≥95%</w:t>
            </w:r>
          </w:p>
        </w:tc>
        <w:tc>
          <w:tcPr>
            <w:tcW w:w="1276" w:type="dxa"/>
            <w:vAlign w:val="center"/>
          </w:tcPr>
          <w:p>
            <w:pPr>
              <w:pStyle w:val="单元格样式2"/>
            </w:pPr>
            <w:r>
              <w:t xml:space="preserve">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成本数</w:t>
            </w:r>
          </w:p>
        </w:tc>
        <w:tc>
          <w:tcPr>
            <w:tcW w:w="5386" w:type="dxa"/>
            <w:vAlign w:val="center"/>
          </w:tcPr>
          <w:p>
            <w:pPr>
              <w:pStyle w:val="单元格样式2"/>
            </w:pPr>
            <w:r>
              <w:t xml:space="preserve">施划标线成本数</w:t>
            </w:r>
          </w:p>
        </w:tc>
        <w:tc>
          <w:tcPr>
            <w:tcW w:w="2268" w:type="dxa"/>
            <w:vAlign w:val="center"/>
          </w:tcPr>
          <w:p>
            <w:pPr>
              <w:pStyle w:val="单元格样式2"/>
            </w:pPr>
            <w:r>
              <w:t xml:space="preserve">≤150万元</w:t>
            </w:r>
          </w:p>
        </w:tc>
        <w:tc>
          <w:tcPr>
            <w:tcW w:w="1276" w:type="dxa"/>
            <w:vAlign w:val="center"/>
          </w:tcPr>
          <w:p>
            <w:pPr>
              <w:pStyle w:val="单元格样式2"/>
            </w:pPr>
            <w:r>
              <w:t xml:space="preserve">市场询价</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维护交通秩序</w:t>
            </w:r>
          </w:p>
        </w:tc>
        <w:tc>
          <w:tcPr>
            <w:tcW w:w="5386" w:type="dxa"/>
            <w:vAlign w:val="center"/>
          </w:tcPr>
          <w:p>
            <w:pPr>
              <w:pStyle w:val="单元格样式2"/>
            </w:pPr>
            <w:r>
              <w:t xml:space="preserve">维护交通秩序</w:t>
            </w:r>
          </w:p>
        </w:tc>
        <w:tc>
          <w:tcPr>
            <w:tcW w:w="2268" w:type="dxa"/>
            <w:vAlign w:val="center"/>
          </w:tcPr>
          <w:p>
            <w:pPr>
              <w:pStyle w:val="单元格样式2"/>
            </w:pPr>
            <w:r>
              <w:t xml:space="preserve">持续提升</w:t>
            </w:r>
          </w:p>
        </w:tc>
        <w:tc>
          <w:tcPr>
            <w:tcW w:w="1276" w:type="dxa"/>
            <w:vAlign w:val="center"/>
          </w:tcPr>
          <w:p>
            <w:pPr>
              <w:pStyle w:val="单元格样式2"/>
            </w:pPr>
            <w:r>
              <w:t xml:space="preserve">统计调查</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广大群众遵守交通规则的比率</w:t>
            </w:r>
          </w:p>
        </w:tc>
        <w:tc>
          <w:tcPr>
            <w:tcW w:w="5386" w:type="dxa"/>
            <w:vAlign w:val="center"/>
          </w:tcPr>
          <w:p>
            <w:pPr>
              <w:pStyle w:val="单元格样式2"/>
            </w:pPr>
            <w:r>
              <w:t xml:space="preserve">广大群众遵守交通规则的比率</w:t>
            </w:r>
          </w:p>
        </w:tc>
        <w:tc>
          <w:tcPr>
            <w:tcW w:w="2268" w:type="dxa"/>
            <w:vAlign w:val="center"/>
          </w:tcPr>
          <w:p>
            <w:pPr>
              <w:pStyle w:val="单元格样式2"/>
            </w:pPr>
            <w:r>
              <w:t xml:space="preserve">≥90%</w:t>
            </w:r>
          </w:p>
        </w:tc>
        <w:tc>
          <w:tcPr>
            <w:tcW w:w="1276" w:type="dxa"/>
            <w:vAlign w:val="center"/>
          </w:tcPr>
          <w:p>
            <w:pPr>
              <w:pStyle w:val="单元格样式2"/>
            </w:pPr>
            <w:r>
              <w:t xml:space="preserve">统计数据</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调查中使用人员满意和较满意的数量占调查总人数的比率</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2、独生子女父母奖励金绩效目标表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13052925P00000610022Y</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独生子女父母奖励金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0.30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0.30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用于支付独生子女父母奖励金。</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 </w:t>
            </w:r>
          </w:p>
        </w:tc>
        <w:tc>
          <w:tcPr>
            <w:tcW w:w="2835" w:type="dxa"/>
            <w:vAlign w:val="center"/>
          </w:tcPr>
          <w:p>
            <w:pPr>
              <w:pStyle w:val="单元格样式3"/>
            </w:pPr>
            <w:r>
              <w:t xml:space="preserve"> </w:t>
            </w:r>
          </w:p>
        </w:tc>
        <w:tc>
          <w:tcPr>
            <w:tcW w:w="2551" w:type="dxa"/>
            <w:vAlign w:val="center"/>
          </w:tcPr>
          <w:p>
            <w:pPr>
              <w:pStyle w:val="单元格样式3"/>
            </w:pPr>
            <w:r>
              <w:t xml:space="preserve"> </w:t>
            </w:r>
          </w:p>
        </w:tc>
        <w:tc>
          <w:tcPr>
            <w:tcW w:w="3544" w:type="dxa"/>
            <w:gridSpan w:val="2"/>
            <w:vAlign w:val="center"/>
          </w:tcPr>
          <w:p>
            <w:pPr>
              <w:pStyle w:val="单元格样式3"/>
            </w:pPr>
            <w:r>
              <w:t xml:space="preserve">0.30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1.提高1家独生子女家庭幸福感</w:t>
            </w:r>
          </w:p>
          <w:p>
            <w:pPr>
              <w:pStyle w:val="单元格样式2"/>
            </w:pPr>
            <w:r>
              <w:t xml:space="preserve">2.发放独生子女父母奖励金1人</w:t>
            </w:r>
          </w:p>
          <w:p>
            <w:pPr>
              <w:pStyle w:val="单元格样式2"/>
            </w:pPr>
            <w:r>
              <w:t xml:space="preserve">3.1个家庭落实计划生育相关政策</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奖励人数</w:t>
            </w:r>
          </w:p>
        </w:tc>
        <w:tc>
          <w:tcPr>
            <w:tcW w:w="5386" w:type="dxa"/>
            <w:vAlign w:val="center"/>
          </w:tcPr>
          <w:p>
            <w:pPr>
              <w:pStyle w:val="单元格样式2"/>
            </w:pPr>
            <w:r>
              <w:t xml:space="preserve">本次奖励人数</w:t>
            </w:r>
          </w:p>
        </w:tc>
        <w:tc>
          <w:tcPr>
            <w:tcW w:w="2268" w:type="dxa"/>
            <w:vAlign w:val="center"/>
          </w:tcPr>
          <w:p>
            <w:pPr>
              <w:pStyle w:val="单元格样式2"/>
            </w:pPr>
            <w:r>
              <w:t xml:space="preserve">1人</w:t>
            </w:r>
          </w:p>
        </w:tc>
        <w:tc>
          <w:tcPr>
            <w:tcW w:w="1276" w:type="dxa"/>
            <w:vAlign w:val="center"/>
          </w:tcPr>
          <w:p>
            <w:pPr>
              <w:pStyle w:val="单元格样式2"/>
            </w:pPr>
            <w:r>
              <w:t xml:space="preserve">河北省人口与计划生育条例</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申请率</w:t>
            </w:r>
          </w:p>
        </w:tc>
        <w:tc>
          <w:tcPr>
            <w:tcW w:w="5386" w:type="dxa"/>
            <w:vAlign w:val="center"/>
          </w:tcPr>
          <w:p>
            <w:pPr>
              <w:pStyle w:val="单元格样式2"/>
            </w:pPr>
            <w:r>
              <w:t xml:space="preserve">符合条件人员申请率</w:t>
            </w:r>
          </w:p>
        </w:tc>
        <w:tc>
          <w:tcPr>
            <w:tcW w:w="2268" w:type="dxa"/>
            <w:vAlign w:val="center"/>
          </w:tcPr>
          <w:p>
            <w:pPr>
              <w:pStyle w:val="单元格样式2"/>
            </w:pPr>
            <w:r>
              <w:t xml:space="preserve">100%</w:t>
            </w:r>
          </w:p>
        </w:tc>
        <w:tc>
          <w:tcPr>
            <w:tcW w:w="1276" w:type="dxa"/>
            <w:vAlign w:val="center"/>
          </w:tcPr>
          <w:p>
            <w:pPr>
              <w:pStyle w:val="单元格样式2"/>
            </w:pPr>
            <w:r>
              <w:t xml:space="preserve">河北省人口与计划生育条例</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发放及时性</w:t>
            </w:r>
          </w:p>
        </w:tc>
        <w:tc>
          <w:tcPr>
            <w:tcW w:w="5386" w:type="dxa"/>
            <w:vAlign w:val="center"/>
          </w:tcPr>
          <w:p>
            <w:pPr>
              <w:pStyle w:val="单元格样式2"/>
            </w:pPr>
            <w:r>
              <w:t xml:space="preserve">奖励金发放完成及时性</w:t>
            </w:r>
          </w:p>
        </w:tc>
        <w:tc>
          <w:tcPr>
            <w:tcW w:w="2268" w:type="dxa"/>
            <w:vAlign w:val="center"/>
          </w:tcPr>
          <w:p>
            <w:pPr>
              <w:pStyle w:val="单元格样式2"/>
            </w:pPr>
            <w:r>
              <w:t xml:space="preserve">≥95%</w:t>
            </w:r>
          </w:p>
        </w:tc>
        <w:tc>
          <w:tcPr>
            <w:tcW w:w="1276" w:type="dxa"/>
            <w:vAlign w:val="center"/>
          </w:tcPr>
          <w:p>
            <w:pPr>
              <w:pStyle w:val="单元格样式2"/>
            </w:pPr>
            <w:r>
              <w:t xml:space="preserve">及时拨付资金</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发放标准</w:t>
            </w:r>
          </w:p>
        </w:tc>
        <w:tc>
          <w:tcPr>
            <w:tcW w:w="5386" w:type="dxa"/>
            <w:vAlign w:val="center"/>
          </w:tcPr>
          <w:p>
            <w:pPr>
              <w:pStyle w:val="单元格样式2"/>
            </w:pPr>
            <w:r>
              <w:t xml:space="preserve">本次发放奖励金标准</w:t>
            </w:r>
          </w:p>
        </w:tc>
        <w:tc>
          <w:tcPr>
            <w:tcW w:w="2268" w:type="dxa"/>
            <w:vAlign w:val="center"/>
          </w:tcPr>
          <w:p>
            <w:pPr>
              <w:pStyle w:val="单元格样式2"/>
            </w:pPr>
            <w:r>
              <w:t xml:space="preserve">0.3万元/人</w:t>
            </w:r>
          </w:p>
        </w:tc>
        <w:tc>
          <w:tcPr>
            <w:tcW w:w="1276" w:type="dxa"/>
            <w:vAlign w:val="center"/>
          </w:tcPr>
          <w:p>
            <w:pPr>
              <w:pStyle w:val="单元格样式2"/>
            </w:pPr>
            <w:r>
              <w:t xml:space="preserve">河北省人口与计划生育条例</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满意度提升率</w:t>
            </w:r>
          </w:p>
        </w:tc>
        <w:tc>
          <w:tcPr>
            <w:tcW w:w="5386" w:type="dxa"/>
            <w:vAlign w:val="center"/>
          </w:tcPr>
          <w:p>
            <w:pPr>
              <w:pStyle w:val="单元格样式2"/>
            </w:pPr>
            <w:r>
              <w:t xml:space="preserve">独生子女家庭满意度提升率</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政策知晓率</w:t>
            </w:r>
          </w:p>
        </w:tc>
        <w:tc>
          <w:tcPr>
            <w:tcW w:w="5386" w:type="dxa"/>
            <w:vAlign w:val="center"/>
          </w:tcPr>
          <w:p>
            <w:pPr>
              <w:pStyle w:val="单元格样式2"/>
            </w:pPr>
            <w:r>
              <w:t xml:space="preserve">提高群众对计划生育政策知晓率</w:t>
            </w:r>
          </w:p>
        </w:tc>
        <w:tc>
          <w:tcPr>
            <w:tcW w:w="2268" w:type="dxa"/>
            <w:vAlign w:val="center"/>
          </w:tcPr>
          <w:p>
            <w:pPr>
              <w:pStyle w:val="单元格样式2"/>
            </w:pPr>
            <w:r>
              <w:t xml:space="preserve">大幅提升</w:t>
            </w:r>
          </w:p>
        </w:tc>
        <w:tc>
          <w:tcPr>
            <w:tcW w:w="1276" w:type="dxa"/>
            <w:vAlign w:val="center"/>
          </w:tcPr>
          <w:p>
            <w:pPr>
              <w:pStyle w:val="单元格样式2"/>
            </w:pPr>
            <w:r>
              <w:t xml:space="preserve">调查问卷</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服务对象满意度</w:t>
            </w:r>
          </w:p>
        </w:tc>
        <w:tc>
          <w:tcPr>
            <w:tcW w:w="5386" w:type="dxa"/>
            <w:vAlign w:val="center"/>
          </w:tcPr>
          <w:p>
            <w:pPr>
              <w:pStyle w:val="单元格样式2"/>
            </w:pPr>
            <w:r>
              <w:t xml:space="preserve">服务对象满意度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3、工作运转经费绩效目标表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13052925P000055101774</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工作运转经费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165.00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165.00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用于支付大队办公费、电费、专用材料费等。</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41.25</w:t>
            </w:r>
          </w:p>
        </w:tc>
        <w:tc>
          <w:tcPr>
            <w:tcW w:w="2835" w:type="dxa"/>
            <w:vAlign w:val="center"/>
          </w:tcPr>
          <w:p>
            <w:pPr>
              <w:pStyle w:val="单元格样式3"/>
            </w:pPr>
            <w:r>
              <w:t xml:space="preserve">82.50</w:t>
            </w:r>
          </w:p>
        </w:tc>
        <w:tc>
          <w:tcPr>
            <w:tcW w:w="2551" w:type="dxa"/>
            <w:vAlign w:val="center"/>
          </w:tcPr>
          <w:p>
            <w:pPr>
              <w:pStyle w:val="单元格样式3"/>
            </w:pPr>
            <w:r>
              <w:t xml:space="preserve">137.50</w:t>
            </w:r>
          </w:p>
        </w:tc>
        <w:tc>
          <w:tcPr>
            <w:tcW w:w="3544" w:type="dxa"/>
            <w:gridSpan w:val="2"/>
            <w:vAlign w:val="center"/>
          </w:tcPr>
          <w:p>
            <w:pPr>
              <w:pStyle w:val="单元格样式3"/>
            </w:pPr>
            <w:r>
              <w:t xml:space="preserve">165.00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1.2025年12月底前完成运转资金的支出</w:t>
            </w:r>
          </w:p>
          <w:p>
            <w:pPr>
              <w:pStyle w:val="单元格样式2"/>
            </w:pPr>
            <w:r>
              <w:t xml:space="preserve">2.购置电脑和打印机等设备，保障必要的办公条件</w:t>
            </w:r>
            <w:r>
              <w:rPr/>
              <w:tab/>
            </w:r>
            <w:r>
              <w:rPr/>
              <w:tab/>
            </w:r>
            <w:r>
              <w:rPr/>
              <w:tab/>
            </w:r>
            <w:r>
              <w:rPr/>
              <w:tab/>
            </w:r>
          </w:p>
          <w:p>
            <w:pPr>
              <w:pStyle w:val="单元格样式2"/>
            </w:pPr>
            <w:r>
              <w:t xml:space="preserve">3.保障我大队各项工作正常开展12个月</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购置数量</w:t>
            </w:r>
          </w:p>
        </w:tc>
        <w:tc>
          <w:tcPr>
            <w:tcW w:w="5386" w:type="dxa"/>
            <w:vAlign w:val="center"/>
          </w:tcPr>
          <w:p>
            <w:pPr>
              <w:pStyle w:val="单元格样式2"/>
            </w:pPr>
            <w:r>
              <w:t xml:space="preserve">购置设备数量</w:t>
            </w:r>
          </w:p>
        </w:tc>
        <w:tc>
          <w:tcPr>
            <w:tcW w:w="2268" w:type="dxa"/>
            <w:vAlign w:val="center"/>
          </w:tcPr>
          <w:p>
            <w:pPr>
              <w:pStyle w:val="单元格样式2"/>
            </w:pPr>
            <w:r>
              <w:t xml:space="preserve">≥9台</w:t>
            </w:r>
          </w:p>
        </w:tc>
        <w:tc>
          <w:tcPr>
            <w:tcW w:w="1276" w:type="dxa"/>
            <w:vAlign w:val="center"/>
          </w:tcPr>
          <w:p>
            <w:pPr>
              <w:pStyle w:val="单元格样式2"/>
            </w:pPr>
            <w:r>
              <w:t xml:space="preserve">工作安排</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购置合格率</w:t>
            </w:r>
          </w:p>
        </w:tc>
        <w:tc>
          <w:tcPr>
            <w:tcW w:w="5386" w:type="dxa"/>
            <w:vAlign w:val="center"/>
          </w:tcPr>
          <w:p>
            <w:pPr>
              <w:pStyle w:val="单元格样式2"/>
            </w:pPr>
            <w:r>
              <w:t xml:space="preserve">购置的设备质量合格情况</w:t>
            </w:r>
          </w:p>
        </w:tc>
        <w:tc>
          <w:tcPr>
            <w:tcW w:w="2268" w:type="dxa"/>
            <w:vAlign w:val="center"/>
          </w:tcPr>
          <w:p>
            <w:pPr>
              <w:pStyle w:val="单元格样式2"/>
            </w:pPr>
            <w:r>
              <w:t xml:space="preserve">≥95%</w:t>
            </w:r>
          </w:p>
        </w:tc>
        <w:tc>
          <w:tcPr>
            <w:tcW w:w="1276" w:type="dxa"/>
            <w:vAlign w:val="center"/>
          </w:tcPr>
          <w:p>
            <w:pPr>
              <w:pStyle w:val="单元格样式2"/>
            </w:pPr>
            <w:r>
              <w:t xml:space="preserve">日常使用情况</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购置完成时间</w:t>
            </w:r>
          </w:p>
        </w:tc>
        <w:tc>
          <w:tcPr>
            <w:tcW w:w="5386" w:type="dxa"/>
            <w:vAlign w:val="center"/>
          </w:tcPr>
          <w:p>
            <w:pPr>
              <w:pStyle w:val="单元格样式2"/>
            </w:pPr>
            <w:r>
              <w:t xml:space="preserve">设备购置完成时间</w:t>
            </w:r>
          </w:p>
        </w:tc>
        <w:tc>
          <w:tcPr>
            <w:tcW w:w="2268" w:type="dxa"/>
            <w:vAlign w:val="center"/>
          </w:tcPr>
          <w:p>
            <w:pPr>
              <w:pStyle w:val="单元格样式2"/>
            </w:pPr>
            <w:r>
              <w:t xml:space="preserve">12月底前</w:t>
            </w:r>
          </w:p>
        </w:tc>
        <w:tc>
          <w:tcPr>
            <w:tcW w:w="1276" w:type="dxa"/>
            <w:vAlign w:val="center"/>
          </w:tcPr>
          <w:p>
            <w:pPr>
              <w:pStyle w:val="单元格样式2"/>
            </w:pPr>
            <w:r>
              <w:t xml:space="preserve">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设备单价</w:t>
            </w:r>
          </w:p>
        </w:tc>
        <w:tc>
          <w:tcPr>
            <w:tcW w:w="5386" w:type="dxa"/>
            <w:vAlign w:val="center"/>
          </w:tcPr>
          <w:p>
            <w:pPr>
              <w:pStyle w:val="单元格样式2"/>
            </w:pPr>
            <w:r>
              <w:t xml:space="preserve">反映购买设备的单价</w:t>
            </w:r>
          </w:p>
        </w:tc>
        <w:tc>
          <w:tcPr>
            <w:tcW w:w="2268" w:type="dxa"/>
            <w:vAlign w:val="center"/>
          </w:tcPr>
          <w:p>
            <w:pPr>
              <w:pStyle w:val="单元格样式2"/>
            </w:pPr>
            <w:r>
              <w:t xml:space="preserve">≤50000元/台</w:t>
            </w:r>
          </w:p>
        </w:tc>
        <w:tc>
          <w:tcPr>
            <w:tcW w:w="1276" w:type="dxa"/>
            <w:vAlign w:val="center"/>
          </w:tcPr>
          <w:p>
            <w:pPr>
              <w:pStyle w:val="单元格样式2"/>
            </w:pPr>
            <w:r>
              <w:t xml:space="preserve">办公费用测算表、办公费用使用标准文件</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办公条件保障率</w:t>
            </w:r>
          </w:p>
        </w:tc>
        <w:tc>
          <w:tcPr>
            <w:tcW w:w="5386" w:type="dxa"/>
            <w:vAlign w:val="center"/>
          </w:tcPr>
          <w:p>
            <w:pPr>
              <w:pStyle w:val="单元格样式2"/>
            </w:pPr>
            <w:r>
              <w:t xml:space="preserve">保障单位办公条件情况</w:t>
            </w:r>
          </w:p>
        </w:tc>
        <w:tc>
          <w:tcPr>
            <w:tcW w:w="2268" w:type="dxa"/>
            <w:vAlign w:val="center"/>
          </w:tcPr>
          <w:p>
            <w:pPr>
              <w:pStyle w:val="单元格样式2"/>
            </w:pPr>
            <w:r>
              <w:t xml:space="preserve">≥95%</w:t>
            </w:r>
          </w:p>
        </w:tc>
        <w:tc>
          <w:tcPr>
            <w:tcW w:w="1276" w:type="dxa"/>
            <w:vAlign w:val="center"/>
          </w:tcPr>
          <w:p>
            <w:pPr>
              <w:pStyle w:val="单元格样式2"/>
            </w:pPr>
            <w:r>
              <w:t xml:space="preserve">访谈、考核</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单位办公持续运转率</w:t>
            </w:r>
          </w:p>
        </w:tc>
        <w:tc>
          <w:tcPr>
            <w:tcW w:w="5386" w:type="dxa"/>
            <w:vAlign w:val="center"/>
          </w:tcPr>
          <w:p>
            <w:pPr>
              <w:pStyle w:val="单元格样式2"/>
            </w:pPr>
            <w:r>
              <w:t xml:space="preserve">反映项目单位日常办公运转时限</w:t>
            </w:r>
          </w:p>
        </w:tc>
        <w:tc>
          <w:tcPr>
            <w:tcW w:w="2268" w:type="dxa"/>
            <w:vAlign w:val="center"/>
          </w:tcPr>
          <w:p>
            <w:pPr>
              <w:pStyle w:val="单元格样式2"/>
            </w:pPr>
            <w:r>
              <w:t xml:space="preserve">≤1年</w:t>
            </w:r>
          </w:p>
        </w:tc>
        <w:tc>
          <w:tcPr>
            <w:tcW w:w="1276" w:type="dxa"/>
            <w:vAlign w:val="center"/>
          </w:tcPr>
          <w:p>
            <w:pPr>
              <w:pStyle w:val="单元格样式2"/>
            </w:pPr>
            <w:r>
              <w:t xml:space="preserve">工作安排</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人员满意度</w:t>
            </w:r>
          </w:p>
        </w:tc>
        <w:tc>
          <w:tcPr>
            <w:tcW w:w="5386" w:type="dxa"/>
            <w:vAlign w:val="center"/>
          </w:tcPr>
          <w:p>
            <w:pPr>
              <w:pStyle w:val="单元格样式2"/>
            </w:pPr>
            <w:r>
              <w:t xml:space="preserve">单位人员满意度</w:t>
            </w:r>
          </w:p>
        </w:tc>
        <w:tc>
          <w:tcPr>
            <w:tcW w:w="2268" w:type="dxa"/>
            <w:vAlign w:val="center"/>
          </w:tcPr>
          <w:p>
            <w:pPr>
              <w:pStyle w:val="单元格样式2"/>
            </w:pPr>
            <w:r>
              <w:t xml:space="preserve">≥95%</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4、冀财政法2024年50号提前下达2025年中央政法纪检监察转移支付资金-交警队绩效目标表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13052925P00000710013C</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冀财政法2024年50号提前下达2025年中央政法纪检监察转移支付资金-交警队</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31.00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31.00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用于支付委托业务费和专用设备购置。</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7.75</w:t>
            </w:r>
          </w:p>
        </w:tc>
        <w:tc>
          <w:tcPr>
            <w:tcW w:w="2835" w:type="dxa"/>
            <w:vAlign w:val="center"/>
          </w:tcPr>
          <w:p>
            <w:pPr>
              <w:pStyle w:val="单元格样式3"/>
            </w:pPr>
            <w:r>
              <w:t xml:space="preserve">15.50</w:t>
            </w:r>
          </w:p>
        </w:tc>
        <w:tc>
          <w:tcPr>
            <w:tcW w:w="2551" w:type="dxa"/>
            <w:vAlign w:val="center"/>
          </w:tcPr>
          <w:p>
            <w:pPr>
              <w:pStyle w:val="单元格样式3"/>
            </w:pPr>
            <w:r>
              <w:t xml:space="preserve">25.80</w:t>
            </w:r>
          </w:p>
        </w:tc>
        <w:tc>
          <w:tcPr>
            <w:tcW w:w="3544" w:type="dxa"/>
            <w:gridSpan w:val="2"/>
            <w:vAlign w:val="center"/>
          </w:tcPr>
          <w:p>
            <w:pPr>
              <w:pStyle w:val="单元格样式3"/>
            </w:pPr>
            <w:r>
              <w:t xml:space="preserve">31.00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1.保障事故鉴定1个月内出结果</w:t>
            </w:r>
          </w:p>
          <w:p>
            <w:pPr>
              <w:pStyle w:val="单元格样式2"/>
            </w:pPr>
            <w:r>
              <w:t xml:space="preserve">2.保障4个中队所需业务装备</w:t>
            </w:r>
            <w:r>
              <w:rPr/>
              <w:tab/>
            </w:r>
            <w:r>
              <w:rPr/>
              <w:tab/>
            </w:r>
          </w:p>
          <w:p>
            <w:pPr>
              <w:pStyle w:val="单元格样式2"/>
            </w:pPr>
          </w:p>
          <w:p>
            <w:pPr>
              <w:pStyle w:val="单元格样式2"/>
            </w:pPr>
            <w:r>
              <w:t xml:space="preserve">3.保障我大队办案业务正常开展12个月</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准确率</w:t>
            </w:r>
          </w:p>
        </w:tc>
        <w:tc>
          <w:tcPr>
            <w:tcW w:w="5386" w:type="dxa"/>
            <w:vAlign w:val="center"/>
          </w:tcPr>
          <w:p>
            <w:pPr>
              <w:pStyle w:val="单元格样式2"/>
            </w:pPr>
            <w:r>
              <w:t xml:space="preserve">事故鉴定结果准确率</w:t>
            </w:r>
          </w:p>
        </w:tc>
        <w:tc>
          <w:tcPr>
            <w:tcW w:w="2268" w:type="dxa"/>
            <w:vAlign w:val="center"/>
          </w:tcPr>
          <w:p>
            <w:pPr>
              <w:pStyle w:val="单元格样式2"/>
            </w:pPr>
            <w:r>
              <w:t xml:space="preserve">≥95%</w:t>
            </w:r>
          </w:p>
        </w:tc>
        <w:tc>
          <w:tcPr>
            <w:tcW w:w="1276" w:type="dxa"/>
            <w:vAlign w:val="center"/>
          </w:tcPr>
          <w:p>
            <w:pPr>
              <w:pStyle w:val="单元格样式2"/>
            </w:pPr>
            <w:r>
              <w:t xml:space="preserve">统计数据</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委托业务完成及时率(%)</w:t>
            </w:r>
          </w:p>
        </w:tc>
        <w:tc>
          <w:tcPr>
            <w:tcW w:w="5386" w:type="dxa"/>
            <w:vAlign w:val="center"/>
          </w:tcPr>
          <w:p>
            <w:pPr>
              <w:pStyle w:val="单元格样式2"/>
            </w:pPr>
            <w:r>
              <w:t xml:space="preserve">委托业务在业务需求时间内完成情况</w:t>
            </w:r>
          </w:p>
        </w:tc>
        <w:tc>
          <w:tcPr>
            <w:tcW w:w="2268" w:type="dxa"/>
            <w:vAlign w:val="center"/>
          </w:tcPr>
          <w:p>
            <w:pPr>
              <w:pStyle w:val="单元格样式2"/>
            </w:pPr>
            <w:r>
              <w:t xml:space="preserve">≥95%</w:t>
            </w:r>
          </w:p>
        </w:tc>
        <w:tc>
          <w:tcPr>
            <w:tcW w:w="1276" w:type="dxa"/>
            <w:vAlign w:val="center"/>
          </w:tcPr>
          <w:p>
            <w:pPr>
              <w:pStyle w:val="单元格样式2"/>
            </w:pPr>
            <w:r>
              <w:t xml:space="preserve">统计数据</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鉴定金额</w:t>
            </w:r>
          </w:p>
        </w:tc>
        <w:tc>
          <w:tcPr>
            <w:tcW w:w="5386" w:type="dxa"/>
            <w:vAlign w:val="center"/>
          </w:tcPr>
          <w:p>
            <w:pPr>
              <w:pStyle w:val="单元格样式2"/>
            </w:pPr>
            <w:r>
              <w:t xml:space="preserve">事故鉴定每车次金额</w:t>
            </w:r>
          </w:p>
        </w:tc>
        <w:tc>
          <w:tcPr>
            <w:tcW w:w="2268" w:type="dxa"/>
            <w:vAlign w:val="center"/>
          </w:tcPr>
          <w:p>
            <w:pPr>
              <w:pStyle w:val="单元格样式2"/>
            </w:pPr>
            <w:r>
              <w:t xml:space="preserve">≥1000元</w:t>
            </w:r>
          </w:p>
        </w:tc>
        <w:tc>
          <w:tcPr>
            <w:tcW w:w="1276" w:type="dxa"/>
            <w:vAlign w:val="center"/>
          </w:tcPr>
          <w:p>
            <w:pPr>
              <w:pStyle w:val="单元格样式2"/>
            </w:pPr>
            <w:r>
              <w:t xml:space="preserve">鉴定机构询价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鉴定数量</w:t>
            </w:r>
          </w:p>
        </w:tc>
        <w:tc>
          <w:tcPr>
            <w:tcW w:w="5386" w:type="dxa"/>
            <w:vAlign w:val="center"/>
          </w:tcPr>
          <w:p>
            <w:pPr>
              <w:pStyle w:val="单元格样式2"/>
            </w:pPr>
            <w:r>
              <w:t xml:space="preserve">事故鉴定数量</w:t>
            </w:r>
          </w:p>
        </w:tc>
        <w:tc>
          <w:tcPr>
            <w:tcW w:w="2268" w:type="dxa"/>
            <w:vAlign w:val="center"/>
          </w:tcPr>
          <w:p>
            <w:pPr>
              <w:pStyle w:val="单元格样式2"/>
            </w:pPr>
            <w:r>
              <w:t xml:space="preserve">&lt;200个</w:t>
            </w:r>
          </w:p>
        </w:tc>
        <w:tc>
          <w:tcPr>
            <w:tcW w:w="1276" w:type="dxa"/>
            <w:vAlign w:val="center"/>
          </w:tcPr>
          <w:p>
            <w:pPr>
              <w:pStyle w:val="单元格样式2"/>
            </w:pPr>
            <w:r>
              <w:t xml:space="preserve">统计数据</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维护交通秩序</w:t>
            </w:r>
          </w:p>
        </w:tc>
        <w:tc>
          <w:tcPr>
            <w:tcW w:w="5386" w:type="dxa"/>
            <w:vAlign w:val="center"/>
          </w:tcPr>
          <w:p>
            <w:pPr>
              <w:pStyle w:val="单元格样式2"/>
            </w:pPr>
            <w:r>
              <w:t xml:space="preserve">提高事故处理质量</w:t>
            </w:r>
          </w:p>
        </w:tc>
        <w:tc>
          <w:tcPr>
            <w:tcW w:w="2268" w:type="dxa"/>
            <w:vAlign w:val="center"/>
          </w:tcPr>
          <w:p>
            <w:pPr>
              <w:pStyle w:val="单元格样式2"/>
            </w:pPr>
            <w:r>
              <w:t xml:space="preserve">持续提高</w:t>
            </w:r>
          </w:p>
        </w:tc>
        <w:tc>
          <w:tcPr>
            <w:tcW w:w="1276" w:type="dxa"/>
            <w:vAlign w:val="center"/>
          </w:tcPr>
          <w:p>
            <w:pPr>
              <w:pStyle w:val="单元格样式2"/>
            </w:pPr>
            <w:r>
              <w:t xml:space="preserve">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广大群众遵守交通规则的比率（%</w:t>
            </w:r>
          </w:p>
        </w:tc>
        <w:tc>
          <w:tcPr>
            <w:tcW w:w="5386" w:type="dxa"/>
            <w:vAlign w:val="center"/>
          </w:tcPr>
          <w:p>
            <w:pPr>
              <w:pStyle w:val="单元格样式2"/>
            </w:pPr>
            <w:r>
              <w:t xml:space="preserve">广大群众遵守交通规则的比率（%）</w:t>
            </w:r>
          </w:p>
        </w:tc>
        <w:tc>
          <w:tcPr>
            <w:tcW w:w="2268" w:type="dxa"/>
            <w:vAlign w:val="center"/>
          </w:tcPr>
          <w:p>
            <w:pPr>
              <w:pStyle w:val="单元格样式2"/>
            </w:pPr>
            <w:r>
              <w:t xml:space="preserve">≥90%</w:t>
            </w:r>
          </w:p>
        </w:tc>
        <w:tc>
          <w:tcPr>
            <w:tcW w:w="1276" w:type="dxa"/>
            <w:vAlign w:val="center"/>
          </w:tcPr>
          <w:p>
            <w:pPr>
              <w:pStyle w:val="单元格样式2"/>
            </w:pPr>
            <w:r>
              <w:t xml:space="preserve">统计数据</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调查中使用人员满意和较满意的数量占调查总人数的比率</w:t>
            </w:r>
          </w:p>
        </w:tc>
        <w:tc>
          <w:tcPr>
            <w:tcW w:w="2268" w:type="dxa"/>
            <w:vAlign w:val="center"/>
          </w:tcPr>
          <w:p>
            <w:pPr>
              <w:pStyle w:val="单元格样式2"/>
            </w:pPr>
            <w:r>
              <w:t xml:space="preserve">≥90%</w:t>
            </w:r>
          </w:p>
        </w:tc>
        <w:tc>
          <w:tcPr>
            <w:tcW w:w="1276" w:type="dxa"/>
            <w:vAlign w:val="center"/>
          </w:tcPr>
          <w:p>
            <w:pPr>
              <w:pStyle w:val="单元格样式2"/>
            </w:pPr>
            <w:r>
              <w:t xml:space="preserve">统计数据</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5、冀财政法2024年52号提前下达2025年省级基层公检法司转移支付-交警队绩效目标表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13052925P00000710010H</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冀财政法2024年52号提前下达2025年省级基层公检法司转移支付-交警队</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14.00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14.00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用于支付大队委托业务费和服装购置费。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3.50</w:t>
            </w:r>
          </w:p>
        </w:tc>
        <w:tc>
          <w:tcPr>
            <w:tcW w:w="2835" w:type="dxa"/>
            <w:vAlign w:val="center"/>
          </w:tcPr>
          <w:p>
            <w:pPr>
              <w:pStyle w:val="单元格样式3"/>
            </w:pPr>
            <w:r>
              <w:t xml:space="preserve">7.00</w:t>
            </w:r>
          </w:p>
        </w:tc>
        <w:tc>
          <w:tcPr>
            <w:tcW w:w="2551" w:type="dxa"/>
            <w:vAlign w:val="center"/>
          </w:tcPr>
          <w:p>
            <w:pPr>
              <w:pStyle w:val="单元格样式3"/>
            </w:pPr>
            <w:r>
              <w:t xml:space="preserve">11.67</w:t>
            </w:r>
          </w:p>
        </w:tc>
        <w:tc>
          <w:tcPr>
            <w:tcW w:w="3544" w:type="dxa"/>
            <w:gridSpan w:val="2"/>
            <w:vAlign w:val="center"/>
          </w:tcPr>
          <w:p>
            <w:pPr>
              <w:pStyle w:val="单元格样式3"/>
            </w:pPr>
            <w:r>
              <w:t xml:space="preserve">14.00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1.保障我大队办案业务正常开展12个月</w:t>
            </w:r>
          </w:p>
          <w:p>
            <w:pPr>
              <w:pStyle w:val="单元格样式2"/>
            </w:pPr>
            <w:r>
              <w:t xml:space="preserve">2.保障血样酒精浓度鉴定48小时内出结果</w:t>
            </w:r>
          </w:p>
          <w:p>
            <w:pPr>
              <w:pStyle w:val="单元格样式2"/>
            </w:pPr>
            <w:r>
              <w:t xml:space="preserve">3.保障21名民警所需业务装备</w:t>
            </w:r>
            <w:r>
              <w:rPr/>
              <w:tab/>
            </w:r>
            <w:r>
              <w:rPr/>
              <w:tab/>
            </w:r>
            <w:r>
              <w:rPr/>
              <w:tab/>
            </w:r>
            <w:r>
              <w:rPr/>
              <w:tab/>
            </w:r>
            <w:r>
              <w:rPr/>
              <w:tab/>
            </w:r>
          </w:p>
          <w:p>
            <w:pPr>
              <w:pStyle w:val="单元格样式2"/>
            </w:pP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质量指标</w:t>
            </w:r>
          </w:p>
        </w:tc>
        <w:tc>
          <w:tcPr>
            <w:tcW w:w="2835" w:type="dxa"/>
            <w:vAlign w:val="center"/>
          </w:tcPr>
          <w:p>
            <w:pPr>
              <w:pStyle w:val="单元格样式2"/>
            </w:pPr>
            <w:r>
              <w:t xml:space="preserve">准确率</w:t>
            </w:r>
          </w:p>
        </w:tc>
        <w:tc>
          <w:tcPr>
            <w:tcW w:w="5386" w:type="dxa"/>
            <w:vAlign w:val="center"/>
          </w:tcPr>
          <w:p>
            <w:pPr>
              <w:pStyle w:val="单元格样式2"/>
            </w:pPr>
            <w:r>
              <w:t xml:space="preserve">血样酒精浓度鉴定结果准确率</w:t>
            </w:r>
          </w:p>
        </w:tc>
        <w:tc>
          <w:tcPr>
            <w:tcW w:w="2268" w:type="dxa"/>
            <w:vAlign w:val="center"/>
          </w:tcPr>
          <w:p>
            <w:pPr>
              <w:pStyle w:val="单元格样式2"/>
            </w:pPr>
            <w:r>
              <w:t xml:space="preserve">≥95%</w:t>
            </w:r>
          </w:p>
        </w:tc>
        <w:tc>
          <w:tcPr>
            <w:tcW w:w="1276" w:type="dxa"/>
            <w:vAlign w:val="center"/>
          </w:tcPr>
          <w:p>
            <w:pPr>
              <w:pStyle w:val="单元格样式2"/>
            </w:pPr>
            <w:r>
              <w:t xml:space="preserve">统计数据</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委托业务完成及时率(%)</w:t>
            </w:r>
          </w:p>
        </w:tc>
        <w:tc>
          <w:tcPr>
            <w:tcW w:w="5386" w:type="dxa"/>
            <w:vAlign w:val="center"/>
          </w:tcPr>
          <w:p>
            <w:pPr>
              <w:pStyle w:val="单元格样式2"/>
            </w:pPr>
            <w:r>
              <w:t xml:space="preserve">委托业务在业务需求时间内完成情况</w:t>
            </w:r>
          </w:p>
        </w:tc>
        <w:tc>
          <w:tcPr>
            <w:tcW w:w="2268" w:type="dxa"/>
            <w:vAlign w:val="center"/>
          </w:tcPr>
          <w:p>
            <w:pPr>
              <w:pStyle w:val="单元格样式2"/>
            </w:pPr>
            <w:r>
              <w:t xml:space="preserve">≥95%</w:t>
            </w:r>
          </w:p>
        </w:tc>
        <w:tc>
          <w:tcPr>
            <w:tcW w:w="1276" w:type="dxa"/>
            <w:vAlign w:val="center"/>
          </w:tcPr>
          <w:p>
            <w:pPr>
              <w:pStyle w:val="单元格样式2"/>
            </w:pPr>
            <w:r>
              <w:t xml:space="preserve">统计数据</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鉴定金额</w:t>
            </w:r>
          </w:p>
        </w:tc>
        <w:tc>
          <w:tcPr>
            <w:tcW w:w="5386" w:type="dxa"/>
            <w:vAlign w:val="center"/>
          </w:tcPr>
          <w:p>
            <w:pPr>
              <w:pStyle w:val="单元格样式2"/>
            </w:pPr>
            <w:r>
              <w:t xml:space="preserve">血样酒精浓度鉴定每人次金额</w:t>
            </w:r>
          </w:p>
        </w:tc>
        <w:tc>
          <w:tcPr>
            <w:tcW w:w="2268" w:type="dxa"/>
            <w:vAlign w:val="center"/>
          </w:tcPr>
          <w:p>
            <w:pPr>
              <w:pStyle w:val="单元格样式2"/>
            </w:pPr>
            <w:r>
              <w:t xml:space="preserve">≤280元</w:t>
            </w:r>
          </w:p>
        </w:tc>
        <w:tc>
          <w:tcPr>
            <w:tcW w:w="1276" w:type="dxa"/>
            <w:vAlign w:val="center"/>
          </w:tcPr>
          <w:p>
            <w:pPr>
              <w:pStyle w:val="单元格样式2"/>
            </w:pPr>
            <w:r>
              <w:t xml:space="preserve">鉴定机构询价</w:t>
            </w:r>
          </w:p>
        </w:tc>
      </w:tr>
      <w:tr>
        <w:trPr>
          <w:trHeight w:val="397"/>
          <w:jc w:val="center"/>
        </w:trPr>
        <w:tc>
          <w:tcPr>
            <w:tcW w:w="1276" w:type="dxa"/>
            <w:vMerge/>
            <w:vAlign w:val="center"/>
          </w:tcPr>
          <w:p>
            <w:pPr/>
          </w:p>
        </w:tc>
        <w:tc>
          <w:tcPr>
            <w:tcW w:w="2268" w:type="dxa"/>
            <w:vAlign w:val="center"/>
          </w:tcPr>
          <w:p>
            <w:pPr>
              <w:pStyle w:val="单元格样式2"/>
            </w:pPr>
            <w:r>
              <w:t xml:space="preserve">数量指标</w:t>
            </w:r>
          </w:p>
        </w:tc>
        <w:tc>
          <w:tcPr>
            <w:tcW w:w="2835" w:type="dxa"/>
            <w:vAlign w:val="center"/>
          </w:tcPr>
          <w:p>
            <w:pPr>
              <w:pStyle w:val="单元格样式2"/>
            </w:pPr>
            <w:r>
              <w:t xml:space="preserve">鉴定数量</w:t>
            </w:r>
          </w:p>
        </w:tc>
        <w:tc>
          <w:tcPr>
            <w:tcW w:w="5386" w:type="dxa"/>
            <w:vAlign w:val="center"/>
          </w:tcPr>
          <w:p>
            <w:pPr>
              <w:pStyle w:val="单元格样式2"/>
            </w:pPr>
            <w:r>
              <w:t xml:space="preserve">血样酒精浓度鉴定数量</w:t>
            </w:r>
          </w:p>
        </w:tc>
        <w:tc>
          <w:tcPr>
            <w:tcW w:w="2268" w:type="dxa"/>
            <w:vAlign w:val="center"/>
          </w:tcPr>
          <w:p>
            <w:pPr>
              <w:pStyle w:val="单元格样式2"/>
            </w:pPr>
            <w:r>
              <w:t xml:space="preserve">&lt;300个</w:t>
            </w:r>
          </w:p>
        </w:tc>
        <w:tc>
          <w:tcPr>
            <w:tcW w:w="1276" w:type="dxa"/>
            <w:vAlign w:val="center"/>
          </w:tcPr>
          <w:p>
            <w:pPr>
              <w:pStyle w:val="单元格样式2"/>
            </w:pPr>
            <w:r>
              <w:t xml:space="preserve">统计数据</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维护交通秩序</w:t>
            </w:r>
          </w:p>
        </w:tc>
        <w:tc>
          <w:tcPr>
            <w:tcW w:w="5386" w:type="dxa"/>
            <w:vAlign w:val="center"/>
          </w:tcPr>
          <w:p>
            <w:pPr>
              <w:pStyle w:val="单元格样式2"/>
            </w:pPr>
            <w:r>
              <w:t xml:space="preserve">打击酒醉驾违法行为</w:t>
            </w:r>
          </w:p>
        </w:tc>
        <w:tc>
          <w:tcPr>
            <w:tcW w:w="2268" w:type="dxa"/>
            <w:vAlign w:val="center"/>
          </w:tcPr>
          <w:p>
            <w:pPr>
              <w:pStyle w:val="单元格样式2"/>
            </w:pPr>
            <w:r>
              <w:t xml:space="preserve">持续打击</w:t>
            </w:r>
          </w:p>
        </w:tc>
        <w:tc>
          <w:tcPr>
            <w:tcW w:w="1276" w:type="dxa"/>
            <w:vAlign w:val="center"/>
          </w:tcPr>
          <w:p>
            <w:pPr>
              <w:pStyle w:val="单元格样式2"/>
            </w:pPr>
            <w:r>
              <w:t xml:space="preserve">工作安排</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广大群众遵守交通规则的比率（%</w:t>
            </w:r>
          </w:p>
        </w:tc>
        <w:tc>
          <w:tcPr>
            <w:tcW w:w="5386" w:type="dxa"/>
            <w:vAlign w:val="center"/>
          </w:tcPr>
          <w:p>
            <w:pPr>
              <w:pStyle w:val="单元格样式2"/>
            </w:pPr>
            <w:r>
              <w:t xml:space="preserve">广大群众遵守交通规则的比率（%）</w:t>
            </w:r>
          </w:p>
        </w:tc>
        <w:tc>
          <w:tcPr>
            <w:tcW w:w="2268" w:type="dxa"/>
            <w:vAlign w:val="center"/>
          </w:tcPr>
          <w:p>
            <w:pPr>
              <w:pStyle w:val="单元格样式2"/>
            </w:pPr>
            <w:r>
              <w:t xml:space="preserve">≥90%</w:t>
            </w:r>
          </w:p>
        </w:tc>
        <w:tc>
          <w:tcPr>
            <w:tcW w:w="1276" w:type="dxa"/>
            <w:vAlign w:val="center"/>
          </w:tcPr>
          <w:p>
            <w:pPr>
              <w:pStyle w:val="单元格样式2"/>
            </w:pPr>
            <w:r>
              <w:t xml:space="preserve">统计数据</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调查中使用人员满意和较满意的数量占调查总人数的比率</w:t>
            </w:r>
          </w:p>
        </w:tc>
        <w:tc>
          <w:tcPr>
            <w:tcW w:w="2268" w:type="dxa"/>
            <w:vAlign w:val="center"/>
          </w:tcPr>
          <w:p>
            <w:pPr>
              <w:pStyle w:val="单元格样式2"/>
            </w:pPr>
            <w:r>
              <w:t xml:space="preserve">≥90%</w:t>
            </w:r>
          </w:p>
        </w:tc>
        <w:tc>
          <w:tcPr>
            <w:tcW w:w="1276" w:type="dxa"/>
            <w:vAlign w:val="center"/>
          </w:tcPr>
          <w:p>
            <w:pPr>
              <w:pStyle w:val="单元格样式2"/>
            </w:pPr>
            <w:r>
              <w:t xml:space="preserve">统计数据</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6、交警专项经费绩效目标表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13052925P00005510176G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交警专项经费</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15.00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15.00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用于支付大队电费和红绿灯电费。</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3.75</w:t>
            </w:r>
          </w:p>
        </w:tc>
        <w:tc>
          <w:tcPr>
            <w:tcW w:w="2835" w:type="dxa"/>
            <w:vAlign w:val="center"/>
          </w:tcPr>
          <w:p>
            <w:pPr>
              <w:pStyle w:val="单元格样式3"/>
            </w:pPr>
            <w:r>
              <w:t xml:space="preserve">7.50</w:t>
            </w:r>
          </w:p>
        </w:tc>
        <w:tc>
          <w:tcPr>
            <w:tcW w:w="2551" w:type="dxa"/>
            <w:vAlign w:val="center"/>
          </w:tcPr>
          <w:p>
            <w:pPr>
              <w:pStyle w:val="单元格样式3"/>
            </w:pPr>
            <w:r>
              <w:t xml:space="preserve">12.50</w:t>
            </w:r>
          </w:p>
        </w:tc>
        <w:tc>
          <w:tcPr>
            <w:tcW w:w="3544" w:type="dxa"/>
            <w:gridSpan w:val="2"/>
            <w:vAlign w:val="center"/>
          </w:tcPr>
          <w:p>
            <w:pPr>
              <w:pStyle w:val="单元格样式3"/>
            </w:pPr>
            <w:r>
              <w:t xml:space="preserve">15.00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1.保障电子监控设备正常运转12个月</w:t>
            </w:r>
          </w:p>
          <w:p>
            <w:pPr>
              <w:pStyle w:val="单元格样式2"/>
            </w:pPr>
            <w:r>
              <w:t xml:space="preserve">2.2025年12月底前完成资金的支出</w:t>
            </w:r>
          </w:p>
          <w:p>
            <w:pPr>
              <w:pStyle w:val="单元格样式2"/>
            </w:pPr>
            <w:r>
              <w:t xml:space="preserve">3.每月25号前及时缴纳电费</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监控设备数</w:t>
            </w:r>
          </w:p>
        </w:tc>
        <w:tc>
          <w:tcPr>
            <w:tcW w:w="5386" w:type="dxa"/>
            <w:vAlign w:val="center"/>
          </w:tcPr>
          <w:p>
            <w:pPr>
              <w:pStyle w:val="单元格样式2"/>
            </w:pPr>
            <w:r>
              <w:t xml:space="preserve">保障电子监控设备数</w:t>
            </w:r>
          </w:p>
        </w:tc>
        <w:tc>
          <w:tcPr>
            <w:tcW w:w="2268" w:type="dxa"/>
            <w:vAlign w:val="center"/>
          </w:tcPr>
          <w:p>
            <w:pPr>
              <w:pStyle w:val="单元格样式2"/>
            </w:pPr>
            <w:r>
              <w:t xml:space="preserve">≥115个</w:t>
            </w:r>
          </w:p>
        </w:tc>
        <w:tc>
          <w:tcPr>
            <w:tcW w:w="1276" w:type="dxa"/>
            <w:vAlign w:val="center"/>
          </w:tcPr>
          <w:p>
            <w:pPr>
              <w:pStyle w:val="单元格样式2"/>
            </w:pPr>
            <w:r>
              <w:t xml:space="preserve">统计数据</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设备运转率</w:t>
            </w:r>
          </w:p>
        </w:tc>
        <w:tc>
          <w:tcPr>
            <w:tcW w:w="5386" w:type="dxa"/>
            <w:vAlign w:val="center"/>
          </w:tcPr>
          <w:p>
            <w:pPr>
              <w:pStyle w:val="单元格样式2"/>
            </w:pPr>
            <w:r>
              <w:t xml:space="preserve">保障电子监控设备正运转率</w:t>
            </w:r>
          </w:p>
        </w:tc>
        <w:tc>
          <w:tcPr>
            <w:tcW w:w="2268" w:type="dxa"/>
            <w:vAlign w:val="center"/>
          </w:tcPr>
          <w:p>
            <w:pPr>
              <w:pStyle w:val="单元格样式2"/>
            </w:pPr>
            <w:r>
              <w:t xml:space="preserve">≥95%</w:t>
            </w:r>
          </w:p>
        </w:tc>
        <w:tc>
          <w:tcPr>
            <w:tcW w:w="1276" w:type="dxa"/>
            <w:vAlign w:val="center"/>
          </w:tcPr>
          <w:p>
            <w:pPr>
              <w:pStyle w:val="单元格样式2"/>
            </w:pPr>
            <w:r>
              <w:t xml:space="preserve">统计数据</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电费缴纳及时率</w:t>
            </w:r>
          </w:p>
        </w:tc>
        <w:tc>
          <w:tcPr>
            <w:tcW w:w="5386" w:type="dxa"/>
            <w:vAlign w:val="center"/>
          </w:tcPr>
          <w:p>
            <w:pPr>
              <w:pStyle w:val="单元格样式2"/>
            </w:pPr>
            <w:r>
              <w:t xml:space="preserve">电子监控设备电费缴纳及时率</w:t>
            </w:r>
          </w:p>
        </w:tc>
        <w:tc>
          <w:tcPr>
            <w:tcW w:w="2268" w:type="dxa"/>
            <w:vAlign w:val="center"/>
          </w:tcPr>
          <w:p>
            <w:pPr>
              <w:pStyle w:val="单元格样式2"/>
            </w:pPr>
            <w:r>
              <w:t xml:space="preserve">≥95%</w:t>
            </w:r>
          </w:p>
        </w:tc>
        <w:tc>
          <w:tcPr>
            <w:tcW w:w="1276" w:type="dxa"/>
            <w:vAlign w:val="center"/>
          </w:tcPr>
          <w:p>
            <w:pPr>
              <w:pStyle w:val="单元格样式2"/>
            </w:pPr>
            <w:r>
              <w:t xml:space="preserve">工作计划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监控设备运转成本</w:t>
            </w:r>
          </w:p>
        </w:tc>
        <w:tc>
          <w:tcPr>
            <w:tcW w:w="5386" w:type="dxa"/>
            <w:vAlign w:val="center"/>
          </w:tcPr>
          <w:p>
            <w:pPr>
              <w:pStyle w:val="单元格样式2"/>
            </w:pPr>
            <w:r>
              <w:t xml:space="preserve">电子监控设备正常运转电费成本</w:t>
            </w:r>
          </w:p>
        </w:tc>
        <w:tc>
          <w:tcPr>
            <w:tcW w:w="2268" w:type="dxa"/>
            <w:vAlign w:val="center"/>
          </w:tcPr>
          <w:p>
            <w:pPr>
              <w:pStyle w:val="单元格样式2"/>
            </w:pPr>
            <w:r>
              <w:t xml:space="preserve">≤15万元</w:t>
            </w:r>
          </w:p>
        </w:tc>
        <w:tc>
          <w:tcPr>
            <w:tcW w:w="1276" w:type="dxa"/>
            <w:vAlign w:val="center"/>
          </w:tcPr>
          <w:p>
            <w:pPr>
              <w:pStyle w:val="单元格样式2"/>
            </w:pPr>
            <w:r>
              <w:t xml:space="preserve">工作计划</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广大群众遵守交通规则的比率</w:t>
            </w:r>
          </w:p>
        </w:tc>
        <w:tc>
          <w:tcPr>
            <w:tcW w:w="5386" w:type="dxa"/>
            <w:vAlign w:val="center"/>
          </w:tcPr>
          <w:p>
            <w:pPr>
              <w:pStyle w:val="单元格样式2"/>
            </w:pPr>
            <w:r>
              <w:t xml:space="preserve">广大群众遵守交通规则的比率</w:t>
            </w:r>
          </w:p>
        </w:tc>
        <w:tc>
          <w:tcPr>
            <w:tcW w:w="2268" w:type="dxa"/>
            <w:vAlign w:val="center"/>
          </w:tcPr>
          <w:p>
            <w:pPr>
              <w:pStyle w:val="单元格样式2"/>
            </w:pPr>
            <w:r>
              <w:t xml:space="preserve">≥90%</w:t>
            </w:r>
          </w:p>
        </w:tc>
        <w:tc>
          <w:tcPr>
            <w:tcW w:w="1276" w:type="dxa"/>
            <w:vAlign w:val="center"/>
          </w:tcPr>
          <w:p>
            <w:pPr>
              <w:pStyle w:val="单元格样式2"/>
            </w:pPr>
            <w:r>
              <w:t xml:space="preserve">统计数据</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维护交通秩序</w:t>
            </w:r>
          </w:p>
        </w:tc>
        <w:tc>
          <w:tcPr>
            <w:tcW w:w="5386" w:type="dxa"/>
            <w:vAlign w:val="center"/>
          </w:tcPr>
          <w:p>
            <w:pPr>
              <w:pStyle w:val="单元格样式2"/>
            </w:pPr>
            <w:r>
              <w:t xml:space="preserve">维护交通秩序</w:t>
            </w:r>
          </w:p>
        </w:tc>
        <w:tc>
          <w:tcPr>
            <w:tcW w:w="2268" w:type="dxa"/>
            <w:vAlign w:val="center"/>
          </w:tcPr>
          <w:p>
            <w:pPr>
              <w:pStyle w:val="单元格样式2"/>
            </w:pPr>
            <w:r>
              <w:t xml:space="preserve">持续提升</w:t>
            </w:r>
          </w:p>
        </w:tc>
        <w:tc>
          <w:tcPr>
            <w:tcW w:w="1276" w:type="dxa"/>
            <w:vAlign w:val="center"/>
          </w:tcPr>
          <w:p>
            <w:pPr>
              <w:pStyle w:val="单元格样式2"/>
            </w:pPr>
            <w:r>
              <w:t xml:space="preserve">统计调查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调查中使用人员满意和较满意的数量占调查总人数的比率</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7、交通协管员工资及保险绩效目标表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13052925P00580210047W</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交通协管员工资及保险</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660.00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660.00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用于支付交通协管员工资及保险。</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165.00</w:t>
            </w:r>
          </w:p>
        </w:tc>
        <w:tc>
          <w:tcPr>
            <w:tcW w:w="2835" w:type="dxa"/>
            <w:vAlign w:val="center"/>
          </w:tcPr>
          <w:p>
            <w:pPr>
              <w:pStyle w:val="单元格样式3"/>
            </w:pPr>
            <w:r>
              <w:t xml:space="preserve">330.00</w:t>
            </w:r>
          </w:p>
        </w:tc>
        <w:tc>
          <w:tcPr>
            <w:tcW w:w="2551" w:type="dxa"/>
            <w:vAlign w:val="center"/>
          </w:tcPr>
          <w:p>
            <w:pPr>
              <w:pStyle w:val="单元格样式3"/>
            </w:pPr>
            <w:r>
              <w:t xml:space="preserve">550.00</w:t>
            </w:r>
          </w:p>
        </w:tc>
        <w:tc>
          <w:tcPr>
            <w:tcW w:w="3544" w:type="dxa"/>
            <w:gridSpan w:val="2"/>
            <w:vAlign w:val="center"/>
          </w:tcPr>
          <w:p>
            <w:pPr>
              <w:pStyle w:val="单元格样式3"/>
            </w:pPr>
            <w:r>
              <w:t xml:space="preserve">660.00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1.放发工资、缴纳保险人数≤130人</w:t>
            </w:r>
          </w:p>
          <w:p>
            <w:pPr>
              <w:pStyle w:val="单元格样式2"/>
            </w:pPr>
            <w:r>
              <w:t xml:space="preserve">2.每月25号之前发放工资、缴纳保险</w:t>
            </w:r>
          </w:p>
          <w:p>
            <w:pPr>
              <w:pStyle w:val="单元格样式2"/>
            </w:pPr>
            <w:r>
              <w:t xml:space="preserve">3.保障交通协管员12个月的工资及时发放、社保及时缴纳</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发放人数</w:t>
            </w:r>
          </w:p>
        </w:tc>
        <w:tc>
          <w:tcPr>
            <w:tcW w:w="5386" w:type="dxa"/>
            <w:vAlign w:val="center"/>
          </w:tcPr>
          <w:p>
            <w:pPr>
              <w:pStyle w:val="单元格样式2"/>
            </w:pPr>
            <w:r>
              <w:t xml:space="preserve">发放工资人员人数</w:t>
            </w:r>
          </w:p>
        </w:tc>
        <w:tc>
          <w:tcPr>
            <w:tcW w:w="2268" w:type="dxa"/>
            <w:vAlign w:val="center"/>
          </w:tcPr>
          <w:p>
            <w:pPr>
              <w:pStyle w:val="单元格样式2"/>
            </w:pPr>
            <w:r>
              <w:t xml:space="preserve">≤130人</w:t>
            </w:r>
          </w:p>
        </w:tc>
        <w:tc>
          <w:tcPr>
            <w:tcW w:w="1276" w:type="dxa"/>
            <w:vAlign w:val="center"/>
          </w:tcPr>
          <w:p>
            <w:pPr>
              <w:pStyle w:val="单元格样式2"/>
            </w:pPr>
            <w:r>
              <w:t xml:space="preserve">实际在职人数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发放成功率</w:t>
            </w:r>
          </w:p>
        </w:tc>
        <w:tc>
          <w:tcPr>
            <w:tcW w:w="5386" w:type="dxa"/>
            <w:vAlign w:val="center"/>
          </w:tcPr>
          <w:p>
            <w:pPr>
              <w:pStyle w:val="单元格样式2"/>
            </w:pPr>
            <w:r>
              <w:t xml:space="preserve">成功发放工资人员的比率</w:t>
            </w:r>
          </w:p>
        </w:tc>
        <w:tc>
          <w:tcPr>
            <w:tcW w:w="2268" w:type="dxa"/>
            <w:vAlign w:val="center"/>
          </w:tcPr>
          <w:p>
            <w:pPr>
              <w:pStyle w:val="单元格样式2"/>
            </w:pPr>
            <w:r>
              <w:t xml:space="preserve">100%</w:t>
            </w:r>
          </w:p>
        </w:tc>
        <w:tc>
          <w:tcPr>
            <w:tcW w:w="1276" w:type="dxa"/>
            <w:vAlign w:val="center"/>
          </w:tcPr>
          <w:p>
            <w:pPr>
              <w:pStyle w:val="单元格样式2"/>
            </w:pPr>
            <w:r>
              <w:t xml:space="preserve">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资金支出的完成时间</w:t>
            </w:r>
          </w:p>
        </w:tc>
        <w:tc>
          <w:tcPr>
            <w:tcW w:w="5386" w:type="dxa"/>
            <w:vAlign w:val="center"/>
          </w:tcPr>
          <w:p>
            <w:pPr>
              <w:pStyle w:val="单元格样式2"/>
            </w:pPr>
            <w:r>
              <w:t xml:space="preserve">资金支出的完成时间</w:t>
            </w:r>
          </w:p>
        </w:tc>
        <w:tc>
          <w:tcPr>
            <w:tcW w:w="2268" w:type="dxa"/>
            <w:vAlign w:val="center"/>
          </w:tcPr>
          <w:p>
            <w:pPr>
              <w:pStyle w:val="单元格样式2"/>
            </w:pPr>
            <w:r>
              <w:t xml:space="preserve">2025年12月份</w:t>
            </w:r>
          </w:p>
        </w:tc>
        <w:tc>
          <w:tcPr>
            <w:tcW w:w="1276" w:type="dxa"/>
            <w:vAlign w:val="center"/>
          </w:tcPr>
          <w:p>
            <w:pPr>
              <w:pStyle w:val="单元格样式2"/>
            </w:pPr>
            <w:r>
              <w:t xml:space="preserve">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发放金额数</w:t>
            </w:r>
          </w:p>
        </w:tc>
        <w:tc>
          <w:tcPr>
            <w:tcW w:w="5386" w:type="dxa"/>
            <w:vAlign w:val="center"/>
          </w:tcPr>
          <w:p>
            <w:pPr>
              <w:pStyle w:val="单元格样式2"/>
            </w:pPr>
            <w:r>
              <w:t xml:space="preserve">发放工资金额</w:t>
            </w:r>
          </w:p>
        </w:tc>
        <w:tc>
          <w:tcPr>
            <w:tcW w:w="2268" w:type="dxa"/>
            <w:vAlign w:val="center"/>
          </w:tcPr>
          <w:p>
            <w:pPr>
              <w:pStyle w:val="单元格样式2"/>
            </w:pPr>
            <w:r>
              <w:t xml:space="preserve">≤660万元</w:t>
            </w:r>
          </w:p>
        </w:tc>
        <w:tc>
          <w:tcPr>
            <w:tcW w:w="1276" w:type="dxa"/>
            <w:vAlign w:val="center"/>
          </w:tcPr>
          <w:p>
            <w:pPr>
              <w:pStyle w:val="单元格样式2"/>
            </w:pPr>
            <w:r>
              <w:t xml:space="preserve">人员工资及社保费福利标准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提升职工生活保障</w:t>
            </w:r>
          </w:p>
        </w:tc>
        <w:tc>
          <w:tcPr>
            <w:tcW w:w="5386" w:type="dxa"/>
            <w:vAlign w:val="center"/>
          </w:tcPr>
          <w:p>
            <w:pPr>
              <w:pStyle w:val="单元格样式2"/>
            </w:pPr>
            <w:r>
              <w:t xml:space="preserve">保障和改善职工正常生活</w:t>
            </w:r>
          </w:p>
        </w:tc>
        <w:tc>
          <w:tcPr>
            <w:tcW w:w="2268" w:type="dxa"/>
            <w:vAlign w:val="center"/>
          </w:tcPr>
          <w:p>
            <w:pPr>
              <w:pStyle w:val="单元格样式2"/>
            </w:pPr>
            <w:r>
              <w:t xml:space="preserve">提升</w:t>
            </w:r>
          </w:p>
        </w:tc>
        <w:tc>
          <w:tcPr>
            <w:tcW w:w="1276" w:type="dxa"/>
            <w:vAlign w:val="center"/>
          </w:tcPr>
          <w:p>
            <w:pPr>
              <w:pStyle w:val="单元格样式2"/>
            </w:pPr>
            <w:r>
              <w:t xml:space="preserve">职工需求、相关规定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在职人员年终考核情况</w:t>
            </w:r>
          </w:p>
        </w:tc>
        <w:tc>
          <w:tcPr>
            <w:tcW w:w="5386" w:type="dxa"/>
            <w:vAlign w:val="center"/>
          </w:tcPr>
          <w:p>
            <w:pPr>
              <w:pStyle w:val="单元格样式2"/>
            </w:pPr>
            <w:r>
              <w:t xml:space="preserve">在职人员年终考核合格（称职）及以上占所有考核人员的比率</w:t>
            </w:r>
          </w:p>
        </w:tc>
        <w:tc>
          <w:tcPr>
            <w:tcW w:w="2268" w:type="dxa"/>
            <w:vAlign w:val="center"/>
          </w:tcPr>
          <w:p>
            <w:pPr>
              <w:pStyle w:val="单元格样式2"/>
            </w:pPr>
            <w:r>
              <w:t xml:space="preserve">≥95%</w:t>
            </w:r>
          </w:p>
        </w:tc>
        <w:tc>
          <w:tcPr>
            <w:tcW w:w="1276" w:type="dxa"/>
            <w:vAlign w:val="center"/>
          </w:tcPr>
          <w:p>
            <w:pPr>
              <w:pStyle w:val="单元格样式2"/>
            </w:pPr>
            <w:r>
              <w:t xml:space="preserve">工作安排及统计调查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领取工资人员满意率</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0" w:after="0"/>
        <w:ind w:firstLine="560"/>
        <w:jc w:val="left"/>
        <w:outlineLvl w:val="9"/>
      </w:pPr>
      <w:r>
        <w:rPr>
          <w:rFonts w:ascii="方正仿宋_GBK" w:eastAsia="方正仿宋_GBK" w:hAnsi="方正仿宋_GBK" w:cs="方正仿宋_GBK"/>
          <w:b/>
          <w:color w:val="000000"/>
          <w:sz w:val="28"/>
        </w:rPr>
        <w:t xml:space="preserve">8、转业士官待遇资金绩效目标表</w:t>
      </w:r>
    </w:p>
    <w:tbl>
      <w:tblPr>
        <w:tblStyle w:val="NormalTable"/>
        <w:tblW w:w="0" w:type="auto"/>
        <w:jc w:val="center"/>
        <w:tblBorders>
          <w:top w:val="single" w:sz="6" w:space="0" w:color="auto"/>
          <w:left w:val="single" w:sz="6" w:space="0" w:color="auto"/>
          <w:bottom w:val="single" w:sz="6" w:space="0" w:color="FFFFFF"/>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2835"/>
        <w:gridCol w:w="2551"/>
        <w:gridCol w:w="2268"/>
        <w:gridCol w:w="1276"/>
      </w:tblGrid>
      <w:tr>
        <w:trPr>
          <w:trHeight w:val="397"/>
          <w:jc w:val="center"/>
        </w:trPr>
        <w:tc>
          <w:tcPr>
            <w:tcW w:w="15309" w:type="dxa"/>
            <w:gridSpan w:val="7"/>
            <w:tcBorders>
              <w:top w:val="single" w:sz="6" w:space="0" w:color="FFFFFF"/>
              <w:left w:val="single" w:sz="6" w:space="0" w:color="FFFFFF"/>
              <w:right w:val="single" w:sz="6" w:space="0" w:color="FFFFFF"/>
            </w:tcBorders>
            <w:vAlign w:val="center"/>
          </w:tcPr>
          <w:p>
            <w:pPr>
              <w:pStyle w:val="单元格样式4"/>
            </w:pPr>
            <w:r>
              <w:t xml:space="preserve">单位：万元</w:t>
            </w:r>
          </w:p>
        </w:tc>
      </w:tr>
      <w:tr>
        <w:trPr>
          <w:trHeight w:val="369"/>
          <w:jc w:val="center"/>
        </w:trPr>
        <w:tc>
          <w:tcPr>
            <w:tcW w:w="1276" w:type="dxa"/>
            <w:vAlign w:val="center"/>
          </w:tcPr>
          <w:p>
            <w:pPr>
              <w:pStyle w:val="单元格样式1"/>
            </w:pPr>
            <w:r>
              <w:t xml:space="preserve">项目编码</w:t>
            </w:r>
          </w:p>
        </w:tc>
        <w:tc>
          <w:tcPr>
            <w:tcW w:w="5103" w:type="dxa"/>
            <w:gridSpan w:val="2"/>
            <w:vAlign w:val="center"/>
          </w:tcPr>
          <w:p>
            <w:pPr>
              <w:pStyle w:val="单元格样式2"/>
            </w:pPr>
            <w:r>
              <w:t xml:space="preserve">13052925P00580210048G</w:t>
            </w:r>
          </w:p>
        </w:tc>
        <w:tc>
          <w:tcPr>
            <w:tcW w:w="2835" w:type="dxa"/>
            <w:vAlign w:val="center"/>
          </w:tcPr>
          <w:p>
            <w:pPr>
              <w:pStyle w:val="单元格样式1"/>
            </w:pPr>
            <w:r>
              <w:t xml:space="preserve">项目名称</w:t>
            </w:r>
          </w:p>
        </w:tc>
        <w:tc>
          <w:tcPr>
            <w:tcW w:w="6095" w:type="dxa"/>
            <w:gridSpan w:val="3"/>
            <w:vAlign w:val="center"/>
          </w:tcPr>
          <w:p>
            <w:pPr>
              <w:pStyle w:val="单元格样式2"/>
            </w:pPr>
            <w:r>
              <w:t xml:space="preserve">转业士官待遇资金</w:t>
            </w:r>
          </w:p>
        </w:tc>
      </w:tr>
      <w:tr>
        <w:trPr>
          <w:trHeight w:val="369"/>
          <w:jc w:val="center"/>
        </w:trPr>
        <w:tc>
          <w:tcPr>
            <w:tcW w:w="1276" w:type="dxa"/>
            <w:vMerge w:val="restart"/>
            <w:vAlign w:val="center"/>
          </w:tcPr>
          <w:p>
            <w:pPr>
              <w:pStyle w:val="单元格样式1"/>
            </w:pPr>
            <w:r>
              <w:t xml:space="preserve">预算规模及资金用途</w:t>
            </w:r>
          </w:p>
        </w:tc>
        <w:tc>
          <w:tcPr>
            <w:tcW w:w="2268" w:type="dxa"/>
            <w:vAlign w:val="center"/>
          </w:tcPr>
          <w:p>
            <w:pPr>
              <w:pStyle w:val="单元格样式1"/>
            </w:pPr>
            <w:r>
              <w:t xml:space="preserve">预算数</w:t>
            </w:r>
          </w:p>
        </w:tc>
        <w:tc>
          <w:tcPr>
            <w:tcW w:w="2835" w:type="dxa"/>
            <w:vAlign w:val="center"/>
          </w:tcPr>
          <w:p>
            <w:pPr>
              <w:pStyle w:val="单元格样式2"/>
            </w:pPr>
            <w:r>
              <w:t xml:space="preserve">20.00</w:t>
            </w:r>
          </w:p>
        </w:tc>
        <w:tc>
          <w:tcPr>
            <w:tcW w:w="2835" w:type="dxa"/>
            <w:vAlign w:val="center"/>
          </w:tcPr>
          <w:p>
            <w:pPr>
              <w:pStyle w:val="单元格样式1"/>
            </w:pPr>
            <w:r>
              <w:t xml:space="preserve">其中：财政    资金</w:t>
            </w:r>
          </w:p>
        </w:tc>
        <w:tc>
          <w:tcPr>
            <w:tcW w:w="2551" w:type="dxa"/>
            <w:vAlign w:val="center"/>
          </w:tcPr>
          <w:p>
            <w:pPr>
              <w:pStyle w:val="单元格样式2"/>
            </w:pPr>
            <w:r>
              <w:t xml:space="preserve">20.00</w:t>
            </w:r>
          </w:p>
        </w:tc>
        <w:tc>
          <w:tcPr>
            <w:tcW w:w="2268" w:type="dxa"/>
            <w:vAlign w:val="center"/>
          </w:tcPr>
          <w:p>
            <w:pPr>
              <w:pStyle w:val="单元格样式1"/>
            </w:pPr>
            <w:r>
              <w:t xml:space="preserve">其他资金</w:t>
            </w:r>
          </w:p>
        </w:tc>
        <w:tc>
          <w:tcPr>
            <w:tcW w:w="1276" w:type="dxa"/>
            <w:vAlign w:val="center"/>
          </w:tcPr>
          <w:p>
            <w:pPr>
              <w:pStyle w:val="单元格样式2"/>
            </w:pPr>
            <w:r>
              <w:t xml:space="preserve"> </w:t>
            </w:r>
          </w:p>
        </w:tc>
      </w:tr>
      <w:tr>
        <w:trPr>
          <w:trHeight w:val="369"/>
          <w:jc w:val="center"/>
        </w:trPr>
        <w:tc>
          <w:tcPr>
            <w:tcW w:w="1276" w:type="dxa"/>
            <w:vMerge/>
          </w:tcPr>
          <w:p>
            <w:pPr/>
          </w:p>
        </w:tc>
        <w:tc>
          <w:tcPr>
            <w:tcW w:w="14033" w:type="dxa"/>
            <w:gridSpan w:val="6"/>
            <w:vAlign w:val="center"/>
          </w:tcPr>
          <w:p>
            <w:pPr>
              <w:pStyle w:val="单元格样式2"/>
            </w:pPr>
            <w:r>
              <w:t xml:space="preserve">用于落实转业士官待遇。</w:t>
            </w:r>
          </w:p>
        </w:tc>
      </w:tr>
      <w:tr>
        <w:trPr>
          <w:trHeight w:val="369"/>
          <w:jc w:val="center"/>
        </w:trPr>
        <w:tc>
          <w:tcPr>
            <w:tcW w:w="1276" w:type="dxa"/>
            <w:vMerge w:val="restart"/>
            <w:vAlign w:val="center"/>
          </w:tcPr>
          <w:p>
            <w:pPr>
              <w:pStyle w:val="单元格样式1"/>
            </w:pPr>
            <w:r>
              <w:t xml:space="preserve">资金支出计划（%）</w:t>
            </w:r>
          </w:p>
        </w:tc>
        <w:tc>
          <w:tcPr>
            <w:tcW w:w="5103" w:type="dxa"/>
            <w:gridSpan w:val="2"/>
            <w:vAlign w:val="center"/>
          </w:tcPr>
          <w:p>
            <w:pPr>
              <w:pStyle w:val="单元格样式1"/>
            </w:pPr>
            <w:r>
              <w:t xml:space="preserve">3月底</w:t>
            </w:r>
          </w:p>
        </w:tc>
        <w:tc>
          <w:tcPr>
            <w:tcW w:w="2835" w:type="dxa"/>
            <w:vAlign w:val="center"/>
          </w:tcPr>
          <w:p>
            <w:pPr>
              <w:pStyle w:val="单元格样式1"/>
            </w:pPr>
            <w:r>
              <w:t xml:space="preserve">6月底</w:t>
            </w:r>
          </w:p>
        </w:tc>
        <w:tc>
          <w:tcPr>
            <w:tcW w:w="2551" w:type="dxa"/>
            <w:vAlign w:val="center"/>
          </w:tcPr>
          <w:p>
            <w:pPr>
              <w:pStyle w:val="单元格样式1"/>
            </w:pPr>
            <w:r>
              <w:t xml:space="preserve">10月底</w:t>
            </w:r>
          </w:p>
        </w:tc>
        <w:tc>
          <w:tcPr>
            <w:tcW w:w="3544" w:type="dxa"/>
            <w:gridSpan w:val="2"/>
            <w:vAlign w:val="center"/>
          </w:tcPr>
          <w:p>
            <w:pPr>
              <w:pStyle w:val="单元格样式1"/>
            </w:pPr>
            <w:r>
              <w:t xml:space="preserve">12月底</w:t>
            </w:r>
          </w:p>
        </w:tc>
      </w:tr>
      <w:tr>
        <w:trPr>
          <w:trHeight w:val="369"/>
          <w:jc w:val="center"/>
        </w:trPr>
        <w:tc>
          <w:tcPr>
            <w:tcW w:w="1276" w:type="dxa"/>
            <w:vMerge/>
          </w:tcPr>
          <w:p>
            <w:pPr/>
          </w:p>
        </w:tc>
        <w:tc>
          <w:tcPr>
            <w:tcW w:w="5103" w:type="dxa"/>
            <w:gridSpan w:val="2"/>
            <w:vAlign w:val="center"/>
          </w:tcPr>
          <w:p>
            <w:pPr>
              <w:pStyle w:val="单元格样式3"/>
            </w:pPr>
            <w:r>
              <w:t xml:space="preserve">4.50</w:t>
            </w:r>
          </w:p>
        </w:tc>
        <w:tc>
          <w:tcPr>
            <w:tcW w:w="2835" w:type="dxa"/>
            <w:vAlign w:val="center"/>
          </w:tcPr>
          <w:p>
            <w:pPr>
              <w:pStyle w:val="单元格样式3"/>
            </w:pPr>
            <w:r>
              <w:t xml:space="preserve">10.00</w:t>
            </w:r>
          </w:p>
        </w:tc>
        <w:tc>
          <w:tcPr>
            <w:tcW w:w="2551" w:type="dxa"/>
            <w:vAlign w:val="center"/>
          </w:tcPr>
          <w:p>
            <w:pPr>
              <w:pStyle w:val="单元格样式3"/>
            </w:pPr>
            <w:r>
              <w:t xml:space="preserve">15.00</w:t>
            </w:r>
          </w:p>
        </w:tc>
        <w:tc>
          <w:tcPr>
            <w:tcW w:w="3544" w:type="dxa"/>
            <w:gridSpan w:val="2"/>
            <w:vAlign w:val="center"/>
          </w:tcPr>
          <w:p>
            <w:pPr>
              <w:pStyle w:val="单元格样式3"/>
            </w:pPr>
            <w:r>
              <w:t xml:space="preserve">20.00</w:t>
            </w:r>
          </w:p>
        </w:tc>
      </w:tr>
      <w:tr>
        <w:trPr>
          <w:trHeight w:val="369"/>
          <w:jc w:val="center"/>
        </w:trPr>
        <w:tc>
          <w:tcPr>
            <w:tcW w:w="1276" w:type="dxa"/>
            <w:vAlign w:val="center"/>
          </w:tcPr>
          <w:p>
            <w:pPr>
              <w:pStyle w:val="单元格样式1"/>
            </w:pPr>
            <w:r>
              <w:t xml:space="preserve">绩效目标</w:t>
            </w:r>
          </w:p>
        </w:tc>
        <w:tc>
          <w:tcPr>
            <w:tcW w:w="14033" w:type="dxa"/>
            <w:gridSpan w:val="6"/>
            <w:vAlign w:val="center"/>
          </w:tcPr>
          <w:p>
            <w:pPr>
              <w:pStyle w:val="单元格样式2"/>
            </w:pPr>
            <w:r>
              <w:t xml:space="preserve">1.放发工资、缴纳保险人数≤2人</w:t>
            </w:r>
          </w:p>
          <w:p>
            <w:pPr>
              <w:pStyle w:val="单元格样式2"/>
            </w:pPr>
            <w:r>
              <w:t xml:space="preserve">2.每月25号之前发放工资、缴纳保险</w:t>
            </w:r>
          </w:p>
          <w:p>
            <w:pPr>
              <w:pStyle w:val="单元格样式2"/>
            </w:pPr>
            <w:r>
              <w:t xml:space="preserve">3.保障转业士官12个月的待遇及时落实</w:t>
            </w:r>
          </w:p>
        </w:tc>
      </w:tr>
    </w:tbl>
    <w:p>
      <w:pPr>
        <w:spacing w:before="0" w:after="0" w:line="2" w:lineRule="exact"/>
        <w:ind w:firstLine="0"/>
        <w:jc w:val="center"/>
        <w:outlineLvl w:val="9"/>
      </w:pPr>
      <w:r>
        <w:rPr>
          <w:rFonts w:ascii="方正书宋_GBK" w:eastAsia="方正书宋_GBK" w:hAnsi="方正书宋_GBK" w:cs="方正书宋_GBK"/>
          <w:color w:val="000000"/>
          <w:sz w:val="18"/>
        </w:rPr>
        <w:t xml:space="preserve"> </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276"/>
        <w:gridCol w:w="2268"/>
        <w:gridCol w:w="2835"/>
        <w:gridCol w:w="5386"/>
        <w:gridCol w:w="2268"/>
        <w:gridCol w:w="1276"/>
      </w:tblGrid>
      <w:tr>
        <w:trPr>
          <w:trHeight w:val="397"/>
          <w:tblHeader/>
          <w:jc w:val="center"/>
        </w:trPr>
        <w:tc>
          <w:tcPr>
            <w:tcW w:w="1276" w:type="dxa"/>
            <w:vAlign w:val="center"/>
          </w:tcPr>
          <w:p>
            <w:pPr>
              <w:pStyle w:val="单元格样式1"/>
            </w:pPr>
            <w:r>
              <w:t xml:space="preserve">一级指标</w:t>
            </w:r>
          </w:p>
        </w:tc>
        <w:tc>
          <w:tcPr>
            <w:tcW w:w="2268" w:type="dxa"/>
            <w:vAlign w:val="center"/>
          </w:tcPr>
          <w:p>
            <w:pPr>
              <w:pStyle w:val="单元格样式1"/>
            </w:pPr>
            <w:r>
              <w:t xml:space="preserve">二级指标</w:t>
            </w:r>
          </w:p>
        </w:tc>
        <w:tc>
          <w:tcPr>
            <w:tcW w:w="2835" w:type="dxa"/>
            <w:vAlign w:val="center"/>
          </w:tcPr>
          <w:p>
            <w:pPr>
              <w:pStyle w:val="单元格样式1"/>
            </w:pPr>
            <w:r>
              <w:t xml:space="preserve">三级指标</w:t>
            </w:r>
          </w:p>
        </w:tc>
        <w:tc>
          <w:tcPr>
            <w:tcW w:w="5386" w:type="dxa"/>
            <w:vAlign w:val="center"/>
          </w:tcPr>
          <w:p>
            <w:pPr>
              <w:pStyle w:val="单元格样式1"/>
            </w:pPr>
            <w:r>
              <w:t xml:space="preserve">绩效指标描述</w:t>
            </w:r>
          </w:p>
        </w:tc>
        <w:tc>
          <w:tcPr>
            <w:tcW w:w="2268" w:type="dxa"/>
            <w:vAlign w:val="center"/>
          </w:tcPr>
          <w:p>
            <w:pPr>
              <w:pStyle w:val="单元格样式1"/>
            </w:pPr>
            <w:r>
              <w:t xml:space="preserve">指标值</w:t>
            </w:r>
          </w:p>
        </w:tc>
        <w:tc>
          <w:tcPr>
            <w:tcW w:w="1276" w:type="dxa"/>
            <w:vAlign w:val="center"/>
          </w:tcPr>
          <w:p>
            <w:pPr>
              <w:pStyle w:val="单元格样式1"/>
            </w:pPr>
            <w:r>
              <w:t xml:space="preserve">指标值确定依据</w:t>
            </w:r>
          </w:p>
        </w:tc>
      </w:tr>
      <w:tr>
        <w:trPr>
          <w:trHeight w:val="397"/>
          <w:jc w:val="center"/>
        </w:trPr>
        <w:tc>
          <w:tcPr>
            <w:tcW w:w="1276" w:type="dxa"/>
            <w:vMerge w:val="restart"/>
            <w:vAlign w:val="center"/>
          </w:tcPr>
          <w:p>
            <w:pPr>
              <w:pStyle w:val="单元格样式3"/>
            </w:pPr>
            <w:r>
              <w:t xml:space="preserve">产出指标</w:t>
            </w:r>
          </w:p>
        </w:tc>
        <w:tc>
          <w:tcPr>
            <w:tcW w:w="2268" w:type="dxa"/>
            <w:vAlign w:val="center"/>
          </w:tcPr>
          <w:p>
            <w:pPr>
              <w:pStyle w:val="单元格样式2"/>
            </w:pPr>
            <w:r>
              <w:t xml:space="preserve">数量指标</w:t>
            </w:r>
          </w:p>
        </w:tc>
        <w:tc>
          <w:tcPr>
            <w:tcW w:w="2835" w:type="dxa"/>
            <w:vAlign w:val="center"/>
          </w:tcPr>
          <w:p>
            <w:pPr>
              <w:pStyle w:val="单元格样式2"/>
            </w:pPr>
            <w:r>
              <w:t xml:space="preserve">发放人数</w:t>
            </w:r>
          </w:p>
        </w:tc>
        <w:tc>
          <w:tcPr>
            <w:tcW w:w="5386" w:type="dxa"/>
            <w:vAlign w:val="center"/>
          </w:tcPr>
          <w:p>
            <w:pPr>
              <w:pStyle w:val="单元格样式2"/>
            </w:pPr>
            <w:r>
              <w:t xml:space="preserve">发放工资人员人数</w:t>
            </w:r>
          </w:p>
        </w:tc>
        <w:tc>
          <w:tcPr>
            <w:tcW w:w="2268" w:type="dxa"/>
            <w:vAlign w:val="center"/>
          </w:tcPr>
          <w:p>
            <w:pPr>
              <w:pStyle w:val="单元格样式2"/>
            </w:pPr>
            <w:r>
              <w:t xml:space="preserve">≤2人</w:t>
            </w:r>
          </w:p>
        </w:tc>
        <w:tc>
          <w:tcPr>
            <w:tcW w:w="1276" w:type="dxa"/>
            <w:vAlign w:val="center"/>
          </w:tcPr>
          <w:p>
            <w:pPr>
              <w:pStyle w:val="单元格样式2"/>
            </w:pPr>
            <w:r>
              <w:t xml:space="preserve">实际在职人数</w:t>
            </w:r>
          </w:p>
        </w:tc>
      </w:tr>
      <w:tr>
        <w:trPr>
          <w:trHeight w:val="397"/>
          <w:jc w:val="center"/>
        </w:trPr>
        <w:tc>
          <w:tcPr>
            <w:tcW w:w="1276" w:type="dxa"/>
            <w:vMerge/>
            <w:vAlign w:val="center"/>
          </w:tcPr>
          <w:p>
            <w:pPr/>
          </w:p>
        </w:tc>
        <w:tc>
          <w:tcPr>
            <w:tcW w:w="2268" w:type="dxa"/>
            <w:vAlign w:val="center"/>
          </w:tcPr>
          <w:p>
            <w:pPr>
              <w:pStyle w:val="单元格样式2"/>
            </w:pPr>
            <w:r>
              <w:t xml:space="preserve">质量指标</w:t>
            </w:r>
          </w:p>
        </w:tc>
        <w:tc>
          <w:tcPr>
            <w:tcW w:w="2835" w:type="dxa"/>
            <w:vAlign w:val="center"/>
          </w:tcPr>
          <w:p>
            <w:pPr>
              <w:pStyle w:val="单元格样式2"/>
            </w:pPr>
            <w:r>
              <w:t xml:space="preserve">资金发放的成功率</w:t>
            </w:r>
          </w:p>
        </w:tc>
        <w:tc>
          <w:tcPr>
            <w:tcW w:w="5386" w:type="dxa"/>
            <w:vAlign w:val="center"/>
          </w:tcPr>
          <w:p>
            <w:pPr>
              <w:pStyle w:val="单元格样式2"/>
            </w:pPr>
            <w:r>
              <w:t xml:space="preserve">转业士官待遇资金发放的成功率</w:t>
            </w:r>
          </w:p>
        </w:tc>
        <w:tc>
          <w:tcPr>
            <w:tcW w:w="2268" w:type="dxa"/>
            <w:vAlign w:val="center"/>
          </w:tcPr>
          <w:p>
            <w:pPr>
              <w:pStyle w:val="单元格样式2"/>
            </w:pPr>
            <w:r>
              <w:t xml:space="preserve">100%</w:t>
            </w:r>
          </w:p>
        </w:tc>
        <w:tc>
          <w:tcPr>
            <w:tcW w:w="1276" w:type="dxa"/>
            <w:vAlign w:val="center"/>
          </w:tcPr>
          <w:p>
            <w:pPr>
              <w:pStyle w:val="单元格样式2"/>
            </w:pPr>
            <w:r>
              <w:t xml:space="preserve">工作安排</w:t>
            </w:r>
          </w:p>
        </w:tc>
      </w:tr>
      <w:tr>
        <w:trPr>
          <w:trHeight w:val="397"/>
          <w:jc w:val="center"/>
        </w:trPr>
        <w:tc>
          <w:tcPr>
            <w:tcW w:w="1276" w:type="dxa"/>
            <w:vMerge/>
            <w:vAlign w:val="center"/>
          </w:tcPr>
          <w:p>
            <w:pPr/>
          </w:p>
        </w:tc>
        <w:tc>
          <w:tcPr>
            <w:tcW w:w="2268" w:type="dxa"/>
            <w:vAlign w:val="center"/>
          </w:tcPr>
          <w:p>
            <w:pPr>
              <w:pStyle w:val="单元格样式2"/>
            </w:pPr>
            <w:r>
              <w:t xml:space="preserve">时效指标</w:t>
            </w:r>
          </w:p>
        </w:tc>
        <w:tc>
          <w:tcPr>
            <w:tcW w:w="2835" w:type="dxa"/>
            <w:vAlign w:val="center"/>
          </w:tcPr>
          <w:p>
            <w:pPr>
              <w:pStyle w:val="单元格样式2"/>
            </w:pPr>
            <w:r>
              <w:t xml:space="preserve">资金支出的完成时间</w:t>
            </w:r>
          </w:p>
        </w:tc>
        <w:tc>
          <w:tcPr>
            <w:tcW w:w="5386" w:type="dxa"/>
            <w:vAlign w:val="center"/>
          </w:tcPr>
          <w:p>
            <w:pPr>
              <w:pStyle w:val="单元格样式2"/>
            </w:pPr>
            <w:r>
              <w:t xml:space="preserve">转业士官待遇资金支出的完成时间</w:t>
            </w:r>
          </w:p>
        </w:tc>
        <w:tc>
          <w:tcPr>
            <w:tcW w:w="2268" w:type="dxa"/>
            <w:vAlign w:val="center"/>
          </w:tcPr>
          <w:p>
            <w:pPr>
              <w:pStyle w:val="单元格样式2"/>
            </w:pPr>
            <w:r>
              <w:t xml:space="preserve">2025年12月份</w:t>
            </w:r>
          </w:p>
        </w:tc>
        <w:tc>
          <w:tcPr>
            <w:tcW w:w="1276" w:type="dxa"/>
            <w:vAlign w:val="center"/>
          </w:tcPr>
          <w:p>
            <w:pPr>
              <w:pStyle w:val="单元格样式2"/>
            </w:pPr>
            <w:r>
              <w:t xml:space="preserve">工作安排</w:t>
            </w:r>
          </w:p>
        </w:tc>
      </w:tr>
      <w:tr>
        <w:trPr>
          <w:trHeight w:val="397"/>
          <w:jc w:val="center"/>
        </w:trPr>
        <w:tc>
          <w:tcPr>
            <w:tcW w:w="1276" w:type="dxa"/>
            <w:vMerge/>
            <w:vAlign w:val="center"/>
          </w:tcPr>
          <w:p>
            <w:pPr/>
          </w:p>
        </w:tc>
        <w:tc>
          <w:tcPr>
            <w:tcW w:w="2268" w:type="dxa"/>
            <w:vAlign w:val="center"/>
          </w:tcPr>
          <w:p>
            <w:pPr>
              <w:pStyle w:val="单元格样式2"/>
            </w:pPr>
            <w:r>
              <w:t xml:space="preserve">成本指标</w:t>
            </w:r>
          </w:p>
        </w:tc>
        <w:tc>
          <w:tcPr>
            <w:tcW w:w="2835" w:type="dxa"/>
            <w:vAlign w:val="center"/>
          </w:tcPr>
          <w:p>
            <w:pPr>
              <w:pStyle w:val="单元格样式2"/>
            </w:pPr>
            <w:r>
              <w:t xml:space="preserve">资金成本</w:t>
            </w:r>
          </w:p>
        </w:tc>
        <w:tc>
          <w:tcPr>
            <w:tcW w:w="5386" w:type="dxa"/>
            <w:vAlign w:val="center"/>
          </w:tcPr>
          <w:p>
            <w:pPr>
              <w:pStyle w:val="单元格样式2"/>
            </w:pPr>
            <w:r>
              <w:t xml:space="preserve">转业士官待遇资金成本</w:t>
            </w:r>
          </w:p>
        </w:tc>
        <w:tc>
          <w:tcPr>
            <w:tcW w:w="2268" w:type="dxa"/>
            <w:vAlign w:val="center"/>
          </w:tcPr>
          <w:p>
            <w:pPr>
              <w:pStyle w:val="单元格样式2"/>
            </w:pPr>
            <w:r>
              <w:t xml:space="preserve">≤20万元</w:t>
            </w:r>
          </w:p>
        </w:tc>
        <w:tc>
          <w:tcPr>
            <w:tcW w:w="1276" w:type="dxa"/>
            <w:vAlign w:val="center"/>
          </w:tcPr>
          <w:p>
            <w:pPr>
              <w:pStyle w:val="单元格样式2"/>
            </w:pPr>
            <w:r>
              <w:t xml:space="preserve">人员工资及社保费福利标准</w:t>
            </w:r>
          </w:p>
        </w:tc>
      </w:tr>
      <w:tr>
        <w:trPr>
          <w:trHeight w:val="397"/>
          <w:jc w:val="center"/>
        </w:trPr>
        <w:tc>
          <w:tcPr>
            <w:tcW w:w="1276" w:type="dxa"/>
            <w:vMerge w:val="restart"/>
            <w:vAlign w:val="center"/>
          </w:tcPr>
          <w:p>
            <w:pPr>
              <w:pStyle w:val="单元格样式3"/>
            </w:pPr>
            <w:r>
              <w:t xml:space="preserve">效益指标</w:t>
            </w:r>
          </w:p>
        </w:tc>
        <w:tc>
          <w:tcPr>
            <w:tcW w:w="2268" w:type="dxa"/>
            <w:vAlign w:val="center"/>
          </w:tcPr>
          <w:p>
            <w:pPr>
              <w:pStyle w:val="单元格样式2"/>
            </w:pPr>
            <w:r>
              <w:t xml:space="preserve">社会效益指标</w:t>
            </w:r>
          </w:p>
        </w:tc>
        <w:tc>
          <w:tcPr>
            <w:tcW w:w="2835" w:type="dxa"/>
            <w:vAlign w:val="center"/>
          </w:tcPr>
          <w:p>
            <w:pPr>
              <w:pStyle w:val="单元格样式2"/>
            </w:pPr>
            <w:r>
              <w:t xml:space="preserve">提升职工生活保障</w:t>
            </w:r>
          </w:p>
        </w:tc>
        <w:tc>
          <w:tcPr>
            <w:tcW w:w="5386" w:type="dxa"/>
            <w:vAlign w:val="center"/>
          </w:tcPr>
          <w:p>
            <w:pPr>
              <w:pStyle w:val="单元格样式2"/>
            </w:pPr>
            <w:r>
              <w:t xml:space="preserve">保障和改善职工正常生活</w:t>
            </w:r>
          </w:p>
        </w:tc>
        <w:tc>
          <w:tcPr>
            <w:tcW w:w="2268" w:type="dxa"/>
            <w:vAlign w:val="center"/>
          </w:tcPr>
          <w:p>
            <w:pPr>
              <w:pStyle w:val="单元格样式2"/>
            </w:pPr>
            <w:r>
              <w:t xml:space="preserve">提升</w:t>
            </w:r>
          </w:p>
        </w:tc>
        <w:tc>
          <w:tcPr>
            <w:tcW w:w="1276" w:type="dxa"/>
            <w:vAlign w:val="center"/>
          </w:tcPr>
          <w:p>
            <w:pPr>
              <w:pStyle w:val="单元格样式2"/>
            </w:pPr>
            <w:r>
              <w:t xml:space="preserve">职工需求、相关规定</w:t>
            </w:r>
          </w:p>
        </w:tc>
      </w:tr>
      <w:tr>
        <w:trPr>
          <w:trHeight w:val="397"/>
          <w:jc w:val="center"/>
        </w:trPr>
        <w:tc>
          <w:tcPr>
            <w:tcW w:w="1276" w:type="dxa"/>
            <w:vMerge/>
            <w:vAlign w:val="center"/>
          </w:tcPr>
          <w:p>
            <w:pPr/>
          </w:p>
        </w:tc>
        <w:tc>
          <w:tcPr>
            <w:tcW w:w="2268" w:type="dxa"/>
            <w:vAlign w:val="center"/>
          </w:tcPr>
          <w:p>
            <w:pPr>
              <w:pStyle w:val="单元格样式2"/>
            </w:pPr>
            <w:r>
              <w:t xml:space="preserve">可持续影响指标</w:t>
            </w:r>
          </w:p>
        </w:tc>
        <w:tc>
          <w:tcPr>
            <w:tcW w:w="2835" w:type="dxa"/>
            <w:vAlign w:val="center"/>
          </w:tcPr>
          <w:p>
            <w:pPr>
              <w:pStyle w:val="单元格样式2"/>
            </w:pPr>
            <w:r>
              <w:t xml:space="preserve">在职人员年终考核情况</w:t>
            </w:r>
          </w:p>
        </w:tc>
        <w:tc>
          <w:tcPr>
            <w:tcW w:w="5386" w:type="dxa"/>
            <w:vAlign w:val="center"/>
          </w:tcPr>
          <w:p>
            <w:pPr>
              <w:pStyle w:val="单元格样式2"/>
            </w:pPr>
            <w:r>
              <w:t xml:space="preserve">在职人员年终考核合格（称职）及以上占所有考核人员的比率</w:t>
            </w:r>
          </w:p>
        </w:tc>
        <w:tc>
          <w:tcPr>
            <w:tcW w:w="2268" w:type="dxa"/>
            <w:vAlign w:val="center"/>
          </w:tcPr>
          <w:p>
            <w:pPr>
              <w:pStyle w:val="单元格样式2"/>
            </w:pPr>
            <w:r>
              <w:t xml:space="preserve">≥95%</w:t>
            </w:r>
          </w:p>
        </w:tc>
        <w:tc>
          <w:tcPr>
            <w:tcW w:w="1276" w:type="dxa"/>
            <w:vAlign w:val="center"/>
          </w:tcPr>
          <w:p>
            <w:pPr>
              <w:pStyle w:val="单元格样式2"/>
            </w:pPr>
            <w:r>
              <w:t xml:space="preserve">工作安排及统计调查</w:t>
            </w:r>
          </w:p>
        </w:tc>
      </w:tr>
      <w:tr>
        <w:trPr>
          <w:trHeight w:val="397"/>
          <w:jc w:val="center"/>
        </w:trPr>
        <w:tc>
          <w:tcPr>
            <w:tcW w:w="1276" w:type="dxa"/>
            <w:vAlign w:val="center"/>
          </w:tcPr>
          <w:p>
            <w:pPr>
              <w:pStyle w:val="单元格样式3"/>
            </w:pPr>
            <w:r>
              <w:t xml:space="preserve">满意度指标</w:t>
            </w:r>
          </w:p>
        </w:tc>
        <w:tc>
          <w:tcPr>
            <w:tcW w:w="2268" w:type="dxa"/>
            <w:vAlign w:val="center"/>
          </w:tcPr>
          <w:p>
            <w:pPr>
              <w:pStyle w:val="单元格样式2"/>
            </w:pPr>
            <w:r>
              <w:t xml:space="preserve">服务对象满意度指标</w:t>
            </w:r>
          </w:p>
        </w:tc>
        <w:tc>
          <w:tcPr>
            <w:tcW w:w="2835" w:type="dxa"/>
            <w:vAlign w:val="center"/>
          </w:tcPr>
          <w:p>
            <w:pPr>
              <w:pStyle w:val="单元格样式2"/>
            </w:pPr>
            <w:r>
              <w:t xml:space="preserve">满意度</w:t>
            </w:r>
          </w:p>
        </w:tc>
        <w:tc>
          <w:tcPr>
            <w:tcW w:w="5386" w:type="dxa"/>
            <w:vAlign w:val="center"/>
          </w:tcPr>
          <w:p>
            <w:pPr>
              <w:pStyle w:val="单元格样式2"/>
            </w:pPr>
            <w:r>
              <w:t xml:space="preserve">领取工资人员满意率</w:t>
            </w:r>
          </w:p>
        </w:tc>
        <w:tc>
          <w:tcPr>
            <w:tcW w:w="2268" w:type="dxa"/>
            <w:vAlign w:val="center"/>
          </w:tcPr>
          <w:p>
            <w:pPr>
              <w:pStyle w:val="单元格样式2"/>
            </w:pPr>
            <w:r>
              <w:t xml:space="preserve">≥90%</w:t>
            </w:r>
          </w:p>
        </w:tc>
        <w:tc>
          <w:tcPr>
            <w:tcW w:w="1276" w:type="dxa"/>
            <w:vAlign w:val="center"/>
          </w:tcPr>
          <w:p>
            <w:pPr>
              <w:pStyle w:val="单元格样式2"/>
            </w:pPr>
            <w:r>
              <w:t xml:space="preserve">调查问卷</w:t>
            </w:r>
          </w:p>
        </w:tc>
      </w:tr>
    </w:tbl>
    <w:p>
      <w:pPr>
        <w:sectPr>
          <w:type w:val="nextPage"/>
          <w:pgSz w:w="16840" w:h="11900" w:orient="landscape"/>
          <w:pgMar w:top="1361" w:right="1020" w:bottom="1134" w:left="1020" w:header="720" w:footer="720" w:gutter="0"/>
          <w:pgBorders/>
        </w:sectPr>
      </w:pPr>
    </w:p>
    <w:p>
      <w:pPr>
        <w:spacing w:before="10" w:after="10" w:line="240"/>
        <w:ind w:firstLine="640"/>
        <w:jc w:val="left"/>
        <w:outlineLvl w:val="5"/>
      </w:pPr>
      <w:r>
        <w:rPr>
          <w:rFonts w:ascii="黑体" w:eastAsia="黑体" w:hAnsi="黑体" w:cs="黑体"/>
          <w:color w:val="000000"/>
          <w:sz w:val="32"/>
        </w:rPr>
        <w:t xml:space="preserve">六、政府采购预算情况</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单位政府采购预算</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1701"/>
        <w:gridCol w:w="964"/>
        <w:gridCol w:w="1134"/>
        <w:gridCol w:w="1134"/>
        <w:gridCol w:w="709"/>
        <w:gridCol w:w="850"/>
        <w:gridCol w:w="850"/>
        <w:gridCol w:w="964"/>
        <w:gridCol w:w="964"/>
        <w:gridCol w:w="964"/>
        <w:gridCol w:w="964"/>
        <w:gridCol w:w="964"/>
        <w:gridCol w:w="964"/>
        <w:gridCol w:w="964"/>
        <w:gridCol w:w="964"/>
      </w:tblGrid>
      <w:tr>
        <w:trPr>
          <w:cantSplit/>
          <w:trHeight w:hRule="auto" w:val="0"/>
          <w:tblHeader/>
          <w:jc w:val="center"/>
        </w:trPr>
        <w:tc>
          <w:tcPr>
            <w:tcW w:w="7342" w:type="dxa"/>
            <w:gridSpan w:val="7"/>
            <w:tcBorders>
              <w:top w:val="single" w:sz="6" w:space="0" w:color="FFFFFF"/>
              <w:left w:val="single" w:sz="6" w:space="0" w:color="FFFFFF"/>
              <w:right w:val="single" w:sz="6" w:space="0" w:color="FFFFFF"/>
            </w:tcBorders>
            <w:vAlign w:val="center"/>
          </w:tcPr>
          <w:p>
            <w:pPr>
              <w:pStyle w:val="单元格样式20"/>
            </w:pPr>
            <w:r>
              <w:t xml:space="preserve">312007巨鹿县公安交通警察大队</w:t>
            </w:r>
          </w:p>
        </w:tc>
        <w:tc>
          <w:tcPr>
            <w:tcW w:w="7712" w:type="dxa"/>
            <w:gridSpan w:val="8"/>
            <w:tcBorders>
              <w:top w:val="single" w:sz="6" w:space="0" w:color="FFFFFF"/>
              <w:left w:val="single" w:sz="6" w:space="0" w:color="FFFFFF"/>
              <w:right w:val="single" w:sz="6" w:space="0" w:color="FFFFFF"/>
            </w:tcBorders>
            <w:vAlign w:val="center"/>
          </w:tcPr>
          <w:p>
            <w:pPr>
              <w:pStyle w:val="单元格样式23"/>
            </w:pPr>
            <w:r>
              <w:t xml:space="preserve">单位：万元</w:t>
            </w:r>
          </w:p>
        </w:tc>
      </w:tr>
      <w:tr>
        <w:trPr>
          <w:cantSplit/>
          <w:trHeight w:hRule="auto" w:val="0"/>
          <w:tblHeader/>
          <w:jc w:val="center"/>
        </w:trPr>
        <w:tc>
          <w:tcPr>
            <w:tcW w:w="2665" w:type="dxa"/>
            <w:gridSpan w:val="2"/>
            <w:vAlign w:val="center"/>
          </w:tcPr>
          <w:p>
            <w:pPr>
              <w:pStyle w:val="单元格样式1"/>
            </w:pPr>
            <w:r>
              <w:t xml:space="preserve">政府采购项目来源</w:t>
            </w:r>
          </w:p>
        </w:tc>
        <w:tc>
          <w:tcPr>
            <w:tcW w:w="1134" w:type="dxa"/>
            <w:vMerge w:val="restart"/>
            <w:vAlign w:val="center"/>
          </w:tcPr>
          <w:p>
            <w:pPr>
              <w:pStyle w:val="单元格样式1"/>
            </w:pPr>
            <w:r>
              <w:t xml:space="preserve">采购物品名称</w:t>
            </w:r>
          </w:p>
        </w:tc>
        <w:tc>
          <w:tcPr>
            <w:tcW w:w="1134" w:type="dxa"/>
            <w:vMerge w:val="restart"/>
            <w:vAlign w:val="center"/>
          </w:tcPr>
          <w:p>
            <w:pPr>
              <w:pStyle w:val="单元格样式1"/>
            </w:pPr>
            <w:r>
              <w:t xml:space="preserve">政府采购目录序号</w:t>
            </w:r>
          </w:p>
        </w:tc>
        <w:tc>
          <w:tcPr>
            <w:tcW w:w="709" w:type="dxa"/>
            <w:vMerge w:val="restart"/>
            <w:vAlign w:val="center"/>
          </w:tcPr>
          <w:p>
            <w:pPr>
              <w:pStyle w:val="单元格样式1"/>
            </w:pPr>
            <w:r>
              <w:t xml:space="preserve">计量  单位</w:t>
            </w:r>
          </w:p>
        </w:tc>
        <w:tc>
          <w:tcPr>
            <w:tcW w:w="850" w:type="dxa"/>
            <w:vMerge w:val="restart"/>
            <w:vAlign w:val="center"/>
          </w:tcPr>
          <w:p>
            <w:pPr>
              <w:pStyle w:val="单元格样式1"/>
            </w:pPr>
            <w:r>
              <w:t xml:space="preserve">数量</w:t>
            </w:r>
          </w:p>
        </w:tc>
        <w:tc>
          <w:tcPr>
            <w:tcW w:w="850" w:type="dxa"/>
            <w:vMerge w:val="restart"/>
            <w:vAlign w:val="center"/>
          </w:tcPr>
          <w:p>
            <w:pPr>
              <w:pStyle w:val="单元格样式1"/>
            </w:pPr>
            <w:r>
              <w:t xml:space="preserve">单价</w:t>
            </w:r>
          </w:p>
        </w:tc>
        <w:tc>
          <w:tcPr>
            <w:tcW w:w="6748" w:type="dxa"/>
            <w:gridSpan w:val="7"/>
            <w:vAlign w:val="center"/>
          </w:tcPr>
          <w:p>
            <w:pPr>
              <w:pStyle w:val="单元格样式1"/>
            </w:pPr>
            <w:r>
              <w:t xml:space="preserve">政府采购金额（当年部门预算安排资金）</w:t>
            </w:r>
          </w:p>
        </w:tc>
        <w:tc>
          <w:tcPr>
            <w:tcW w:w="964" w:type="dxa"/>
            <w:vMerge w:val="restart"/>
            <w:vAlign w:val="center"/>
          </w:tcPr>
          <w:p>
            <w:pPr>
              <w:pStyle w:val="单元格样式1"/>
            </w:pPr>
            <w:r>
              <w:t xml:space="preserve">2025年  预留中  小微企  业份额</w:t>
            </w:r>
          </w:p>
        </w:tc>
      </w:tr>
      <w:tr>
        <w:trPr>
          <w:cantSplit/>
          <w:trHeight w:hRule="auto" w:val="0"/>
          <w:tblHeader/>
          <w:jc w:val="center"/>
        </w:trPr>
        <w:tc>
          <w:tcPr>
            <w:tcW w:w="1701" w:type="dxa"/>
            <w:vAlign w:val="center"/>
          </w:tcPr>
          <w:p>
            <w:pPr>
              <w:pStyle w:val="单元格样式1"/>
            </w:pPr>
            <w:r>
              <w:t xml:space="preserve">项目名称</w:t>
            </w:r>
          </w:p>
        </w:tc>
        <w:tc>
          <w:tcPr>
            <w:tcW w:w="964" w:type="dxa"/>
            <w:vAlign w:val="center"/>
          </w:tcPr>
          <w:p>
            <w:pPr>
              <w:pStyle w:val="单元格样式1"/>
            </w:pPr>
            <w:r>
              <w:t xml:space="preserve">预算    资金</w:t>
            </w:r>
          </w:p>
        </w:tc>
        <w:tc>
          <w:tcPr>
            <w:tcW w:w="1134" w:type="dxa"/>
            <w:vMerge/>
          </w:tcPr>
          <w:p>
            <w:pPr/>
          </w:p>
        </w:tc>
        <w:tc>
          <w:tcPr>
            <w:tcW w:w="1134" w:type="dxa"/>
            <w:vMerge/>
          </w:tcPr>
          <w:p>
            <w:pPr/>
          </w:p>
        </w:tc>
        <w:tc>
          <w:tcPr>
            <w:tcW w:w="709" w:type="dxa"/>
            <w:vMerge/>
          </w:tcPr>
          <w:p>
            <w:pPr/>
          </w:p>
        </w:tc>
        <w:tc>
          <w:tcPr>
            <w:tcW w:w="850" w:type="dxa"/>
            <w:vMerge/>
          </w:tcPr>
          <w:p>
            <w:pPr/>
          </w:p>
        </w:tc>
        <w:tc>
          <w:tcPr>
            <w:tcW w:w="850" w:type="dxa"/>
            <w:vMerge/>
          </w:tcPr>
          <w:p>
            <w:pPr/>
          </w:p>
        </w:tc>
        <w:tc>
          <w:tcPr>
            <w:tcW w:w="964" w:type="dxa"/>
            <w:vAlign w:val="center"/>
          </w:tcPr>
          <w:p>
            <w:pPr>
              <w:pStyle w:val="单元格样式1"/>
            </w:pPr>
            <w:r>
              <w:t xml:space="preserve">合计</w:t>
            </w:r>
          </w:p>
        </w:tc>
        <w:tc>
          <w:tcPr>
            <w:tcW w:w="964" w:type="dxa"/>
            <w:vAlign w:val="center"/>
          </w:tcPr>
          <w:p>
            <w:pPr>
              <w:pStyle w:val="单元格样式1"/>
            </w:pPr>
            <w:r>
              <w:t xml:space="preserve">一般公共预算拨款</w:t>
            </w:r>
          </w:p>
        </w:tc>
        <w:tc>
          <w:tcPr>
            <w:tcW w:w="964" w:type="dxa"/>
            <w:vAlign w:val="center"/>
          </w:tcPr>
          <w:p>
            <w:pPr>
              <w:pStyle w:val="单元格样式1"/>
            </w:pPr>
            <w:r>
              <w:t xml:space="preserve">基金预算拨款</w:t>
            </w:r>
          </w:p>
        </w:tc>
        <w:tc>
          <w:tcPr>
            <w:tcW w:w="964" w:type="dxa"/>
            <w:vAlign w:val="center"/>
          </w:tcPr>
          <w:p>
            <w:pPr>
              <w:pStyle w:val="单元格样式1"/>
            </w:pPr>
            <w:r>
              <w:t xml:space="preserve">国有资本经营预算拨款</w:t>
            </w:r>
          </w:p>
        </w:tc>
        <w:tc>
          <w:tcPr>
            <w:tcW w:w="964" w:type="dxa"/>
            <w:vAlign w:val="center"/>
          </w:tcPr>
          <w:p>
            <w:pPr>
              <w:pStyle w:val="单元格样式1"/>
            </w:pPr>
            <w:r>
              <w:t xml:space="preserve">财政专户核拨</w:t>
            </w:r>
          </w:p>
        </w:tc>
        <w:tc>
          <w:tcPr>
            <w:tcW w:w="964" w:type="dxa"/>
            <w:vAlign w:val="center"/>
          </w:tcPr>
          <w:p>
            <w:pPr>
              <w:pStyle w:val="单元格样式1"/>
            </w:pPr>
            <w:r>
              <w:t xml:space="preserve">单位    资金</w:t>
            </w:r>
          </w:p>
        </w:tc>
        <w:tc>
          <w:tcPr>
            <w:tcW w:w="964" w:type="dxa"/>
            <w:vAlign w:val="center"/>
          </w:tcPr>
          <w:p>
            <w:pPr>
              <w:pStyle w:val="单元格样式1"/>
            </w:pPr>
            <w:r>
              <w:t xml:space="preserve">上年结转结余</w:t>
            </w:r>
          </w:p>
        </w:tc>
        <w:tc>
          <w:tcPr>
            <w:tcW w:w="964" w:type="dxa"/>
            <w:vMerge/>
          </w:tcPr>
          <w:p>
            <w:pPr/>
          </w:p>
        </w:tc>
      </w:tr>
      <w:tr>
        <w:trPr>
          <w:cantSplit/>
          <w:trHeight w:hRule="auto" w:val="0"/>
          <w:jc w:val="center"/>
        </w:trPr>
        <w:tc>
          <w:tcPr>
            <w:tcW w:w="1701" w:type="dxa"/>
            <w:vAlign w:val="center"/>
          </w:tcPr>
          <w:p>
            <w:pPr>
              <w:pStyle w:val="单元格样式6"/>
            </w:pPr>
            <w:r>
              <w:t xml:space="preserve">合  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200.00</w:t>
            </w:r>
          </w:p>
        </w:tc>
        <w:tc>
          <w:tcPr>
            <w:tcW w:w="964" w:type="dxa"/>
            <w:vAlign w:val="center"/>
          </w:tcPr>
          <w:p>
            <w:pPr>
              <w:pStyle w:val="单元格样式7"/>
            </w:pPr>
          </w:p>
        </w:tc>
        <w:tc>
          <w:tcPr>
            <w:tcW w:w="964" w:type="dxa"/>
            <w:vAlign w:val="center"/>
          </w:tcPr>
          <w:p>
            <w:pPr>
              <w:pStyle w:val="单元格样式7"/>
            </w:pPr>
            <w:r>
              <w:t xml:space="preserve">200.00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200.00</w:t>
            </w:r>
          </w:p>
        </w:tc>
      </w:tr>
      <w:tr>
        <w:trPr>
          <w:cantSplit/>
          <w:trHeight w:hRule="auto" w:val="0"/>
          <w:jc w:val="center"/>
        </w:trPr>
        <w:tc>
          <w:tcPr>
            <w:tcW w:w="1701" w:type="dxa"/>
            <w:vAlign w:val="center"/>
          </w:tcPr>
          <w:p>
            <w:pPr>
              <w:pStyle w:val="单元格样式6"/>
            </w:pPr>
            <w:r>
              <w:t xml:space="preserve">巨鹿县公安交通警察大队小计</w:t>
            </w:r>
          </w:p>
        </w:tc>
        <w:tc>
          <w:tcPr>
            <w:tcW w:w="964" w:type="dxa"/>
            <w:vAlign w:val="center"/>
          </w:tcPr>
          <w:p>
            <w:pPr>
              <w:pStyle w:val="单元格样式7"/>
            </w:pPr>
          </w:p>
        </w:tc>
        <w:tc>
          <w:tcPr>
            <w:tcW w:w="1134" w:type="dxa"/>
            <w:vAlign w:val="center"/>
          </w:tcPr>
          <w:p>
            <w:pPr>
              <w:pStyle w:val="单元格样式5"/>
            </w:pPr>
          </w:p>
        </w:tc>
        <w:tc>
          <w:tcPr>
            <w:tcW w:w="1134" w:type="dxa"/>
            <w:vAlign w:val="center"/>
          </w:tcPr>
          <w:p>
            <w:pPr>
              <w:pStyle w:val="单元格样式5"/>
            </w:pPr>
          </w:p>
        </w:tc>
        <w:tc>
          <w:tcPr>
            <w:tcW w:w="709" w:type="dxa"/>
            <w:vAlign w:val="center"/>
          </w:tcPr>
          <w:p>
            <w:pPr>
              <w:pStyle w:val="单元格样式6"/>
            </w:pPr>
          </w:p>
        </w:tc>
        <w:tc>
          <w:tcPr>
            <w:tcW w:w="850" w:type="dxa"/>
            <w:vAlign w:val="center"/>
          </w:tcPr>
          <w:p>
            <w:pPr>
              <w:pStyle w:val="单元格样式7"/>
            </w:pPr>
          </w:p>
        </w:tc>
        <w:tc>
          <w:tcPr>
            <w:tcW w:w="850" w:type="dxa"/>
            <w:vAlign w:val="center"/>
          </w:tcPr>
          <w:p>
            <w:pPr>
              <w:pStyle w:val="单元格样式7"/>
            </w:pPr>
          </w:p>
        </w:tc>
        <w:tc>
          <w:tcPr>
            <w:tcW w:w="964" w:type="dxa"/>
            <w:vAlign w:val="center"/>
          </w:tcPr>
          <w:p>
            <w:pPr>
              <w:pStyle w:val="单元格样式7"/>
            </w:pPr>
            <w:r>
              <w:t xml:space="preserve">200.00</w:t>
            </w:r>
          </w:p>
        </w:tc>
        <w:tc>
          <w:tcPr>
            <w:tcW w:w="964" w:type="dxa"/>
            <w:vAlign w:val="center"/>
          </w:tcPr>
          <w:p>
            <w:pPr>
              <w:pStyle w:val="单元格样式7"/>
            </w:pPr>
          </w:p>
        </w:tc>
        <w:tc>
          <w:tcPr>
            <w:tcW w:w="964" w:type="dxa"/>
            <w:vAlign w:val="center"/>
          </w:tcPr>
          <w:p>
            <w:pPr>
              <w:pStyle w:val="单元格样式7"/>
            </w:pPr>
            <w:r>
              <w:t xml:space="preserve">200.00</w:t>
            </w: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p>
        </w:tc>
        <w:tc>
          <w:tcPr>
            <w:tcW w:w="964" w:type="dxa"/>
            <w:vAlign w:val="center"/>
          </w:tcPr>
          <w:p>
            <w:pPr>
              <w:pStyle w:val="单元格样式7"/>
            </w:pPr>
            <w:r>
              <w:t xml:space="preserve">200.00</w:t>
            </w:r>
          </w:p>
        </w:tc>
      </w:tr>
      <w:tr>
        <w:trPr>
          <w:cantSplit/>
          <w:trHeight w:hRule="auto" w:val="0"/>
          <w:jc w:val="center"/>
        </w:trPr>
        <w:tc>
          <w:tcPr>
            <w:tcW w:w="1701" w:type="dxa"/>
            <w:vAlign w:val="center"/>
          </w:tcPr>
          <w:p>
            <w:pPr>
              <w:pStyle w:val="单元格样式2"/>
            </w:pPr>
            <w:r>
              <w:t xml:space="preserve">道路交通设施工程建设资金</w:t>
            </w:r>
          </w:p>
        </w:tc>
        <w:tc>
          <w:tcPr>
            <w:tcW w:w="964" w:type="dxa"/>
            <w:vAlign w:val="center"/>
          </w:tcPr>
          <w:p>
            <w:pPr>
              <w:pStyle w:val="单元格样式4"/>
            </w:pPr>
            <w:r>
              <w:t xml:space="preserve">300.00</w:t>
            </w:r>
          </w:p>
        </w:tc>
        <w:tc>
          <w:tcPr>
            <w:tcW w:w="1134" w:type="dxa"/>
            <w:vAlign w:val="center"/>
          </w:tcPr>
          <w:p>
            <w:pPr>
              <w:pStyle w:val="单元格样式2"/>
            </w:pPr>
            <w:r>
              <w:t xml:space="preserve">其他系统集成实施服务</w:t>
            </w:r>
          </w:p>
        </w:tc>
        <w:tc>
          <w:tcPr>
            <w:tcW w:w="1134" w:type="dxa"/>
            <w:vAlign w:val="center"/>
          </w:tcPr>
          <w:p>
            <w:pPr>
              <w:pStyle w:val="单元格样式2"/>
            </w:pPr>
            <w:r>
              <w:t xml:space="preserve">C16029900</w:t>
            </w:r>
          </w:p>
        </w:tc>
        <w:tc>
          <w:tcPr>
            <w:tcW w:w="709" w:type="dxa"/>
            <w:vAlign w:val="center"/>
          </w:tcPr>
          <w:p>
            <w:pPr>
              <w:pStyle w:val="单元格样式3"/>
            </w:pPr>
            <w:r>
              <w:t xml:space="preserve">万元</w:t>
            </w:r>
          </w:p>
        </w:tc>
        <w:tc>
          <w:tcPr>
            <w:tcW w:w="850" w:type="dxa"/>
            <w:vAlign w:val="center"/>
          </w:tcPr>
          <w:p>
            <w:pPr>
              <w:pStyle w:val="单元格样式4"/>
            </w:pPr>
            <w:r>
              <w:t xml:space="preserve">1</w:t>
            </w:r>
          </w:p>
        </w:tc>
        <w:tc>
          <w:tcPr>
            <w:tcW w:w="850" w:type="dxa"/>
            <w:vAlign w:val="center"/>
          </w:tcPr>
          <w:p>
            <w:pPr>
              <w:pStyle w:val="单元格样式4"/>
            </w:pPr>
            <w:r>
              <w:t xml:space="preserve">50.00</w:t>
            </w:r>
          </w:p>
        </w:tc>
        <w:tc>
          <w:tcPr>
            <w:tcW w:w="964" w:type="dxa"/>
            <w:vAlign w:val="center"/>
          </w:tcPr>
          <w:p>
            <w:pPr>
              <w:pStyle w:val="单元格样式4"/>
            </w:pPr>
            <w:r>
              <w:t xml:space="preserve">50.00</w:t>
            </w:r>
          </w:p>
        </w:tc>
        <w:tc>
          <w:tcPr>
            <w:tcW w:w="964" w:type="dxa"/>
            <w:vAlign w:val="center"/>
          </w:tcPr>
          <w:p>
            <w:pPr>
              <w:pStyle w:val="单元格样式4"/>
            </w:pPr>
          </w:p>
        </w:tc>
        <w:tc>
          <w:tcPr>
            <w:tcW w:w="964" w:type="dxa"/>
            <w:vAlign w:val="center"/>
          </w:tcPr>
          <w:p>
            <w:pPr>
              <w:pStyle w:val="单元格样式4"/>
            </w:pPr>
            <w:r>
              <w:t xml:space="preserve">50.00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50.00</w:t>
            </w:r>
          </w:p>
        </w:tc>
      </w:tr>
      <w:tr>
        <w:trPr>
          <w:cantSplit/>
          <w:trHeight w:hRule="auto" w:val="0"/>
          <w:jc w:val="center"/>
        </w:trPr>
        <w:tc>
          <w:tcPr>
            <w:tcW w:w="1701" w:type="dxa"/>
            <w:vAlign w:val="center"/>
          </w:tcPr>
          <w:p>
            <w:pPr>
              <w:pStyle w:val="单元格样式2"/>
            </w:pPr>
            <w:r>
              <w:t xml:space="preserve">道路交通设施工程建设资金</w:t>
            </w:r>
          </w:p>
        </w:tc>
        <w:tc>
          <w:tcPr>
            <w:tcW w:w="964" w:type="dxa"/>
            <w:vAlign w:val="center"/>
          </w:tcPr>
          <w:p>
            <w:pPr>
              <w:pStyle w:val="单元格样式4"/>
            </w:pPr>
            <w:r>
              <w:t xml:space="preserve">300.00</w:t>
            </w:r>
          </w:p>
        </w:tc>
        <w:tc>
          <w:tcPr>
            <w:tcW w:w="1134" w:type="dxa"/>
            <w:vAlign w:val="center"/>
          </w:tcPr>
          <w:p>
            <w:pPr>
              <w:pStyle w:val="单元格样式2"/>
            </w:pPr>
            <w:r>
              <w:t xml:space="preserve">其他服务</w:t>
            </w:r>
          </w:p>
        </w:tc>
        <w:tc>
          <w:tcPr>
            <w:tcW w:w="1134" w:type="dxa"/>
            <w:vAlign w:val="center"/>
          </w:tcPr>
          <w:p>
            <w:pPr>
              <w:pStyle w:val="单元格样式2"/>
            </w:pPr>
            <w:r>
              <w:t xml:space="preserve">C99000000</w:t>
            </w:r>
          </w:p>
        </w:tc>
        <w:tc>
          <w:tcPr>
            <w:tcW w:w="709" w:type="dxa"/>
            <w:vAlign w:val="center"/>
          </w:tcPr>
          <w:p>
            <w:pPr>
              <w:pStyle w:val="单元格样式3"/>
            </w:pPr>
            <w:r>
              <w:t xml:space="preserve">万元</w:t>
            </w:r>
          </w:p>
        </w:tc>
        <w:tc>
          <w:tcPr>
            <w:tcW w:w="850" w:type="dxa"/>
            <w:vAlign w:val="center"/>
          </w:tcPr>
          <w:p>
            <w:pPr>
              <w:pStyle w:val="单元格样式4"/>
            </w:pPr>
            <w:r>
              <w:t xml:space="preserve">1</w:t>
            </w:r>
          </w:p>
        </w:tc>
        <w:tc>
          <w:tcPr>
            <w:tcW w:w="850" w:type="dxa"/>
            <w:vAlign w:val="center"/>
          </w:tcPr>
          <w:p>
            <w:pPr>
              <w:pStyle w:val="单元格样式4"/>
            </w:pPr>
            <w:r>
              <w:t xml:space="preserve">150.00</w:t>
            </w:r>
          </w:p>
        </w:tc>
        <w:tc>
          <w:tcPr>
            <w:tcW w:w="964" w:type="dxa"/>
            <w:vAlign w:val="center"/>
          </w:tcPr>
          <w:p>
            <w:pPr>
              <w:pStyle w:val="单元格样式4"/>
            </w:pPr>
            <w:r>
              <w:t xml:space="preserve">150.00</w:t>
            </w:r>
          </w:p>
        </w:tc>
        <w:tc>
          <w:tcPr>
            <w:tcW w:w="964" w:type="dxa"/>
            <w:vAlign w:val="center"/>
          </w:tcPr>
          <w:p>
            <w:pPr>
              <w:pStyle w:val="单元格样式4"/>
            </w:pPr>
          </w:p>
        </w:tc>
        <w:tc>
          <w:tcPr>
            <w:tcW w:w="964" w:type="dxa"/>
            <w:vAlign w:val="center"/>
          </w:tcPr>
          <w:p>
            <w:pPr>
              <w:pStyle w:val="单元格样式4"/>
            </w:pPr>
            <w:r>
              <w:t xml:space="preserve">150.00</w:t>
            </w: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p>
        </w:tc>
        <w:tc>
          <w:tcPr>
            <w:tcW w:w="964" w:type="dxa"/>
            <w:vAlign w:val="center"/>
          </w:tcPr>
          <w:p>
            <w:pPr>
              <w:pStyle w:val="单元格样式4"/>
            </w:pPr>
            <w:r>
              <w:t xml:space="preserve">150.00</w:t>
            </w:r>
          </w:p>
        </w:tc>
      </w:tr>
    </w:tbl>
    <w:p>
      <w:pPr>
        <w:spacing w:before="0" w:after="0" w:line="500" w:lineRule="exact"/>
        <w:ind w:firstLine="420"/>
        <w:jc w:val="left"/>
        <w:outlineLvl w:val="9"/>
      </w:pPr>
      <w:r>
        <w:rPr>
          <w:rFonts w:ascii="方正书宋_GBK" w:eastAsia="方正书宋_GBK" w:hAnsi="方正书宋_GBK" w:cs="方正书宋_GBK"/>
          <w:color w:val="000000"/>
          <w:sz w:val="21"/>
        </w:rPr>
        <w:t xml:space="preserve">注：同一采购目录序号的物品，其单价会因配置规格不同而变动，均符合资产配置标准。涉密采购事项按照相关规定执行。</w:t>
      </w:r>
    </w:p>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七、国有资产信息</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巨鹿县公安交通警察大队上年末固定资产金额为5826.11万元（详见下表）。本年度拟购置固定资产总额为23.80万元，已按要求列入政府采购预算，详见政府采购预算表。</w:t>
      </w:r>
    </w:p>
    <w:p>
      <w:pPr>
        <w:spacing w:before="0" w:after="0" w:line="240"/>
        <w:ind w:firstLine="0"/>
        <w:jc w:val="center"/>
        <w:outlineLvl w:val="9"/>
      </w:pPr>
      <w:r>
        <w:rPr>
          <w:rFonts w:ascii="方正小标宋_GBK" w:eastAsia="方正小标宋_GBK" w:hAnsi="方正小标宋_GBK" w:cs="方正小标宋_GBK"/>
          <w:color w:val="000000"/>
          <w:sz w:val="36"/>
        </w:rPr>
        <w:t xml:space="preserve">单位固定资产占用情况表</w:t>
      </w:r>
    </w:p>
    <w:tbl>
      <w:tblPr>
        <w:tblStyle w:val="NormalTable"/>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600" w:firstRow="0" w:lastRow="0" w:firstColumn="0" w:lastColumn="0" w:noHBand="1" w:noVBand="1"/>
      </w:tblPr>
      <w:tblGrid>
        <w:gridCol w:w="7370"/>
        <w:gridCol w:w="2835"/>
        <w:gridCol w:w="2835"/>
      </w:tblGrid>
      <w:tr>
        <w:trPr>
          <w:trHeight w:hRule="auto" w:val="0"/>
          <w:tblHeader/>
          <w:jc w:val="center"/>
        </w:trPr>
        <w:tc>
          <w:tcPr>
            <w:tcW w:w="7370" w:type="dxa"/>
            <w:tcBorders>
              <w:top w:val="single" w:sz="6" w:space="0" w:color="FFFFFF"/>
              <w:left w:val="single" w:sz="6" w:space="0" w:color="FFFFFF"/>
              <w:right w:val="single" w:sz="6" w:space="0" w:color="FFFFFF"/>
            </w:tcBorders>
            <w:vAlign w:val="center"/>
          </w:tcPr>
          <w:p>
            <w:pPr>
              <w:pStyle w:val="单元格样式20"/>
            </w:pPr>
            <w:r>
              <w:t xml:space="preserve">312007巨鹿县公安交通警察大队</w:t>
            </w:r>
          </w:p>
        </w:tc>
        <w:tc>
          <w:tcPr>
            <w:tcW w:w="5670" w:type="dxa"/>
            <w:gridSpan w:val="2"/>
            <w:tcBorders>
              <w:top w:val="single" w:sz="6" w:space="0" w:color="FFFFFF"/>
              <w:left w:val="single" w:sz="6" w:space="0" w:color="FFFFFF"/>
              <w:right w:val="single" w:sz="6" w:space="0" w:color="FFFFFF"/>
            </w:tcBorders>
            <w:vAlign w:val="center"/>
          </w:tcPr>
          <w:p>
            <w:pPr>
              <w:pStyle w:val="单元格样式22"/>
            </w:pPr>
            <w:r>
              <w:t xml:space="preserve">截止时间：2024-12-31</w:t>
            </w:r>
          </w:p>
        </w:tc>
      </w:tr>
      <w:tr>
        <w:trPr>
          <w:trHeight w:hRule="auto" w:val="0"/>
          <w:tblHeader/>
          <w:jc w:val="center"/>
        </w:trPr>
        <w:tc>
          <w:tcPr>
            <w:tcW w:w="7370" w:type="dxa"/>
            <w:vAlign w:val="center"/>
          </w:tcPr>
          <w:p>
            <w:pPr>
              <w:pStyle w:val="单元格样式1"/>
            </w:pPr>
            <w:r>
              <w:t xml:space="preserve">项   目</w:t>
            </w:r>
          </w:p>
        </w:tc>
        <w:tc>
          <w:tcPr>
            <w:tcW w:w="2835" w:type="dxa"/>
            <w:vAlign w:val="center"/>
          </w:tcPr>
          <w:p>
            <w:pPr>
              <w:pStyle w:val="单元格样式1"/>
            </w:pPr>
            <w:r>
              <w:t xml:space="preserve">数量</w:t>
            </w:r>
          </w:p>
        </w:tc>
        <w:tc>
          <w:tcPr>
            <w:tcW w:w="2835" w:type="dxa"/>
            <w:vAlign w:val="center"/>
          </w:tcPr>
          <w:p>
            <w:pPr>
              <w:pStyle w:val="单元格样式1"/>
            </w:pPr>
            <w:r>
              <w:t xml:space="preserve">价值（金额单位：万元）</w:t>
            </w:r>
          </w:p>
        </w:tc>
      </w:tr>
      <w:tr>
        <w:trPr>
          <w:trHeight w:hRule="auto" w:val="0"/>
          <w:jc w:val="center"/>
        </w:trPr>
        <w:tc>
          <w:tcPr>
            <w:tcW w:w="7370" w:type="dxa"/>
            <w:vAlign w:val="center"/>
          </w:tcPr>
          <w:p>
            <w:pPr>
              <w:pStyle w:val="单元格样式2"/>
            </w:pPr>
            <w:r>
              <w:t xml:space="preserve">资产总额</w:t>
            </w:r>
          </w:p>
        </w:tc>
        <w:tc>
          <w:tcPr>
            <w:tcW w:w="2835" w:type="dxa"/>
            <w:vAlign w:val="center"/>
          </w:tcPr>
          <w:p>
            <w:pPr>
              <w:pStyle w:val="单元格样式3"/>
            </w:pPr>
          </w:p>
        </w:tc>
        <w:tc>
          <w:tcPr>
            <w:tcW w:w="2835" w:type="dxa"/>
            <w:vAlign w:val="center"/>
          </w:tcPr>
          <w:p>
            <w:pPr>
              <w:pStyle w:val="单元格样式4"/>
            </w:pPr>
            <w:r>
              <w:t xml:space="preserve">5826.11</w:t>
            </w:r>
          </w:p>
        </w:tc>
      </w:tr>
      <w:tr>
        <w:trPr>
          <w:trHeight w:hRule="auto" w:val="0"/>
          <w:jc w:val="center"/>
        </w:trPr>
        <w:tc>
          <w:tcPr>
            <w:tcW w:w="7370" w:type="dxa"/>
            <w:vAlign w:val="center"/>
          </w:tcPr>
          <w:p>
            <w:pPr>
              <w:pStyle w:val="单元格样式2"/>
            </w:pPr>
            <w:r>
              <w:t xml:space="preserve">1、房屋（平方米）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　　其中：办公用房（平方米）</w:t>
            </w:r>
          </w:p>
        </w:tc>
        <w:tc>
          <w:tcPr>
            <w:tcW w:w="2835" w:type="dxa"/>
            <w:vAlign w:val="center"/>
          </w:tcPr>
          <w:p>
            <w:pPr>
              <w:pStyle w:val="单元格样式3"/>
            </w:pPr>
          </w:p>
        </w:tc>
        <w:tc>
          <w:tcPr>
            <w:tcW w:w="2835" w:type="dxa"/>
            <w:vAlign w:val="center"/>
          </w:tcPr>
          <w:p>
            <w:pPr>
              <w:pStyle w:val="单元格样式4"/>
            </w:pPr>
          </w:p>
        </w:tc>
      </w:tr>
      <w:tr>
        <w:trPr>
          <w:trHeight w:hRule="auto" w:val="0"/>
          <w:jc w:val="center"/>
        </w:trPr>
        <w:tc>
          <w:tcPr>
            <w:tcW w:w="7370" w:type="dxa"/>
            <w:vAlign w:val="center"/>
          </w:tcPr>
          <w:p>
            <w:pPr>
              <w:pStyle w:val="单元格样式2"/>
            </w:pPr>
            <w:r>
              <w:t xml:space="preserve">2、车辆（台、辆）</w:t>
            </w:r>
          </w:p>
        </w:tc>
        <w:tc>
          <w:tcPr>
            <w:tcW w:w="2835" w:type="dxa"/>
            <w:vAlign w:val="center"/>
          </w:tcPr>
          <w:p>
            <w:pPr>
              <w:pStyle w:val="单元格样式3"/>
            </w:pPr>
            <w:r>
              <w:t xml:space="preserve">13</w:t>
            </w:r>
          </w:p>
        </w:tc>
        <w:tc>
          <w:tcPr>
            <w:tcW w:w="2835" w:type="dxa"/>
            <w:vAlign w:val="center"/>
          </w:tcPr>
          <w:p>
            <w:pPr>
              <w:pStyle w:val="单元格样式4"/>
            </w:pPr>
            <w:r>
              <w:t xml:space="preserve">127.03</w:t>
            </w:r>
          </w:p>
        </w:tc>
      </w:tr>
      <w:tr>
        <w:trPr>
          <w:trHeight w:hRule="auto" w:val="0"/>
          <w:jc w:val="center"/>
        </w:trPr>
        <w:tc>
          <w:tcPr>
            <w:tcW w:w="7370" w:type="dxa"/>
            <w:vAlign w:val="center"/>
          </w:tcPr>
          <w:p>
            <w:pPr>
              <w:pStyle w:val="单元格样式2"/>
            </w:pPr>
            <w:r>
              <w:t xml:space="preserve">3、单价在20万元以上的设备</w:t>
            </w:r>
          </w:p>
        </w:tc>
        <w:tc>
          <w:tcPr>
            <w:tcW w:w="2835" w:type="dxa"/>
            <w:vAlign w:val="center"/>
          </w:tcPr>
          <w:p>
            <w:pPr>
              <w:pStyle w:val="单元格样式3"/>
            </w:pPr>
            <w:r>
              <w:t xml:space="preserve">26</w:t>
            </w:r>
          </w:p>
        </w:tc>
        <w:tc>
          <w:tcPr>
            <w:tcW w:w="2835" w:type="dxa"/>
            <w:vAlign w:val="center"/>
          </w:tcPr>
          <w:p>
            <w:pPr>
              <w:pStyle w:val="单元格样式4"/>
            </w:pPr>
            <w:r>
              <w:t xml:space="preserve">3943.06</w:t>
            </w:r>
          </w:p>
        </w:tc>
      </w:tr>
      <w:tr>
        <w:trPr>
          <w:trHeight w:hRule="auto" w:val="0"/>
          <w:jc w:val="center"/>
        </w:trPr>
        <w:tc>
          <w:tcPr>
            <w:tcW w:w="7370" w:type="dxa"/>
            <w:vAlign w:val="center"/>
          </w:tcPr>
          <w:p>
            <w:pPr>
              <w:pStyle w:val="单元格样式2"/>
            </w:pPr>
            <w:r>
              <w:t xml:space="preserve">4、其他固定资产</w:t>
            </w:r>
          </w:p>
        </w:tc>
        <w:tc>
          <w:tcPr>
            <w:tcW w:w="2835" w:type="dxa"/>
            <w:vAlign w:val="center"/>
          </w:tcPr>
          <w:p>
            <w:pPr>
              <w:pStyle w:val="单元格样式3"/>
            </w:pPr>
            <w:r>
              <w:t xml:space="preserve">1630</w:t>
            </w:r>
          </w:p>
        </w:tc>
        <w:tc>
          <w:tcPr>
            <w:tcW w:w="2835" w:type="dxa"/>
            <w:vAlign w:val="center"/>
          </w:tcPr>
          <w:p>
            <w:pPr>
              <w:pStyle w:val="单元格样式4"/>
            </w:pPr>
            <w:r>
              <w:t xml:space="preserve">1756.02</w:t>
            </w:r>
          </w:p>
        </w:tc>
      </w:tr>
    </w:tbl>
    <w:p>
      <w:pPr>
        <w:spacing w:before="0" w:after="0"/>
        <w:ind w:firstLine="640"/>
        <w:jc w:val="left"/>
        <w:outlineLvl w:val="9"/>
      </w:pPr>
      <w:r>
        <w:rPr>
          <w:rFonts w:ascii="Times New Roman" w:eastAsia="方正仿宋_GBK" w:hAnsi="Times New Roman" w:cs="Times New Roman"/>
          <w:color w:val="000000"/>
          <w:sz w:val="32"/>
        </w:rPr>
        <w:t xml:space="preserve"> </w:t>
      </w:r>
    </w:p>
    <w:p>
      <w:pPr>
        <w:spacing w:before="10" w:after="10" w:line="240"/>
        <w:ind w:firstLine="640"/>
        <w:jc w:val="left"/>
        <w:outlineLvl w:val="5"/>
      </w:pPr>
      <w:r>
        <w:rPr>
          <w:rFonts w:ascii="黑体" w:eastAsia="黑体" w:hAnsi="黑体" w:cs="黑体"/>
          <w:color w:val="000000"/>
          <w:sz w:val="32"/>
        </w:rPr>
        <w:t xml:space="preserve">八、名词解释</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w:t>
      </w:r>
      <w:r>
        <w:rPr>
          <w:rFonts w:ascii="Times New Roman" w:eastAsia="方正仿宋_GBK" w:hAnsi="Times New Roman" w:cs="Times New Roman"/>
          <w:b/>
          <w:color w:val="000000"/>
          <w:sz w:val="28"/>
        </w:rPr>
        <w:t xml:space="preserve">财政拨款收入：</w:t>
      </w:r>
      <w:r>
        <w:rPr>
          <w:rFonts w:ascii="Times New Roman" w:eastAsia="方正仿宋_GBK" w:hAnsi="Times New Roman" w:cs="Times New Roman"/>
          <w:b w:val="0"/>
          <w:color w:val="000000"/>
          <w:sz w:val="28"/>
        </w:rPr>
        <w:t xml:space="preserve">指本级财政当年拨付的资金，包括一般公共预算拨款、政府性基金预算拨款、国有资本经营预算拨款。</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2、</w:t>
      </w:r>
      <w:r>
        <w:rPr>
          <w:rFonts w:ascii="Times New Roman" w:eastAsia="方正仿宋_GBK" w:hAnsi="Times New Roman" w:cs="Times New Roman"/>
          <w:b/>
          <w:color w:val="000000"/>
          <w:sz w:val="28"/>
        </w:rPr>
        <w:t xml:space="preserve">财政专户管理资金收入：</w:t>
      </w:r>
      <w:r>
        <w:rPr>
          <w:rFonts w:ascii="Times New Roman" w:eastAsia="方正仿宋_GBK" w:hAnsi="Times New Roman" w:cs="Times New Roman"/>
          <w:b w:val="0"/>
          <w:color w:val="000000"/>
          <w:sz w:val="28"/>
        </w:rPr>
        <w:t xml:space="preserve">缴入财政专户、实行专项管理的教育收费收入。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3、</w:t>
      </w:r>
      <w:r>
        <w:rPr>
          <w:rFonts w:ascii="Times New Roman" w:eastAsia="方正仿宋_GBK" w:hAnsi="Times New Roman" w:cs="Times New Roman"/>
          <w:b/>
          <w:color w:val="000000"/>
          <w:sz w:val="28"/>
        </w:rPr>
        <w:t xml:space="preserve">单位资金收入：</w:t>
      </w:r>
      <w:r>
        <w:rPr>
          <w:rFonts w:ascii="Times New Roman" w:eastAsia="方正仿宋_GBK" w:hAnsi="Times New Roman" w:cs="Times New Roman"/>
          <w:b w:val="0"/>
          <w:color w:val="000000"/>
          <w:sz w:val="28"/>
        </w:rPr>
        <w:t xml:space="preserve">指除财政拨款收入和财政专户管理资金以外的收入，包括事业收入（不含教育收费）、上级补助收入、附属单位上缴收入、事业单位经营收入及其他收入，其中，其他收入主要包括债务收入、投资收益等。</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4、</w:t>
      </w:r>
      <w:r>
        <w:rPr>
          <w:rFonts w:ascii="Times New Roman" w:eastAsia="方正仿宋_GBK" w:hAnsi="Times New Roman" w:cs="Times New Roman"/>
          <w:b/>
          <w:color w:val="000000"/>
          <w:sz w:val="28"/>
        </w:rPr>
        <w:t xml:space="preserve">事业收入：</w:t>
      </w:r>
      <w:r>
        <w:rPr>
          <w:rFonts w:ascii="Times New Roman" w:eastAsia="方正仿宋_GBK" w:hAnsi="Times New Roman" w:cs="Times New Roman"/>
          <w:b w:val="0"/>
          <w:color w:val="000000"/>
          <w:sz w:val="28"/>
        </w:rPr>
        <w:t xml:space="preserve">指事业单位开展专业业务活动及辅助活动所取得的收入。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5、</w:t>
      </w:r>
      <w:r>
        <w:rPr>
          <w:rFonts w:ascii="Times New Roman" w:eastAsia="方正仿宋_GBK" w:hAnsi="Times New Roman" w:cs="Times New Roman"/>
          <w:b/>
          <w:color w:val="000000"/>
          <w:sz w:val="28"/>
        </w:rPr>
        <w:t xml:space="preserve">事业单位经营收入：</w:t>
      </w:r>
      <w:r>
        <w:rPr>
          <w:rFonts w:ascii="Times New Roman" w:eastAsia="方正仿宋_GBK" w:hAnsi="Times New Roman" w:cs="Times New Roman"/>
          <w:b w:val="0"/>
          <w:color w:val="000000"/>
          <w:sz w:val="28"/>
        </w:rPr>
        <w:t xml:space="preserve">指事业单位在专业业务活动及其辅助活动之外开展非独立核算经营活动取得的收入。</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6、</w:t>
      </w:r>
      <w:r>
        <w:rPr>
          <w:rFonts w:ascii="Times New Roman" w:eastAsia="方正仿宋_GBK" w:hAnsi="Times New Roman" w:cs="Times New Roman"/>
          <w:b/>
          <w:color w:val="000000"/>
          <w:sz w:val="28"/>
        </w:rPr>
        <w:t xml:space="preserve">上年结转：</w:t>
      </w:r>
      <w:r>
        <w:rPr>
          <w:rFonts w:ascii="Times New Roman" w:eastAsia="方正仿宋_GBK" w:hAnsi="Times New Roman" w:cs="Times New Roman"/>
          <w:b w:val="0"/>
          <w:color w:val="000000"/>
          <w:sz w:val="28"/>
        </w:rPr>
        <w:t xml:space="preserve">指以前年度安排、结转到本年仍按原规定用途继续使用的资金。</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7、</w:t>
      </w:r>
      <w:r>
        <w:rPr>
          <w:rFonts w:ascii="Times New Roman" w:eastAsia="方正仿宋_GBK" w:hAnsi="Times New Roman" w:cs="Times New Roman"/>
          <w:b/>
          <w:color w:val="000000"/>
          <w:sz w:val="28"/>
        </w:rPr>
        <w:t xml:space="preserve">单位预算支出：</w:t>
      </w:r>
      <w:r>
        <w:rPr>
          <w:rFonts w:ascii="Times New Roman" w:eastAsia="方正仿宋_GBK" w:hAnsi="Times New Roman" w:cs="Times New Roman"/>
          <w:b w:val="0"/>
          <w:color w:val="000000"/>
          <w:sz w:val="28"/>
        </w:rPr>
        <w:t xml:space="preserve">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8、</w:t>
      </w:r>
      <w:r>
        <w:rPr>
          <w:rFonts w:ascii="Times New Roman" w:eastAsia="方正仿宋_GBK" w:hAnsi="Times New Roman" w:cs="Times New Roman"/>
          <w:b/>
          <w:color w:val="000000"/>
          <w:sz w:val="28"/>
        </w:rPr>
        <w:t xml:space="preserve">事业单位经营支出：</w:t>
      </w:r>
      <w:r>
        <w:rPr>
          <w:rFonts w:ascii="Times New Roman" w:eastAsia="方正仿宋_GBK" w:hAnsi="Times New Roman" w:cs="Times New Roman"/>
          <w:b w:val="0"/>
          <w:color w:val="000000"/>
          <w:sz w:val="28"/>
        </w:rPr>
        <w:t xml:space="preserve">指事业单位在专业业务活动及其辅助活动之外开展非独立核算经营活动发生的支出。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9、</w:t>
      </w:r>
      <w:r>
        <w:rPr>
          <w:rFonts w:ascii="Times New Roman" w:eastAsia="方正仿宋_GBK" w:hAnsi="Times New Roman" w:cs="Times New Roman"/>
          <w:b/>
          <w:color w:val="000000"/>
          <w:sz w:val="28"/>
        </w:rPr>
        <w:t xml:space="preserve">“三公”经费：</w:t>
      </w:r>
      <w:r>
        <w:rPr>
          <w:rFonts w:ascii="Times New Roman" w:eastAsia="方正仿宋_GBK" w:hAnsi="Times New Roman" w:cs="Times New Roman"/>
          <w:b w:val="0"/>
          <w:color w:val="000000"/>
          <w:sz w:val="28"/>
        </w:rPr>
        <w:t xml:space="preserve">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10、</w:t>
      </w:r>
      <w:r>
        <w:rPr>
          <w:rFonts w:ascii="Times New Roman" w:eastAsia="方正仿宋_GBK" w:hAnsi="Times New Roman" w:cs="Times New Roman"/>
          <w:b/>
          <w:color w:val="000000"/>
          <w:sz w:val="28"/>
        </w:rPr>
        <w:t xml:space="preserve">机关运行经费：</w:t>
      </w:r>
      <w:r>
        <w:rPr>
          <w:rFonts w:ascii="Times New Roman" w:eastAsia="方正仿宋_GBK" w:hAnsi="Times New Roman" w:cs="Times New Roman"/>
          <w:b w:val="0"/>
          <w:color w:val="000000"/>
          <w:sz w:val="28"/>
        </w:rPr>
        <w:t xml:space="preserve">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line="240"/>
        <w:ind w:firstLine="640"/>
        <w:jc w:val="left"/>
        <w:outlineLvl w:val="5"/>
      </w:pPr>
      <w:r>
        <w:rPr>
          <w:rFonts w:ascii="黑体" w:eastAsia="黑体" w:hAnsi="黑体" w:cs="黑体"/>
          <w:color w:val="000000"/>
          <w:sz w:val="32"/>
        </w:rPr>
        <w:t xml:space="preserve">九、其他需要说明的事项</w:t>
      </w:r>
    </w:p>
    <w:p>
      <w:pPr>
        <w:spacing w:before="0" w:after="0" w:line="500" w:lineRule="exact"/>
        <w:ind w:firstLine="560"/>
        <w:jc w:val="left"/>
        <w:outlineLvl w:val="9"/>
      </w:pPr>
      <w:r>
        <w:rPr>
          <w:rFonts w:ascii="Times New Roman" w:eastAsia="方正仿宋_GBK" w:hAnsi="Times New Roman" w:cs="Times New Roman"/>
          <w:b w:val="0"/>
          <w:color w:val="000000"/>
          <w:sz w:val="28"/>
        </w:rPr>
        <w:t xml:space="preserve">我单位无其他需要说明的事项。</w:t>
      </w:r>
    </w:p>
    <w:sectPr>
      <w:type w:val="nextPage"/>
      <w:pgSz w:w="16840" w:h="11900" w:orient="landscape"/>
      <w:pgMar w:top="1361" w:right="1020" w:bottom="1134" w:left="1020" w:header="720" w:footer="720" w:gutter="0"/>
      <w:pgBorders/>
    </w:sectPr>
  </w:body>
</w:document>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left"/>
    </w:pPr>
    <w:r>
      <w:fldChar w:fldCharType="begin"/>
    </w:r>
    <w:r>
      <w:instrText xml:space="preserve">PAGE "page number"</w:instrText>
    </w:r>
    <w:r>
      <w:fldChar w:fldCharType="separate"/>
    </w:r>
    <w:r>
      <w:t xml:space="preserve">106</w:t>
    </w:r>
    <w:r>
      <w:fldChar w:fldCharType="end"/>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pc="http://schemas.microsoft.com/office/word/2010/wordprocessingCanvas" xmlns:w="http://schemas.openxmlformats.org/wordprocessingml/2006/main">
  <w:p>
    <w:pPr>
      <w:jc w:val="right"/>
    </w:pPr>
    <w:r>
      <w:fldChar w:fldCharType="begin"/>
    </w:r>
    <w:r>
      <w:instrText xml:space="preserve">PAGE "page number"</w:instrText>
    </w:r>
    <w:r>
      <w:fldChar w:fldCharType="separate"/>
    </w:r>
    <w:r>
      <w:t xml:space="preserve">105</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w:zoom w:percent="100"/>
  <w:bordersDoNotSurroundFooter w:val="0"/>
  <w:bordersDoNotSurroundHeader w:val="0"/>
  <w:doNotTrackMoves/>
  <w:defaultTabStop w:val="720"/>
  <w:evenAndOddHeaders/>
  <w:characterSpacingControl w:val="doNotCompress"/>
  <w:compat>
    <w:doNotLeaveBackslashAlone/>
    <w:doNotExpandShiftReturn/>
    <w:adjustLineHeightInTable/>
    <w:useFELayout/>
    <w:compatSetting w:name="compatibilityMode" w:uri="http://schemas.microsoft.com/office/word" w:val="12"/>
  </w:compat>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sz w:val="24"/>
      <w:szCs w:val="24"/>
      <w:lang w:val="en-US" w:eastAsia="uk-UA" w:bidi="ar-SA"/>
    </w:rPr>
  </w:style>
  <w:style w:type="character" w:default="1" w:styleId="DefaultParagraphFont">
    <w:name w:val="Default Paragraph Font"/>
    <w:uiPriority w:val="1"/>
    <w:semiHidden/>
    <w:unhideWhenUsed/>
    <w:rPr/>
  </w:style>
  <w:style w:type="table" w:default="1" w:styleId="NormalTable">
    <w:name w:val="Normal Table"/>
    <w:uiPriority w:val="99"/>
    <w:semiHidden/>
    <w:unhideWhenUsed/>
    <w:qFormat/>
    <w:rPr/>
    <w:tblPr>
      <w:tblInd w:w="0" w:type="dxa"/>
      <w:tblCellMar>
        <w:top w:w="0" w:type="dxa"/>
        <w:left w:w="108" w:type="dxa"/>
        <w:bottom w:w="0" w:type="dxa"/>
        <w:right w:w="108" w:type="dxa"/>
      </w:tblCellMar>
    </w:tblPr>
  </w:style>
  <w:style w:type="numbering" w:default="1" w:styleId="NoList">
    <w:name w:val="No List"/>
    <w:uiPriority w:val="99"/>
    <w:semiHidden/>
    <w:unhideWhenUsed/>
    <w:rPr/>
  </w:style>
  <w:style w:type="table" w:styleId="TableGrid">
    <w:name w:val="Table Grid"/>
    <w:basedOn w:val="NormalTabl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单元格样式22">
    <w:name w:val="单元格样式22"/>
    <w:qFormat/>
    <w:pPr>
      <w:spacing w:before="0" w:after="0"/>
      <w:ind w:firstLine="0"/>
      <w:jc w:val="right"/>
      <w:outlineLvl w:val="9"/>
    </w:pPr>
    <w:rPr>
      <w:rFonts w:ascii="方正小标宋_GBK" w:eastAsia="方正小标宋_GBK" w:hAnsi="方正小标宋_GBK" w:cs="方正小标宋_GBK"/>
      <w:sz w:val="24"/>
    </w:rPr>
  </w:style>
  <w:style w:type="paragraph" w:styleId="单元格样式21">
    <w:name w:val="单元格样式21"/>
    <w:qFormat/>
    <w:pPr>
      <w:spacing w:before="0" w:after="0"/>
      <w:ind w:firstLine="0"/>
      <w:jc w:val="center"/>
      <w:outlineLvl w:val="9"/>
    </w:pPr>
    <w:rPr>
      <w:rFonts w:ascii="方正小标宋_GBK" w:eastAsia="方正小标宋_GBK" w:hAnsi="方正小标宋_GBK" w:cs="方正小标宋_GBK"/>
      <w:sz w:val="24"/>
    </w:rPr>
  </w:style>
  <w:style w:type="paragraph" w:styleId="单元格样式20">
    <w:name w:val="单元格样式20"/>
    <w:qFormat/>
    <w:pPr>
      <w:spacing w:before="0" w:after="0"/>
      <w:ind w:firstLine="0"/>
      <w:jc w:val="left"/>
      <w:outlineLvl w:val="9"/>
    </w:pPr>
    <w:rPr>
      <w:rFonts w:ascii="方正小标宋_GBK" w:eastAsia="方正小标宋_GBK" w:hAnsi="方正小标宋_GBK" w:cs="方正小标宋_GBK"/>
      <w:sz w:val="24"/>
    </w:rPr>
  </w:style>
  <w:style w:type="paragraph" w:styleId="单元格样式1">
    <w:name w:val="单元格样式1"/>
    <w:qFormat/>
    <w:pPr>
      <w:spacing w:before="0" w:after="0"/>
      <w:ind w:firstLine="0"/>
      <w:jc w:val="center"/>
      <w:outlineLvl w:val="9"/>
    </w:pPr>
    <w:rPr>
      <w:rFonts w:ascii="方正书宋_GBK" w:eastAsia="方正书宋_GBK" w:hAnsi="方正书宋_GBK" w:cs="方正书宋_GBK"/>
      <w:b/>
      <w:sz w:val="21"/>
    </w:rPr>
  </w:style>
  <w:style w:type="paragraph" w:styleId="单元格样式4">
    <w:name w:val="单元格样式4"/>
    <w:qFormat/>
    <w:pPr>
      <w:spacing w:before="0" w:after="0"/>
      <w:ind w:firstLine="0"/>
      <w:jc w:val="right"/>
      <w:outlineLvl w:val="9"/>
    </w:pPr>
    <w:rPr>
      <w:rFonts w:ascii="方正书宋_GBK" w:eastAsia="方正书宋_GBK" w:hAnsi="方正书宋_GBK" w:cs="方正书宋_GBK"/>
      <w:sz w:val="21"/>
    </w:rPr>
  </w:style>
  <w:style w:type="paragraph" w:styleId="单元格样式2">
    <w:name w:val="单元格样式2"/>
    <w:qFormat/>
    <w:pPr>
      <w:spacing w:before="0" w:after="0"/>
      <w:ind w:firstLine="0"/>
      <w:jc w:val="left"/>
      <w:outlineLvl w:val="9"/>
    </w:pPr>
    <w:rPr>
      <w:rFonts w:ascii="方正书宋_GBK" w:eastAsia="方正书宋_GBK" w:hAnsi="方正书宋_GBK" w:cs="方正书宋_GBK"/>
      <w:sz w:val="21"/>
    </w:rPr>
  </w:style>
  <w:style w:type="paragraph" w:styleId="单元格样式3">
    <w:name w:val="单元格样式3"/>
    <w:qFormat/>
    <w:pPr>
      <w:spacing w:before="0" w:after="0"/>
      <w:ind w:firstLine="0"/>
      <w:jc w:val="center"/>
      <w:outlineLvl w:val="9"/>
    </w:pPr>
    <w:rPr>
      <w:rFonts w:ascii="方正书宋_GBK" w:eastAsia="方正书宋_GBK" w:hAnsi="方正书宋_GBK" w:cs="方正书宋_GBK"/>
      <w:sz w:val="21"/>
    </w:rPr>
  </w:style>
  <w:style w:type="paragraph" w:styleId="单元格样式6">
    <w:name w:val="单元格样式6"/>
    <w:qFormat/>
    <w:pPr>
      <w:spacing w:before="0" w:after="0"/>
      <w:ind w:firstLine="0"/>
      <w:jc w:val="center"/>
      <w:outlineLvl w:val="9"/>
    </w:pPr>
    <w:rPr>
      <w:rFonts w:ascii="方正书宋_GBK" w:eastAsia="方正书宋_GBK" w:hAnsi="方正书宋_GBK" w:cs="方正书宋_GBK"/>
      <w:b/>
      <w:sz w:val="21"/>
    </w:rPr>
  </w:style>
  <w:style w:type="paragraph" w:styleId="单元格样式7">
    <w:name w:val="单元格样式7"/>
    <w:qFormat/>
    <w:pPr>
      <w:spacing w:before="0" w:after="0"/>
      <w:ind w:firstLine="0"/>
      <w:jc w:val="right"/>
      <w:outlineLvl w:val="9"/>
    </w:pPr>
    <w:rPr>
      <w:rFonts w:ascii="方正书宋_GBK" w:eastAsia="方正书宋_GBK" w:hAnsi="方正书宋_GBK" w:cs="方正书宋_GBK"/>
      <w:b/>
      <w:sz w:val="21"/>
    </w:rPr>
  </w:style>
  <w:style w:type="paragraph" w:styleId="单元格样式5">
    <w:name w:val="单元格样式5"/>
    <w:qFormat/>
    <w:pPr>
      <w:spacing w:before="0" w:after="0"/>
      <w:ind w:firstLine="0"/>
      <w:jc w:val="left"/>
      <w:outlineLvl w:val="9"/>
    </w:pPr>
    <w:rPr>
      <w:rFonts w:ascii="方正书宋_GBK" w:eastAsia="方正书宋_GBK" w:hAnsi="方正书宋_GBK" w:cs="方正书宋_GBK"/>
      <w:b/>
      <w:sz w:val="21"/>
    </w:rPr>
  </w:style>
  <w:style w:type="paragraph" w:styleId="插入文本样式-插入单位职责文件">
    <w:name w:val="插入文本样式-插入单位职责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预算安排的总体情况文件">
    <w:name w:val="插入文本样式-插入预算公开单位预算安排的总体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机关运行经费安排情况文件">
    <w:name w:val="插入文本样式-插入预算公开单位机关运行经费安排情况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插入文本样式-插入预算公开单位财政拨款三公经费预算情况及增减变化原因文件">
    <w:name w:val="插入文本样式-插入预算公开单位财政拨款三公经费预算情况及增减变化原因文件"/>
    <w:qFormat/>
    <w:pPr>
      <w:spacing w:before="0" w:after="0" w:line="500" w:lineRule="exact"/>
      <w:ind w:firstLine="560"/>
      <w:jc w:val="left"/>
      <w:outlineLvl w:val="9"/>
    </w:pPr>
    <w:rPr>
      <w:rFonts w:ascii="Times New Roman" w:eastAsia="方正仿宋_GBK" w:hAnsi="Times New Roman" w:cs="Times New Roman"/>
      <w:sz w:val="28"/>
    </w:rPr>
  </w:style>
  <w:style w:type="paragraph" w:styleId="单元格样式23">
    <w:name w:val="单元格样式23"/>
    <w:qFormat/>
    <w:pPr>
      <w:spacing w:before="0" w:after="0"/>
      <w:ind w:firstLine="0"/>
      <w:jc w:val="right"/>
      <w:outlineLvl w:val="9"/>
    </w:pPr>
    <w:rPr>
      <w:rFonts w:ascii="方正书宋_GBK" w:eastAsia="方正书宋_GBK" w:hAnsi="方正书宋_GBK" w:cs="方正书宋_GBK"/>
      <w:sz w:val="24"/>
    </w:rPr>
  </w:style>
  <w:style w:type="paragraph" w:styleId="TOC4">
    <w:name w:val="TOC 4"/>
    <w:basedOn w:val="Normal"/>
    <w:qFormat/>
    <w:pPr>
      <w:ind w:left="720"/>
    </w:pPr>
    <w:rPr/>
  </w:style>
  <w:style w:type="paragraph" w:styleId="TOC1">
    <w:name w:val="TOC 1"/>
    <w:basedOn w:val="Normal"/>
    <w:qFormat/>
    <w:pPr>
      <w:spacing w:before="120" w:line="240"/>
      <w:ind w:firstLine="560"/>
    </w:pPr>
    <w:rPr>
      <w:rFonts w:ascii="Times New Roman" w:eastAsia="方正仿宋_GBK" w:hAnsi="Times New Roman" w:cs="Times New Roman"/>
      <w:color w:val="000000"/>
      <w:sz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footer" Target="footer2.xml" /><Relationship Id="rId3" Type="http://schemas.openxmlformats.org/officeDocument/2006/relationships/styles" Target="styles.xml" /><Relationship Id="rId4" Type="http://schemas.openxmlformats.org/officeDocument/2006/relationships/webSettings" Target="webSettings.xml" /><Relationship Id="rId5" Type="http://schemas.openxmlformats.org/officeDocument/2006/relationships/settings" Target="settings.xml" /></Relationships>
</file>

<file path=docProps/app.xml><?xml version="1.0" encoding="utf-8"?>
<Properties xmlns:vt="http://schemas.openxmlformats.org/officeDocument/2006/docPropsVTypes" xmlns="http://schemas.openxmlformats.org/officeDocument/2006/extended-properties">
  <Pages>108</Pages>
  <Application>Spire.Doc</Application>
  <DocSecurity>0</DocSecurity>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2025-02-28T21:07:30Z</dcterms:created>
  <dcterms:modified xsi:type="dcterms:W3CDTF">2025-02-28T21:07:30Z</dcterms:modified>
</cp:coreProperties>
</file>