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A95F8E">
      <w:pPr>
        <w:pStyle w:val="3"/>
        <w:ind w:firstLine="1470" w:firstLineChars="700"/>
        <w:jc w:val="both"/>
        <w:rPr>
          <w:rFonts w:ascii="仿宋_GB2312" w:eastAsia="仿宋_GB2312"/>
          <w:sz w:val="36"/>
          <w:szCs w:val="36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-533400</wp:posOffset>
            </wp:positionV>
            <wp:extent cx="638175" cy="590550"/>
            <wp:effectExtent l="0" t="0" r="9525" b="0"/>
            <wp:wrapTopAndBottom/>
            <wp:docPr id="14" name="Picture 12" descr="无标题 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2" descr="无标题 0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sz w:val="36"/>
          <w:szCs w:val="36"/>
        </w:rPr>
        <w:t>卫  生  行 政  执  法 文 书</w:t>
      </w:r>
    </w:p>
    <w:tbl>
      <w:tblPr>
        <w:tblStyle w:val="4"/>
        <w:tblpPr w:leftFromText="180" w:rightFromText="180" w:vertAnchor="text" w:tblpY="1"/>
        <w:tblOverlap w:val="never"/>
        <w:tblW w:w="8610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0"/>
      </w:tblGrid>
      <w:tr w14:paraId="1ED8355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5" w:hRule="atLeast"/>
        </w:trPr>
        <w:tc>
          <w:tcPr>
            <w:tcW w:w="861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51B4C2CC">
            <w:pPr>
              <w:pStyle w:val="3"/>
              <w:ind w:firstLine="2570" w:firstLineChars="800"/>
              <w:jc w:val="both"/>
              <w:rPr>
                <w:rFonts w:ascii="黑体" w:eastAsia="黑体"/>
                <w:b/>
                <w:bCs/>
                <w:sz w:val="32"/>
                <w:szCs w:val="32"/>
              </w:rPr>
            </w:pPr>
            <w:r>
              <w:rPr>
                <w:rFonts w:hint="eastAsia" w:ascii="黑体" w:eastAsia="黑体"/>
                <w:b/>
                <w:bCs/>
                <w:sz w:val="32"/>
                <w:szCs w:val="32"/>
              </w:rPr>
              <w:t xml:space="preserve">  行政处罚决定书  </w:t>
            </w:r>
          </w:p>
          <w:p w14:paraId="619A8C1E">
            <w:pPr>
              <w:pStyle w:val="3"/>
              <w:ind w:firstLine="4320" w:firstLineChars="1800"/>
              <w:rPr>
                <w:rFonts w:hint="default" w:ascii="仿宋_GB2312" w:hAnsi="仿宋_GB2312" w:eastAsia="仿宋_GB2312" w:cs="Courier New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Courier New"/>
                <w:sz w:val="24"/>
                <w:szCs w:val="24"/>
              </w:rPr>
              <w:t>文号：冀巨卫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  <w:lang w:val="en-US" w:eastAsia="zh-CN"/>
              </w:rPr>
              <w:t>传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</w:rPr>
              <w:t>罚决字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  <w:lang w:val="en-US" w:eastAsia="zh-CN"/>
              </w:rPr>
              <w:t>2025030301 号</w:t>
            </w:r>
          </w:p>
          <w:p w14:paraId="6E6E3C18">
            <w:pPr>
              <w:pStyle w:val="3"/>
              <w:spacing w:before="100"/>
              <w:ind w:firstLine="6615"/>
              <w:rPr>
                <w:rFonts w:ascii="仿宋_GB2312" w:hAnsi="仿宋_GB2312" w:eastAsia="仿宋_GB2312"/>
              </w:rPr>
            </w:pPr>
          </w:p>
          <w:p w14:paraId="34E784EA">
            <w:pPr>
              <w:pStyle w:val="3"/>
              <w:ind w:left="1853" w:leftChars="342" w:hanging="1135" w:hangingChars="473"/>
              <w:rPr>
                <w:rFonts w:hint="default" w:ascii="仿宋_GB2312" w:hAnsi="仿宋_GB2312" w:eastAsia="仿宋_GB2312" w:cs="Courier New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Courier New"/>
                <w:sz w:val="24"/>
                <w:szCs w:val="24"/>
              </w:rPr>
              <w:t>被处罚人：</w:t>
            </w:r>
            <w:r>
              <w:rPr>
                <w:rFonts w:hint="eastAsia" w:ascii="仿宋_GB2312" w:hAnsi="仿宋_GB2312" w:eastAsia="仿宋_GB2312"/>
                <w:sz w:val="24"/>
                <w:u w:val="single"/>
                <w:lang w:eastAsia="zh-CN"/>
              </w:rPr>
              <w:t>巨鹿李</w:t>
            </w:r>
            <w:r>
              <w:rPr>
                <w:rFonts w:hint="eastAsia" w:ascii="仿宋_GB2312" w:hAnsi="仿宋_GB2312" w:eastAsia="仿宋_GB2312"/>
                <w:sz w:val="24"/>
                <w:u w:val="single"/>
                <w:lang w:val="en-US" w:eastAsia="zh-CN"/>
              </w:rPr>
              <w:t>**</w:t>
            </w:r>
            <w:r>
              <w:rPr>
                <w:rFonts w:hint="eastAsia" w:ascii="仿宋_GB2312" w:hAnsi="仿宋_GB2312" w:eastAsia="仿宋_GB2312"/>
                <w:sz w:val="24"/>
                <w:u w:val="single"/>
                <w:lang w:eastAsia="zh-CN"/>
              </w:rPr>
              <w:t>口腔诊所</w:t>
            </w:r>
            <w:r>
              <w:rPr>
                <w:rFonts w:hint="eastAsia" w:ascii="仿宋_GB2312" w:hAnsi="仿宋_GB2312" w:eastAsia="仿宋_GB2312"/>
                <w:sz w:val="24"/>
                <w:szCs w:val="24"/>
                <w:u w:val="single"/>
                <w:lang w:val="en-US" w:eastAsia="zh-CN"/>
              </w:rPr>
              <w:t>（负责人：李**  身份证号码：</w:t>
            </w:r>
            <w:r>
              <w:rPr>
                <w:rFonts w:hint="eastAsia" w:ascii="仿宋_GB2312" w:hAnsi="仿宋_GB2312" w:eastAsia="仿宋_GB2312"/>
                <w:sz w:val="24"/>
                <w:u w:val="single"/>
              </w:rPr>
              <w:t>13</w:t>
            </w:r>
            <w:r>
              <w:rPr>
                <w:rFonts w:hint="eastAsia" w:ascii="仿宋_GB2312" w:hAnsi="仿宋_GB2312" w:eastAsia="仿宋_GB2312"/>
                <w:sz w:val="24"/>
                <w:u w:val="single"/>
                <w:lang w:val="en-US" w:eastAsia="zh-CN"/>
              </w:rPr>
              <w:t>0529********263X</w:t>
            </w:r>
            <w:r>
              <w:rPr>
                <w:rFonts w:hint="eastAsia" w:ascii="仿宋_GB2312" w:hAnsi="仿宋_GB2312" w:eastAsia="仿宋_GB2312"/>
                <w:sz w:val="24"/>
                <w:szCs w:val="24"/>
                <w:u w:val="single"/>
                <w:lang w:val="en-US" w:eastAsia="zh-CN"/>
              </w:rPr>
              <w:t>）</w:t>
            </w:r>
            <w:r>
              <w:rPr>
                <w:rFonts w:hint="eastAsia" w:ascii="仿宋_GB2312" w:hAnsi="仿宋_GB2312" w:eastAsia="仿宋_GB2312"/>
                <w:sz w:val="24"/>
                <w:u w:val="single"/>
              </w:rPr>
              <w:t xml:space="preserve">  电话：</w:t>
            </w:r>
            <w:r>
              <w:rPr>
                <w:rFonts w:hint="eastAsia" w:ascii="仿宋_GB2312" w:hAnsi="仿宋_GB2312" w:eastAsia="仿宋_GB2312"/>
                <w:sz w:val="24"/>
                <w:szCs w:val="24"/>
                <w:u w:val="single"/>
                <w:lang w:val="en-US" w:eastAsia="zh-CN"/>
              </w:rPr>
              <w:t>134*****194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  <w:u w:val="single"/>
                <w:lang w:val="en-US" w:eastAsia="zh-CN"/>
              </w:rPr>
              <w:t xml:space="preserve">  </w:t>
            </w:r>
          </w:p>
          <w:p w14:paraId="61585E2A">
            <w:pPr>
              <w:pStyle w:val="3"/>
              <w:ind w:firstLine="787" w:firstLineChars="328"/>
              <w:rPr>
                <w:rFonts w:hint="default" w:ascii="仿宋_GB2312" w:hAnsi="仿宋_GB2312" w:eastAsia="仿宋_GB2312" w:cs="Courier New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Courier New"/>
                <w:sz w:val="24"/>
                <w:szCs w:val="24"/>
              </w:rPr>
              <w:t>地址：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sz w:val="24"/>
                <w:u w:val="single"/>
                <w:lang w:eastAsia="zh-CN"/>
              </w:rPr>
              <w:t>巨鹿县城</w:t>
            </w:r>
            <w:r>
              <w:rPr>
                <w:rFonts w:hint="eastAsia" w:ascii="仿宋_GB2312" w:hAnsi="仿宋_GB2312" w:eastAsia="仿宋_GB2312"/>
                <w:sz w:val="24"/>
                <w:u w:val="single"/>
                <w:lang w:val="en-US" w:eastAsia="zh-CN"/>
              </w:rPr>
              <w:t>**</w:t>
            </w:r>
            <w:r>
              <w:rPr>
                <w:rFonts w:hint="eastAsia" w:ascii="仿宋_GB2312" w:hAnsi="仿宋_GB2312" w:eastAsia="仿宋_GB2312"/>
                <w:sz w:val="24"/>
                <w:u w:val="single"/>
                <w:lang w:eastAsia="zh-CN"/>
              </w:rPr>
              <w:t>西路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  <w:u w:val="single"/>
                <w:lang w:val="en-US" w:eastAsia="zh-CN"/>
              </w:rPr>
              <w:t xml:space="preserve">     </w:t>
            </w:r>
          </w:p>
          <w:p w14:paraId="0D5C3008">
            <w:pPr>
              <w:pStyle w:val="3"/>
              <w:ind w:firstLine="480"/>
              <w:rPr>
                <w:rFonts w:hint="eastAsia" w:ascii="仿宋_GB2312" w:hAnsi="仿宋_GB2312" w:eastAsia="仿宋_GB2312" w:cs="Courier New"/>
                <w:sz w:val="24"/>
                <w:szCs w:val="24"/>
              </w:rPr>
            </w:pPr>
          </w:p>
          <w:p w14:paraId="40BAAD34">
            <w:pPr>
              <w:pStyle w:val="2"/>
              <w:bidi w:val="0"/>
              <w:rPr>
                <w:rFonts w:hint="eastAsia" w:ascii="仿宋_GB2312" w:hAnsi="仿宋_GB2312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Courier New"/>
                <w:sz w:val="24"/>
                <w:szCs w:val="24"/>
              </w:rPr>
              <w:t>本机关依法查明你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  <w:u w:val="none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/>
                <w:sz w:val="24"/>
                <w:u w:val="none"/>
                <w:lang w:val="en-US" w:eastAsia="zh-CN"/>
              </w:rPr>
              <w:t>单位）</w:t>
            </w:r>
            <w:r>
              <w:rPr>
                <w:rFonts w:hint="eastAsia" w:ascii="仿宋_GB2312" w:hAnsi="仿宋_GB2312" w:eastAsia="仿宋_GB2312"/>
                <w:sz w:val="24"/>
                <w:u w:val="single"/>
                <w:lang w:val="en-US" w:eastAsia="zh-CN"/>
              </w:rPr>
              <w:t>感染性医疗废物和损伤性医疗废物未分类存放。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  <w:u w:val="none"/>
              </w:rPr>
              <w:t>以上事实有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eastAsia="zh-CN"/>
              </w:rPr>
              <w:t>现场笔录、询问笔录、现场照片等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</w:rPr>
              <w:t xml:space="preserve">为证。                                                                                                                                     </w:t>
            </w:r>
          </w:p>
          <w:p w14:paraId="7FA94B3C">
            <w:pPr>
              <w:pStyle w:val="3"/>
              <w:ind w:firstLine="480"/>
              <w:jc w:val="left"/>
              <w:rPr>
                <w:rFonts w:hint="eastAsia" w:ascii="仿宋_GB2312" w:hAnsi="仿宋_GB2312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Courier New"/>
                <w:sz w:val="24"/>
                <w:szCs w:val="24"/>
              </w:rPr>
              <w:t>你(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</w:rPr>
              <w:t>)违反了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sz w:val="24"/>
                <w:szCs w:val="24"/>
                <w:u w:val="single"/>
              </w:rPr>
              <w:t>《</w:t>
            </w:r>
            <w:r>
              <w:rPr>
                <w:rFonts w:hint="eastAsia" w:ascii="仿宋_GB2312" w:hAnsi="仿宋_GB2312" w:eastAsia="仿宋_GB2312"/>
                <w:sz w:val="24"/>
                <w:szCs w:val="24"/>
                <w:u w:val="single"/>
                <w:lang w:eastAsia="zh-CN"/>
              </w:rPr>
              <w:t>医疗废物管理条例</w:t>
            </w:r>
            <w:r>
              <w:rPr>
                <w:rFonts w:hint="eastAsia" w:ascii="仿宋_GB2312" w:hAnsi="仿宋_GB2312" w:eastAsia="仿宋_GB2312"/>
                <w:sz w:val="24"/>
                <w:szCs w:val="24"/>
                <w:u w:val="single"/>
              </w:rPr>
              <w:t>》</w:t>
            </w:r>
            <w:r>
              <w:rPr>
                <w:rFonts w:hint="eastAsia" w:ascii="仿宋_GB2312" w:hAnsi="仿宋_GB2312" w:eastAsia="仿宋_GB2312"/>
                <w:sz w:val="24"/>
                <w:szCs w:val="24"/>
                <w:u w:val="single"/>
                <w:lang w:val="en-US" w:eastAsia="zh-CN"/>
              </w:rPr>
              <w:t>第十六</w:t>
            </w:r>
            <w:r>
              <w:rPr>
                <w:rFonts w:hint="eastAsia" w:ascii="仿宋_GB2312" w:hAnsi="仿宋_GB2312" w:eastAsia="仿宋_GB2312"/>
                <w:sz w:val="24"/>
                <w:szCs w:val="24"/>
                <w:u w:val="single"/>
                <w:lang w:eastAsia="zh-CN"/>
              </w:rPr>
              <w:t>条第一款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  <w:u w:val="single"/>
              </w:rPr>
              <w:t xml:space="preserve">                                      　　　　　　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</w:rPr>
              <w:t>　的规定。</w:t>
            </w:r>
          </w:p>
          <w:p w14:paraId="174DEE75">
            <w:pPr>
              <w:pStyle w:val="3"/>
              <w:ind w:firstLine="480" w:firstLineChars="200"/>
              <w:jc w:val="left"/>
              <w:rPr>
                <w:rFonts w:hint="eastAsia" w:ascii="仿宋_GB2312" w:hAnsi="仿宋_GB2312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Courier New"/>
                <w:sz w:val="24"/>
                <w:szCs w:val="24"/>
              </w:rPr>
              <w:t xml:space="preserve">现依据 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sz w:val="24"/>
                <w:szCs w:val="24"/>
                <w:u w:val="single"/>
              </w:rPr>
              <w:t>《</w:t>
            </w:r>
            <w:r>
              <w:rPr>
                <w:rFonts w:hint="eastAsia" w:ascii="仿宋_GB2312" w:hAnsi="仿宋_GB2312" w:eastAsia="仿宋_GB2312"/>
                <w:sz w:val="24"/>
                <w:szCs w:val="24"/>
                <w:u w:val="single"/>
                <w:lang w:eastAsia="zh-CN"/>
              </w:rPr>
              <w:t>医疗废物管理条例</w:t>
            </w:r>
            <w:r>
              <w:rPr>
                <w:rFonts w:hint="eastAsia" w:ascii="仿宋_GB2312" w:hAnsi="仿宋_GB2312" w:eastAsia="仿宋_GB2312"/>
                <w:sz w:val="24"/>
                <w:szCs w:val="24"/>
                <w:u w:val="single"/>
              </w:rPr>
              <w:t>》</w:t>
            </w:r>
            <w:r>
              <w:rPr>
                <w:rFonts w:hint="eastAsia" w:ascii="仿宋_GB2312" w:hAnsi="仿宋_GB2312" w:eastAsia="仿宋_GB2312"/>
                <w:sz w:val="24"/>
                <w:szCs w:val="24"/>
                <w:u w:val="single"/>
                <w:lang w:eastAsia="zh-CN"/>
              </w:rPr>
              <w:t>第四十六条第二项</w:t>
            </w:r>
            <w:r>
              <w:rPr>
                <w:rFonts w:hint="eastAsia" w:ascii="仿宋_GB2312" w:hAnsi="仿宋_GB2312" w:eastAsia="仿宋_GB2312"/>
                <w:sz w:val="24"/>
                <w:szCs w:val="24"/>
                <w:u w:val="single"/>
              </w:rPr>
              <w:t>及</w:t>
            </w:r>
            <w:r>
              <w:rPr>
                <w:rFonts w:hint="eastAsia" w:ascii="仿宋_GB2312" w:hAnsi="仿宋_GB2312" w:eastAsia="仿宋_GB2312"/>
                <w:sz w:val="24"/>
                <w:szCs w:val="24"/>
                <w:u w:val="single"/>
                <w:lang w:eastAsia="zh-CN"/>
              </w:rPr>
              <w:t>按</w:t>
            </w:r>
            <w:r>
              <w:rPr>
                <w:rFonts w:hint="eastAsia" w:ascii="仿宋_GB2312" w:hAnsi="仿宋_GB2312" w:eastAsia="仿宋_GB2312"/>
                <w:sz w:val="24"/>
                <w:szCs w:val="24"/>
                <w:u w:val="single"/>
              </w:rPr>
              <w:t>照《河北省卫生健康</w:t>
            </w:r>
            <w:r>
              <w:rPr>
                <w:rFonts w:hint="eastAsia" w:ascii="仿宋_GB2312" w:hAnsi="仿宋_GB2312" w:eastAsia="仿宋_GB2312"/>
                <w:sz w:val="24"/>
                <w:szCs w:val="24"/>
                <w:u w:val="single"/>
                <w:lang w:eastAsia="zh-CN"/>
              </w:rPr>
              <w:t>领域</w:t>
            </w:r>
            <w:r>
              <w:rPr>
                <w:rFonts w:hint="eastAsia" w:ascii="仿宋_GB2312" w:hAnsi="仿宋_GB2312" w:eastAsia="仿宋_GB2312"/>
                <w:sz w:val="24"/>
                <w:szCs w:val="24"/>
                <w:u w:val="single"/>
              </w:rPr>
              <w:t>行政处罚裁量基准》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>第五章四十七条第一款第一项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  <w:u w:val="single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  <w:u w:val="none"/>
              </w:rPr>
              <w:t>的规定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</w:rPr>
              <w:t xml:space="preserve">，决定予以你(单位)：  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  <w:u w:val="single"/>
                <w:lang w:eastAsia="zh-CN"/>
              </w:rPr>
              <w:t>警告并罚款人民币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  <w:u w:val="single"/>
                <w:lang w:val="en-US" w:eastAsia="zh-CN"/>
              </w:rPr>
              <w:t>壹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  <w:u w:val="single"/>
                <w:lang w:eastAsia="zh-CN"/>
              </w:rPr>
              <w:t>仟（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  <w:u w:val="single"/>
                <w:lang w:val="en-US" w:eastAsia="zh-CN"/>
              </w:rPr>
              <w:t>1000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  <w:u w:val="single"/>
                <w:lang w:eastAsia="zh-CN"/>
              </w:rPr>
              <w:t>）元整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</w:rPr>
              <w:t xml:space="preserve">的行政处罚。                   　　　　 </w:t>
            </w:r>
          </w:p>
          <w:p w14:paraId="54C76D56">
            <w:pPr>
              <w:pStyle w:val="3"/>
              <w:ind w:firstLine="480"/>
              <w:rPr>
                <w:rFonts w:hint="eastAsia" w:ascii="仿宋_GB2312" w:hAnsi="仿宋_GB2312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Courier New"/>
                <w:sz w:val="24"/>
                <w:szCs w:val="24"/>
              </w:rPr>
              <w:t>罚款于收到本决定书之日起15日内缴至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  <w:u w:val="single"/>
              </w:rPr>
              <w:t>　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  <w:u w:val="single"/>
                <w:lang w:val="en-US" w:eastAsia="zh-CN"/>
              </w:rPr>
              <w:t>邢台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  <w:u w:val="single"/>
              </w:rPr>
              <w:t>银行（巨鹿支行）　　　　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</w:rPr>
              <w:t>　　　　　　　　　　　      　</w:t>
            </w:r>
          </w:p>
          <w:p w14:paraId="6B6712EA">
            <w:pPr>
              <w:pStyle w:val="3"/>
              <w:ind w:firstLine="480" w:firstLineChars="200"/>
              <w:rPr>
                <w:rFonts w:hint="default" w:ascii="仿宋_GB2312" w:hAnsi="仿宋_GB2312" w:eastAsia="仿宋_GB2312" w:cs="Courier New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Courier New"/>
                <w:sz w:val="24"/>
                <w:szCs w:val="24"/>
                <w:u w:val="single"/>
                <w:lang w:val="en-US" w:eastAsia="zh-CN"/>
              </w:rPr>
              <w:t xml:space="preserve">账号8858812011000000024          罚没许可证编号；E13210001                                                                              </w:t>
            </w:r>
          </w:p>
          <w:p w14:paraId="7986F0CC">
            <w:pPr>
              <w:pStyle w:val="3"/>
              <w:ind w:firstLine="480"/>
              <w:rPr>
                <w:rFonts w:hint="eastAsia" w:ascii="仿宋_GB2312" w:hAnsi="仿宋_GB2312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Courier New"/>
                <w:sz w:val="24"/>
                <w:szCs w:val="24"/>
              </w:rPr>
              <w:t>逾期不缴纳罚款的，依据《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</w:rPr>
              <w:t>行政处罚法》第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  <w:lang w:eastAsia="zh-CN"/>
              </w:rPr>
              <w:t>七十二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</w:rPr>
              <w:t>条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  <w:lang w:eastAsia="zh-CN"/>
              </w:rPr>
              <w:t>第一款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</w:rPr>
              <w:t>（一）项规定，每日按罚款数额的3%加处罚款。</w:t>
            </w:r>
          </w:p>
          <w:p w14:paraId="07935DCB">
            <w:pPr>
              <w:pStyle w:val="3"/>
              <w:ind w:firstLine="480" w:firstLineChars="200"/>
              <w:rPr>
                <w:rFonts w:hint="eastAsia" w:ascii="仿宋_GB2312" w:hAnsi="仿宋_GB2312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Courier New"/>
                <w:sz w:val="24"/>
                <w:szCs w:val="24"/>
              </w:rPr>
              <w:t>如不服本处罚决定，可在收到本处罚决定书之日起60日内向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Courier New"/>
                <w:sz w:val="24"/>
                <w:szCs w:val="24"/>
                <w:u w:val="single"/>
              </w:rPr>
              <w:t xml:space="preserve"> 巨鹿县  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</w:rPr>
              <w:t xml:space="preserve"> 人民政府申请行政复议，或者6个月内向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  <w:u w:val="single"/>
                <w:lang w:eastAsia="zh-CN"/>
              </w:rPr>
              <w:t>巨鹿县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</w:rPr>
              <w:t xml:space="preserve">     人民法院起诉，但不得停止执行本处罚决定。逾期不申请行政复议也不向人民法院起诉，又不履行处罚决定的，本机关将依法申请人民法院强制执行。</w:t>
            </w:r>
          </w:p>
          <w:p w14:paraId="49004EB6">
            <w:pPr>
              <w:pStyle w:val="3"/>
              <w:ind w:firstLine="480"/>
              <w:rPr>
                <w:rFonts w:hint="eastAsia" w:ascii="仿宋_GB2312" w:hAnsi="仿宋_GB2312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Courier New"/>
                <w:sz w:val="24"/>
                <w:szCs w:val="24"/>
              </w:rPr>
              <w:t xml:space="preserve">                                         </w:t>
            </w:r>
          </w:p>
          <w:p w14:paraId="3F47CD39">
            <w:pPr>
              <w:pStyle w:val="3"/>
              <w:ind w:firstLine="480"/>
              <w:rPr>
                <w:rFonts w:hint="eastAsia" w:ascii="仿宋_GB2312" w:hAnsi="仿宋_GB2312" w:eastAsia="仿宋_GB2312" w:cs="Courier New"/>
                <w:sz w:val="24"/>
                <w:szCs w:val="24"/>
              </w:rPr>
            </w:pPr>
          </w:p>
          <w:p w14:paraId="4B4280A5">
            <w:pPr>
              <w:pStyle w:val="3"/>
              <w:ind w:firstLine="4862" w:firstLineChars="2026"/>
              <w:rPr>
                <w:rFonts w:hint="eastAsia" w:ascii="仿宋_GB2312" w:hAnsi="仿宋_GB2312" w:eastAsia="仿宋_GB2312" w:cs="Courier New"/>
                <w:sz w:val="24"/>
                <w:szCs w:val="24"/>
              </w:rPr>
            </w:pPr>
          </w:p>
          <w:p w14:paraId="1C89ABF9">
            <w:pPr>
              <w:pStyle w:val="3"/>
              <w:ind w:firstLine="4862" w:firstLineChars="2026"/>
              <w:rPr>
                <w:rFonts w:hint="eastAsia" w:ascii="仿宋_GB2312" w:hAnsi="仿宋_GB2312" w:eastAsia="仿宋_GB2312" w:cs="Courier New"/>
                <w:sz w:val="24"/>
                <w:szCs w:val="24"/>
              </w:rPr>
            </w:pPr>
          </w:p>
          <w:p w14:paraId="030772AF">
            <w:pPr>
              <w:pStyle w:val="3"/>
              <w:ind w:firstLine="4862" w:firstLineChars="2026"/>
              <w:rPr>
                <w:rFonts w:hint="eastAsia" w:ascii="仿宋_GB2312" w:hAnsi="仿宋_GB2312" w:eastAsia="仿宋_GB2312" w:cs="Courier New"/>
                <w:sz w:val="24"/>
                <w:szCs w:val="24"/>
              </w:rPr>
            </w:pPr>
          </w:p>
          <w:p w14:paraId="264EF3FF">
            <w:pPr>
              <w:pStyle w:val="3"/>
              <w:ind w:firstLine="4862" w:firstLineChars="2026"/>
              <w:rPr>
                <w:rFonts w:hint="eastAsia" w:ascii="仿宋_GB2312" w:hAnsi="仿宋_GB2312" w:eastAsia="仿宋_GB2312" w:cs="Courier New"/>
                <w:sz w:val="24"/>
                <w:szCs w:val="24"/>
              </w:rPr>
            </w:pPr>
          </w:p>
          <w:p w14:paraId="0C57CE7F">
            <w:pPr>
              <w:pStyle w:val="3"/>
              <w:ind w:firstLine="4862" w:firstLineChars="2026"/>
              <w:rPr>
                <w:rFonts w:hint="eastAsia" w:ascii="仿宋_GB2312" w:hAnsi="仿宋_GB2312" w:eastAsia="仿宋_GB2312" w:cs="Courier New"/>
                <w:sz w:val="24"/>
                <w:szCs w:val="24"/>
              </w:rPr>
            </w:pPr>
          </w:p>
          <w:p w14:paraId="2F09A9E0">
            <w:pPr>
              <w:pStyle w:val="3"/>
              <w:ind w:firstLine="4862" w:firstLineChars="2026"/>
              <w:rPr>
                <w:rFonts w:hint="eastAsia" w:ascii="仿宋_GB2312" w:hAnsi="仿宋_GB2312" w:eastAsia="仿宋_GB2312" w:cs="Courier New"/>
                <w:sz w:val="24"/>
                <w:szCs w:val="24"/>
              </w:rPr>
            </w:pPr>
          </w:p>
          <w:p w14:paraId="484650BA">
            <w:pPr>
              <w:pStyle w:val="3"/>
              <w:ind w:firstLine="4862" w:firstLineChars="2026"/>
              <w:rPr>
                <w:rFonts w:hint="eastAsia" w:ascii="仿宋_GB2312" w:hAnsi="仿宋_GB2312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Courier New"/>
                <w:sz w:val="24"/>
                <w:szCs w:val="24"/>
              </w:rPr>
              <w:t xml:space="preserve">  卫生行政机关名称并盖章</w:t>
            </w:r>
          </w:p>
          <w:p w14:paraId="44CA9E92">
            <w:pPr>
              <w:pStyle w:val="3"/>
              <w:ind w:firstLine="480"/>
              <w:rPr>
                <w:rFonts w:hint="eastAsia" w:ascii="仿宋_GB2312" w:hAnsi="仿宋_GB2312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Courier New"/>
                <w:sz w:val="24"/>
                <w:szCs w:val="24"/>
              </w:rPr>
              <w:t xml:space="preserve">                         </w:t>
            </w:r>
          </w:p>
          <w:p w14:paraId="3B17B5AD">
            <w:pPr>
              <w:pStyle w:val="3"/>
              <w:ind w:firstLine="480"/>
              <w:rPr>
                <w:rFonts w:hint="eastAsia" w:ascii="仿宋_GB2312" w:hAnsi="仿宋_GB2312" w:eastAsia="仿宋_GB2312" w:cs="Courier New"/>
                <w:sz w:val="24"/>
                <w:szCs w:val="24"/>
              </w:rPr>
            </w:pPr>
          </w:p>
          <w:p w14:paraId="3BC7541C">
            <w:pPr>
              <w:pStyle w:val="3"/>
              <w:ind w:firstLine="480"/>
              <w:rPr>
                <w:rFonts w:hint="eastAsia" w:ascii="仿宋_GB2312" w:hAnsi="仿宋_GB2312" w:eastAsia="仿宋_GB2312" w:cs="Courier New"/>
                <w:sz w:val="24"/>
                <w:szCs w:val="24"/>
              </w:rPr>
            </w:pPr>
          </w:p>
          <w:p w14:paraId="02B11E84">
            <w:pPr>
              <w:pStyle w:val="3"/>
              <w:ind w:firstLine="480"/>
              <w:rPr>
                <w:rFonts w:hint="eastAsia" w:ascii="仿宋_GB2312" w:hAnsi="仿宋_GB2312" w:eastAsia="仿宋_GB2312" w:cs="Courier New"/>
                <w:sz w:val="24"/>
                <w:szCs w:val="24"/>
              </w:rPr>
            </w:pPr>
          </w:p>
          <w:p w14:paraId="7D576814">
            <w:pPr>
              <w:pStyle w:val="3"/>
              <w:ind w:firstLine="480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Courier New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  <w:lang w:val="en-US" w:eastAsia="zh-CN"/>
              </w:rPr>
              <w:t xml:space="preserve">                                       2025  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  <w:lang w:val="en-US" w:eastAsia="zh-CN"/>
              </w:rPr>
              <w:t xml:space="preserve"> 3 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  <w:lang w:val="en-US" w:eastAsia="zh-CN"/>
              </w:rPr>
              <w:t xml:space="preserve">31 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</w:rPr>
              <w:t>日</w:t>
            </w:r>
          </w:p>
        </w:tc>
      </w:tr>
      <w:tr w14:paraId="67362C3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61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0EB4808E">
            <w:pPr>
              <w:pStyle w:val="3"/>
            </w:pPr>
            <w:r>
              <w:rPr>
                <w:rFonts w:hint="eastAsia" w:ascii="仿宋_GB2312" w:hAnsi="仿宋_GB2312" w:eastAsia="仿宋_GB2312" w:cs="Courier New"/>
                <w:sz w:val="24"/>
                <w:szCs w:val="24"/>
              </w:rPr>
              <w:t>备注：本决定书一式二联，第一联留存执法案卷，第二联交当事人。</w:t>
            </w:r>
          </w:p>
        </w:tc>
      </w:tr>
    </w:tbl>
    <w:p w14:paraId="4249AFAD">
      <w:pPr>
        <w:rPr>
          <w:rFonts w:hint="eastAsia"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 xml:space="preserve">                                        中华人民共和国国家卫生健康委员会制定 </w:t>
      </w:r>
    </w:p>
    <w:p w14:paraId="6CDE0AF6"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3218BD"/>
    <w:rsid w:val="0A111841"/>
    <w:rsid w:val="10725336"/>
    <w:rsid w:val="4B3218BD"/>
    <w:rsid w:val="60312E4E"/>
    <w:rsid w:val="7132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Plain Text"/>
    <w:basedOn w:val="1"/>
    <w:unhideWhenUsed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530</Words>
  <Characters>605</Characters>
  <Lines>0</Lines>
  <Paragraphs>0</Paragraphs>
  <TotalTime>3</TotalTime>
  <ScaleCrop>false</ScaleCrop>
  <LinksUpToDate>false</LinksUpToDate>
  <CharactersWithSpaces>1215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2025-06-24T01:30:00Z</dcterms:created>
  <dc:creator>Administrator</dc:creator>
  <cp:lastModifiedBy>风萧萧易水寒</cp:lastModifiedBy>
  <dcterms:modified xsi:type="dcterms:W3CDTF">2025-07-07T11:13:14Z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8B79FC3F25F2458B98C54CC631C13611</vt:lpwstr>
  </property>
  <property fmtid="{D5CDD505-2E9C-101B-9397-08002B2CF9AE}" pid="4" name="KSOTemplateDocerSaveRecord">
    <vt:lpwstr>eyJoZGlkIjoiNDAzOWQyN2FiN2YxZWE2NmFjNzFmNWNiYzcxNDZiYzIiLCJ1c2VySWQiOiIzNTc0MjcwMTQifQ==</vt:lpwstr>
  </property>
</Properties>
</file>