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C361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巨鹿县水务局</w:t>
      </w:r>
    </w:p>
    <w:p w14:paraId="5CAC312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信息公开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年度报告</w:t>
      </w:r>
    </w:p>
    <w:p w14:paraId="4246164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096E6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年1月1日至12月31日。</w:t>
      </w:r>
    </w:p>
    <w:p w14:paraId="058FA4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 w14:paraId="47FA97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积极做好政府信息主动公开工作，全年通过政府网站发布信息公开17条；在国家、省、市、县等媒体平台刊登各类信息30篇。</w:t>
      </w:r>
    </w:p>
    <w:p w14:paraId="559FCE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2025年，未收到依申请公开事项。</w:t>
      </w:r>
    </w:p>
    <w:p w14:paraId="72DC9F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微软雅黑" w:eastAsia="仿宋_GB2312" w:cs="仿宋_GB2312"/>
          <w:i w:val="0"/>
          <w:iCs w:val="0"/>
          <w:color w:val="000000" w:themeColor="text1"/>
          <w:sz w:val="31"/>
          <w:szCs w:val="31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照“谁发布、谁负责”的原则，严格按要求开展信息发布保密审查，对政府信息公开平台信息发布工作进行规范，进一步完善信息公开流程，同时对网站中存在的问题，及时发现及时处理，保证网站信息发布的及时性、准确性、实用性。</w:t>
      </w:r>
    </w:p>
    <w:p w14:paraId="00E8A46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积极推进政府信息公开平台建设，按照信息公开平台标准和要求，不断完善政府信息主动公开目录，及时、准确、规范地公开各栏目政府信息，认真按照要求做好在政府门户网站管理工作，为公众提供了更加便捷的信息查询渠道。</w:t>
      </w:r>
    </w:p>
    <w:p w14:paraId="384172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微软雅黑" w:eastAsia="仿宋_GB2312" w:cs="仿宋_GB2312"/>
          <w:i w:val="0"/>
          <w:iCs w:val="0"/>
          <w:color w:val="000000" w:themeColor="text1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微软雅黑" w:eastAsia="仿宋_GB2312" w:cs="仿宋_GB2312"/>
          <w:i w:val="0"/>
          <w:iC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县政府政务公开工作有关要求，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加强政务信息公开前的审查力度，</w:t>
      </w:r>
      <w:r>
        <w:rPr>
          <w:rFonts w:hint="eastAsia" w:ascii="仿宋_GB2312" w:hAnsi="微软雅黑" w:eastAsia="仿宋_GB2312" w:cs="仿宋_GB2312"/>
          <w:i w:val="0"/>
          <w:iC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规范审核发布流程，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未经审查和批准，不对外公开发布信息，及时监测和处理违规问题，确保了信息发布质量。</w:t>
      </w:r>
    </w:p>
    <w:p w14:paraId="16B7BFE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 w14:paraId="0CCCF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05B9F54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2FB19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3C21B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FB717D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A62D0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D51BC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29C88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0224D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EA6A5">
            <w:pPr>
              <w:widowControl/>
              <w:spacing w:line="540" w:lineRule="exact"/>
              <w:jc w:val="center"/>
              <w:rPr>
                <w:rFonts w:hint="default" w:asciiTheme="minorAscii" w:hAnsiTheme="minorAscii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B13CD">
            <w:pPr>
              <w:widowControl/>
              <w:spacing w:line="540" w:lineRule="exact"/>
              <w:jc w:val="center"/>
              <w:rPr>
                <w:rFonts w:hint="default" w:asciiTheme="minorAscii" w:hAnsiTheme="minorAscii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444BA">
            <w:pPr>
              <w:widowControl/>
              <w:spacing w:line="540" w:lineRule="exact"/>
              <w:jc w:val="center"/>
              <w:rPr>
                <w:rFonts w:hint="default" w:eastAsia="宋体" w:asciiTheme="minorAscii" w:hAnsiTheme="minorAscii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Calibri" w:asciiTheme="minorAscii" w:hAnsiTheme="minorAscii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5C1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DB37F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8C4A3">
            <w:pPr>
              <w:widowControl/>
              <w:spacing w:line="540" w:lineRule="exact"/>
              <w:jc w:val="center"/>
              <w:rPr>
                <w:rFonts w:hint="default" w:eastAsia="宋体" w:asciiTheme="minorAscii" w:hAnsiTheme="minorAscii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 w:asciiTheme="minorAscii" w:hAnsiTheme="minorAscii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CFE91">
            <w:pPr>
              <w:widowControl/>
              <w:spacing w:line="540" w:lineRule="exact"/>
              <w:jc w:val="center"/>
              <w:rPr>
                <w:rFonts w:hint="default" w:eastAsia="宋体" w:asciiTheme="minorAscii" w:hAnsiTheme="minorAscii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20BBA">
            <w:pPr>
              <w:widowControl/>
              <w:spacing w:line="540" w:lineRule="exact"/>
              <w:jc w:val="center"/>
              <w:rPr>
                <w:rFonts w:hint="default" w:eastAsia="宋体" w:asciiTheme="minorAscii" w:hAnsiTheme="minorAscii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Calibri" w:asciiTheme="minorAscii" w:hAnsiTheme="minorAscii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C2D1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541746B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7F1FC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140C0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0C9CE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0BF9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6B72C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1E500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3C7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0FEB6E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1CC09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D7F1A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DB8B1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E385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48CFE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0E974">
            <w:pPr>
              <w:widowControl/>
              <w:spacing w:line="540" w:lineRule="exact"/>
              <w:jc w:val="center"/>
              <w:rPr>
                <w:rFonts w:hint="eastAsia" w:eastAsia="宋体" w:asciiTheme="minorAscii" w:hAnsiTheme="minorAscii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Ascii" w:hAnsiTheme="minorAscii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87A7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F119E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515D5">
            <w:pPr>
              <w:widowControl/>
              <w:spacing w:line="540" w:lineRule="exact"/>
              <w:jc w:val="center"/>
              <w:rPr>
                <w:rFonts w:hint="default" w:asciiTheme="minorAscii" w:hAnsiTheme="minorAscii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 w:asciiTheme="minorAscii" w:hAnsiTheme="minorAscii"/>
                <w:color w:val="000000" w:themeColor="text1"/>
                <w:kern w:val="0"/>
                <w:sz w:val="21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2763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FDE20DD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74A91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9C153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C5810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5599E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8AEB0">
            <w:pPr>
              <w:widowControl/>
              <w:spacing w:line="540" w:lineRule="exact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DBF68">
            <w:pPr>
              <w:spacing w:line="540" w:lineRule="exact"/>
              <w:jc w:val="center"/>
              <w:rPr>
                <w:rFonts w:ascii="宋体" w:eastAsiaTheme="minorEastAsia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3A5C77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W w:w="8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14:paraId="3CD142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EEA5D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29406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518BCE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56D3B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FE95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C2A5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FA8D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185D0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959BE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BC631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598A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1502028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3FF86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42709D36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7719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D2DA2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31685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98593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39E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0183A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85B04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8B356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8845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CA9D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E918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35D4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66D2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98B4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E9D9B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B43A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2AF6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4469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567E4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1281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BF4C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C072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357BF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A1FA5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4A809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9AA30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5F78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A79B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36A1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56D50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70F74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9520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07A04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B886B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532E9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C54A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A53D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76B82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6D892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9C1E5">
            <w:pPr>
              <w:widowControl/>
              <w:spacing w:line="460" w:lineRule="exact"/>
              <w:jc w:val="center"/>
              <w:rPr>
                <w:rFonts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35A6F">
            <w:pPr>
              <w:widowControl/>
              <w:spacing w:line="460" w:lineRule="exact"/>
              <w:jc w:val="center"/>
              <w:rPr>
                <w:rFonts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8747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1E301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55A8A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EB1A0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2C5F24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078A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711C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F4A28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641F5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CA42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3DB3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FBFB6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6170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3CD29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B0BB4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827EA2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B69D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F3C3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0541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079E4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2FDD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E0AF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BE1B2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72084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19D97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2DAF5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8D0B24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62324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9C786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D7EF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B1C5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17E42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3D5C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6C385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3621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3832B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F3646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8E7052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1B50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94F8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6BAA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487B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5C165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9C5E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2BD2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D8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74D84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3928A2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F2419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7AD4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1849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1BEF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C2BB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6B400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6DF71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C7EE4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70C4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F192F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85F5B7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325C1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0E604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96A5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6EEAA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A3515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82FC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993E2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B84A4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B34C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85BC8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8EF90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75A136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2DE6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EC241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60E80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9C538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DB28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76F2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37F42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4CCC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97118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A7885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3462CE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4054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4542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00BE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82EC0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7CE0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D7360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68F6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D2B4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BD5EB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C8B23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ACD52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47E0B">
            <w:pPr>
              <w:widowControl/>
              <w:spacing w:line="460" w:lineRule="exact"/>
              <w:jc w:val="center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400F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92DD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28FA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56712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BDF1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8D35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3957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5C985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714BB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65D014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2320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F3EB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341D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10A0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1F9C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19468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1272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93576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DC43C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1D1A8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0079F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38976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DD280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86D7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E069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17004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D4F5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06EA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7150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1BC33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367EE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9FCA23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67AF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0541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F9F64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68532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CFAE5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31BC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9658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84E8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97866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1AE3F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68848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C34F1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3320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0826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4B3C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DECE5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AE82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94F7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709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B7952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40104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96F0CB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EEC3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5D31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DFC7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B9688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5DF30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6562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734D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900A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85978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B62D4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6FE319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EDF2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9290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CC381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B1191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6F4C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C57D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6348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E78A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46914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8C4C0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02AD4">
            <w:pPr>
              <w:widowControl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A9C4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C0205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4973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61C4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0C4A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94BB8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0FCD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5DEE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3C257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36CA0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5E6E9">
            <w:pPr>
              <w:widowControl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A9C98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9CDE5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5893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5342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21E7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C385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EFDC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FC0A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20528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371D1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F93B5">
            <w:pPr>
              <w:widowControl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1B76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020C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764CF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1B32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1F731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EBAC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58D7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943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C72FE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9FD95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B6E19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4B500">
            <w:pPr>
              <w:widowControl/>
              <w:spacing w:line="460" w:lineRule="exact"/>
              <w:jc w:val="center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147E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CA8E8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F976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6B76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E782E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21C8D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E5D3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A2B7D">
            <w:pPr>
              <w:spacing w:line="460" w:lineRule="exact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AC29E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A1E98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CA0C1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5FA81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C167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D92E2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819F7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C213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E3D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A1A05">
            <w:pPr>
              <w:widowControl/>
              <w:spacing w:line="4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9DA39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2372B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D0A33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B5B9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E1AEC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7D5AA">
            <w:pPr>
              <w:widowControl/>
              <w:spacing w:line="4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48B65">
            <w:pPr>
              <w:widowControl/>
              <w:spacing w:line="460" w:lineRule="exact"/>
              <w:jc w:val="center"/>
              <w:rPr>
                <w:rFonts w:ascii="宋体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8851898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83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55"/>
        <w:gridCol w:w="554"/>
        <w:gridCol w:w="554"/>
        <w:gridCol w:w="609"/>
        <w:gridCol w:w="504"/>
        <w:gridCol w:w="556"/>
        <w:gridCol w:w="555"/>
        <w:gridCol w:w="555"/>
        <w:gridCol w:w="560"/>
        <w:gridCol w:w="556"/>
        <w:gridCol w:w="554"/>
        <w:gridCol w:w="555"/>
        <w:gridCol w:w="557"/>
        <w:gridCol w:w="561"/>
      </w:tblGrid>
      <w:tr w14:paraId="5B317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8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D47326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5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15E3C0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1907BB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5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98DCBA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F4B792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FC4F64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832DD3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1652A9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7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01143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7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509C39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18F85A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CB6D30">
            <w:pPr>
              <w:spacing w:line="5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9FA530">
            <w:pPr>
              <w:spacing w:line="5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74B6C">
            <w:pPr>
              <w:spacing w:line="5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83BBFD">
            <w:pPr>
              <w:spacing w:line="5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38EE4F">
            <w:pPr>
              <w:spacing w:line="5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7A9040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14B604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2AC414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02E441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6BADF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D3CC48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96A7DA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E91B5C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93024E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05366E">
            <w:pPr>
              <w:widowControl/>
              <w:spacing w:after="180"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38B12A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DBB6C1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956905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E4926B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7B9CD2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58EBF1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DE5D3D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514D5B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FD3CF3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7D4422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38DE8D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7CE686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CD08DF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CAC96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E21E2F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3E5B14">
            <w:pPr>
              <w:widowControl/>
              <w:spacing w:after="180"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65E1D5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7B618EC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在政府信息公开工作中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虽然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取得一定的成绩，但在深化信息公开内容、拓宽信息公开渠道、强化培训宣传等方面存在一些差距。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下一步，我们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县委、县政府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公开工作的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部署，强化领导，健全机制，加强监督，抓好查漏补缺和问题整改，全面推进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公开工作健康发展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注重实效，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对政务公开工作宣传引导，深化政务公开工作内容，力求多途径、多形式开展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公开工作，保证公开信息的及时、准确和全面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加强政务信息公开网站的管理和维护等业务技能培训，增强政务信息公开工作能力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充实公开内容，以公开促落实、强规范、补短板、优服务。</w:t>
      </w:r>
    </w:p>
    <w:p w14:paraId="5283FD7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六、其他需要报告的事项</w:t>
      </w:r>
    </w:p>
    <w:p w14:paraId="1396BF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，县水务局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未收取信息处理费。</w:t>
      </w:r>
    </w:p>
    <w:p w14:paraId="76E66C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C21E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F1BB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20A482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2026年1月19日</w:t>
      </w:r>
    </w:p>
    <w:sectPr>
      <w:pgSz w:w="11906" w:h="16838"/>
      <w:pgMar w:top="1928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NjkwM2EwZDU2NDU3NmJkYzk1YzBkNDA1MmU0YjQifQ=="/>
  </w:docVars>
  <w:rsids>
    <w:rsidRoot w:val="15C578C3"/>
    <w:rsid w:val="000F3F3F"/>
    <w:rsid w:val="008537DF"/>
    <w:rsid w:val="00AF2A7A"/>
    <w:rsid w:val="020F09CB"/>
    <w:rsid w:val="02143B20"/>
    <w:rsid w:val="025E7DF8"/>
    <w:rsid w:val="04902E6B"/>
    <w:rsid w:val="06ED12CC"/>
    <w:rsid w:val="081F071B"/>
    <w:rsid w:val="09175BC1"/>
    <w:rsid w:val="09945539"/>
    <w:rsid w:val="0B710142"/>
    <w:rsid w:val="0D070376"/>
    <w:rsid w:val="0E955271"/>
    <w:rsid w:val="10AC75A1"/>
    <w:rsid w:val="11A80FC3"/>
    <w:rsid w:val="15C578C3"/>
    <w:rsid w:val="16615AFE"/>
    <w:rsid w:val="17CF622C"/>
    <w:rsid w:val="19167237"/>
    <w:rsid w:val="192329DB"/>
    <w:rsid w:val="19C31523"/>
    <w:rsid w:val="1B383150"/>
    <w:rsid w:val="1BF35CA2"/>
    <w:rsid w:val="1C4814E4"/>
    <w:rsid w:val="1D232A04"/>
    <w:rsid w:val="1D6D0123"/>
    <w:rsid w:val="1F4E5D32"/>
    <w:rsid w:val="204529E5"/>
    <w:rsid w:val="23EB29BF"/>
    <w:rsid w:val="247B3AFF"/>
    <w:rsid w:val="2ADB491E"/>
    <w:rsid w:val="2B2B7F7C"/>
    <w:rsid w:val="2C506BEC"/>
    <w:rsid w:val="2E86304C"/>
    <w:rsid w:val="2EA02B77"/>
    <w:rsid w:val="33B708F6"/>
    <w:rsid w:val="3548769D"/>
    <w:rsid w:val="359A0DA4"/>
    <w:rsid w:val="36C30367"/>
    <w:rsid w:val="3F3B3F89"/>
    <w:rsid w:val="403703F1"/>
    <w:rsid w:val="41E41EB2"/>
    <w:rsid w:val="41F12885"/>
    <w:rsid w:val="441F5424"/>
    <w:rsid w:val="46037AF8"/>
    <w:rsid w:val="4A76053C"/>
    <w:rsid w:val="4A7737BB"/>
    <w:rsid w:val="4B1F0217"/>
    <w:rsid w:val="4C9715DE"/>
    <w:rsid w:val="4D6F1CB7"/>
    <w:rsid w:val="4F001FF8"/>
    <w:rsid w:val="50A3118B"/>
    <w:rsid w:val="53486019"/>
    <w:rsid w:val="538A5FB2"/>
    <w:rsid w:val="53D46D1D"/>
    <w:rsid w:val="540561D8"/>
    <w:rsid w:val="54DF6D36"/>
    <w:rsid w:val="561D308C"/>
    <w:rsid w:val="57C02655"/>
    <w:rsid w:val="5C014ABB"/>
    <w:rsid w:val="62106A16"/>
    <w:rsid w:val="62F34FDF"/>
    <w:rsid w:val="641D4E58"/>
    <w:rsid w:val="65D5198E"/>
    <w:rsid w:val="6684533E"/>
    <w:rsid w:val="67140060"/>
    <w:rsid w:val="6B60619E"/>
    <w:rsid w:val="6C7668C9"/>
    <w:rsid w:val="6E5262DC"/>
    <w:rsid w:val="6EE80984"/>
    <w:rsid w:val="70C40F7D"/>
    <w:rsid w:val="71EF3D91"/>
    <w:rsid w:val="7B8F3BA5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10">
    <w:name w:val="Emphasis"/>
    <w:basedOn w:val="7"/>
    <w:qFormat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11">
    <w:name w:val="Hyperlink"/>
    <w:basedOn w:val="7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customStyle="1" w:styleId="12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curr"/>
    <w:basedOn w:val="7"/>
    <w:uiPriority w:val="0"/>
    <w:rPr>
      <w:color w:val="FFFFFF"/>
      <w:shd w:val="clear" w:fill="3966A0"/>
    </w:rPr>
  </w:style>
  <w:style w:type="character" w:customStyle="1" w:styleId="15">
    <w:name w:val="hover12"/>
    <w:basedOn w:val="7"/>
    <w:uiPriority w:val="0"/>
    <w:rPr>
      <w:color w:val="3966A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1617</Words>
  <Characters>1665</Characters>
  <Lines>9</Lines>
  <Paragraphs>2</Paragraphs>
  <TotalTime>21</TotalTime>
  <ScaleCrop>false</ScaleCrop>
  <LinksUpToDate>false</LinksUpToDate>
  <CharactersWithSpaces>1666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王双合</cp:lastModifiedBy>
  <cp:lastPrinted>2026-01-20T03:41:36Z</cp:lastPrinted>
  <dcterms:modified xsi:type="dcterms:W3CDTF">2026-01-20T03:43:11Z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1A8B91B93EF14D02AEDB8993C0E6842C_12</vt:lpwstr>
  </property>
  <property fmtid="{D5CDD505-2E9C-101B-9397-08002B2CF9AE}" pid="4" name="KSOTemplateDocerSaveRecord">
    <vt:lpwstr>eyJoZGlkIjoiYzVkNjkwM2EwZDU2NDU3NmJkYzk1YzBkNDA1MmU0YjQiLCJ1c2VySWQiOiI1MjIyMDA4NDMifQ==</vt:lpwstr>
  </property>
</Properties>
</file>