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巨鹿县财政局政府投资项目工程造价咨询服务框架协议采购代理机构公开选聘</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结果公示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微软雅黑" w:hAnsi="微软雅黑" w:eastAsia="微软雅黑" w:cs="微软雅黑"/>
          <w:i w:val="0"/>
          <w:color w:val="333333"/>
          <w:sz w:val="24"/>
          <w:szCs w:val="24"/>
          <w:u w:val="none"/>
        </w:rPr>
      </w:pPr>
      <w:r>
        <w:rPr>
          <w:rStyle w:val="4"/>
          <w:rFonts w:hint="eastAsia" w:ascii="微软雅黑" w:hAnsi="微软雅黑" w:eastAsia="微软雅黑" w:cs="微软雅黑"/>
          <w:i w:val="0"/>
          <w:color w:val="FF0000"/>
          <w:sz w:val="24"/>
          <w:szCs w:val="24"/>
          <w:u w:val="none"/>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56"/>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根据巨鹿县人民政府网《巨鹿县财政局政府投资项目工程造价咨询服务框架协议采购代理机构公开选聘公告》，在报名截止有效期内，我局共收到3家公司递交的比选文件。</w:t>
      </w:r>
      <w:r>
        <w:rPr>
          <w:rFonts w:hint="default" w:ascii="Times New Roman" w:hAnsi="Times New Roman" w:eastAsia="仿宋_GB2312" w:cs="仿宋_GB2312"/>
          <w:kern w:val="2"/>
          <w:sz w:val="32"/>
          <w:szCs w:val="32"/>
          <w:lang w:val="en-US" w:eastAsia="zh-CN" w:bidi="ar-SA"/>
        </w:rPr>
        <w:t>经局监督小组对比选文件</w:t>
      </w:r>
      <w:r>
        <w:rPr>
          <w:rFonts w:hint="eastAsia" w:ascii="Times New Roman" w:hAnsi="Times New Roman" w:eastAsia="仿宋_GB2312" w:cs="仿宋_GB2312"/>
          <w:kern w:val="2"/>
          <w:sz w:val="32"/>
          <w:szCs w:val="32"/>
          <w:lang w:val="en-US" w:eastAsia="zh-CN" w:bidi="ar-SA"/>
        </w:rPr>
        <w:t>逐一审核、</w:t>
      </w:r>
      <w:r>
        <w:rPr>
          <w:rFonts w:hint="default" w:ascii="Times New Roman" w:hAnsi="Times New Roman" w:eastAsia="仿宋_GB2312" w:cs="仿宋_GB2312"/>
          <w:kern w:val="2"/>
          <w:sz w:val="32"/>
          <w:szCs w:val="32"/>
          <w:lang w:val="en-US" w:eastAsia="zh-CN" w:bidi="ar-SA"/>
        </w:rPr>
        <w:t>联合评定，</w:t>
      </w:r>
      <w:r>
        <w:rPr>
          <w:rFonts w:hint="eastAsia" w:ascii="Times New Roman" w:hAnsi="Times New Roman" w:eastAsia="仿宋_GB2312" w:cs="仿宋_GB2312"/>
          <w:kern w:val="2"/>
          <w:sz w:val="32"/>
          <w:szCs w:val="32"/>
          <w:lang w:val="en-US" w:eastAsia="zh-CN" w:bidi="ar-SA"/>
        </w:rPr>
        <w:t>并</w:t>
      </w:r>
      <w:r>
        <w:rPr>
          <w:rFonts w:hint="default" w:ascii="Times New Roman" w:hAnsi="Times New Roman" w:eastAsia="仿宋_GB2312" w:cs="仿宋_GB2312"/>
          <w:kern w:val="2"/>
          <w:sz w:val="32"/>
          <w:szCs w:val="32"/>
          <w:lang w:val="en-US" w:eastAsia="zh-CN" w:bidi="ar-SA"/>
        </w:rPr>
        <w:t>提交</w:t>
      </w:r>
      <w:r>
        <w:rPr>
          <w:rFonts w:hint="eastAsia" w:ascii="Times New Roman" w:hAnsi="Times New Roman" w:eastAsia="仿宋_GB2312" w:cs="仿宋_GB2312"/>
          <w:kern w:val="2"/>
          <w:sz w:val="32"/>
          <w:szCs w:val="32"/>
          <w:lang w:val="en-US" w:eastAsia="zh-CN" w:bidi="ar-SA"/>
        </w:rPr>
        <w:t>局</w:t>
      </w:r>
      <w:r>
        <w:rPr>
          <w:rFonts w:hint="default" w:ascii="Times New Roman" w:hAnsi="Times New Roman" w:eastAsia="仿宋_GB2312" w:cs="仿宋_GB2312"/>
          <w:kern w:val="2"/>
          <w:sz w:val="32"/>
          <w:szCs w:val="32"/>
          <w:lang w:val="en-US" w:eastAsia="zh-CN" w:bidi="ar-SA"/>
        </w:rPr>
        <w:t>党组会研究决定，现将比选结果公示，公示期为3个工作日（202</w:t>
      </w:r>
      <w:r>
        <w:rPr>
          <w:rFonts w:hint="eastAsia" w:ascii="Times New Roman" w:hAnsi="Times New Roman" w:eastAsia="仿宋_GB2312" w:cs="仿宋_GB2312"/>
          <w:kern w:val="2"/>
          <w:sz w:val="32"/>
          <w:szCs w:val="32"/>
          <w:lang w:val="en-US" w:eastAsia="zh-CN" w:bidi="ar-SA"/>
        </w:rPr>
        <w:t>6</w:t>
      </w:r>
      <w:r>
        <w:rPr>
          <w:rFonts w:hint="default" w:ascii="Times New Roman" w:hAnsi="Times New Roman" w:eastAsia="仿宋_GB2312" w:cs="仿宋_GB2312"/>
          <w:kern w:val="2"/>
          <w:sz w:val="32"/>
          <w:szCs w:val="32"/>
          <w:lang w:val="en-US" w:eastAsia="zh-CN" w:bidi="ar-SA"/>
        </w:rPr>
        <w:t>年</w:t>
      </w:r>
      <w:r>
        <w:rPr>
          <w:rFonts w:hint="eastAsia" w:ascii="Times New Roman" w:hAnsi="Times New Roman" w:eastAsia="仿宋_GB2312" w:cs="仿宋_GB2312"/>
          <w:kern w:val="2"/>
          <w:sz w:val="32"/>
          <w:szCs w:val="32"/>
          <w:lang w:val="en-US" w:eastAsia="zh-CN" w:bidi="ar-SA"/>
        </w:rPr>
        <w:t>2</w:t>
      </w:r>
      <w:r>
        <w:rPr>
          <w:rFonts w:hint="default" w:ascii="Times New Roman" w:hAnsi="Times New Roman" w:eastAsia="仿宋_GB2312" w:cs="仿宋_GB2312"/>
          <w:kern w:val="2"/>
          <w:sz w:val="32"/>
          <w:szCs w:val="32"/>
          <w:lang w:val="en-US" w:eastAsia="zh-CN" w:bidi="ar-SA"/>
        </w:rPr>
        <w:t>月</w:t>
      </w:r>
      <w:r>
        <w:rPr>
          <w:rFonts w:hint="eastAsia" w:ascii="Times New Roman" w:hAnsi="Times New Roman" w:eastAsia="仿宋_GB2312" w:cs="仿宋_GB2312"/>
          <w:kern w:val="2"/>
          <w:sz w:val="32"/>
          <w:szCs w:val="32"/>
          <w:lang w:val="en-US" w:eastAsia="zh-CN" w:bidi="ar-SA"/>
        </w:rPr>
        <w:t>12</w:t>
      </w:r>
      <w:r>
        <w:rPr>
          <w:rFonts w:hint="default" w:ascii="Times New Roman" w:hAnsi="Times New Roman" w:eastAsia="仿宋_GB2312" w:cs="仿宋_GB2312"/>
          <w:kern w:val="2"/>
          <w:sz w:val="32"/>
          <w:szCs w:val="32"/>
          <w:lang w:val="en-US" w:eastAsia="zh-CN" w:bidi="ar-SA"/>
        </w:rPr>
        <w:t>日</w:t>
      </w:r>
      <w:r>
        <w:rPr>
          <w:rFonts w:hint="eastAsia" w:ascii="Times New Roman" w:hAnsi="Times New Roman" w:eastAsia="仿宋_GB2312" w:cs="仿宋_GB2312"/>
          <w:kern w:val="2"/>
          <w:sz w:val="32"/>
          <w:szCs w:val="32"/>
          <w:lang w:val="en-US" w:eastAsia="zh-CN" w:bidi="ar-SA"/>
        </w:rPr>
        <w:t>-2026年2</w:t>
      </w:r>
      <w:r>
        <w:rPr>
          <w:rFonts w:hint="default" w:ascii="Times New Roman" w:hAnsi="Times New Roman" w:eastAsia="仿宋_GB2312" w:cs="仿宋_GB2312"/>
          <w:kern w:val="2"/>
          <w:sz w:val="32"/>
          <w:szCs w:val="32"/>
          <w:lang w:val="en-US" w:eastAsia="zh-CN" w:bidi="ar-SA"/>
        </w:rPr>
        <w:t>月</w:t>
      </w:r>
      <w:r>
        <w:rPr>
          <w:rFonts w:hint="eastAsia" w:ascii="Times New Roman" w:hAnsi="Times New Roman" w:eastAsia="仿宋_GB2312" w:cs="仿宋_GB2312"/>
          <w:kern w:val="2"/>
          <w:sz w:val="32"/>
          <w:szCs w:val="32"/>
          <w:lang w:val="en-US" w:eastAsia="zh-CN" w:bidi="ar-SA"/>
        </w:rPr>
        <w:t>14</w:t>
      </w:r>
      <w:bookmarkStart w:id="0" w:name="_GoBack"/>
      <w:bookmarkEnd w:id="0"/>
      <w:r>
        <w:rPr>
          <w:rFonts w:hint="default" w:ascii="Times New Roman" w:hAnsi="Times New Roman" w:eastAsia="仿宋_GB2312" w:cs="仿宋_GB2312"/>
          <w:kern w:val="2"/>
          <w:sz w:val="32"/>
          <w:szCs w:val="32"/>
          <w:lang w:val="en-US" w:eastAsia="zh-CN" w:bidi="ar-SA"/>
        </w:rPr>
        <w:t>日）。如有异议，请在公示期内向以下部门提出意见。公示期满，如无异议，公示内容即按程序上报实施。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中选单位：中大国信工程管理有限公司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投诉监督单位：巨鹿县财政局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微软雅黑" w:hAnsi="微软雅黑" w:eastAsia="微软雅黑" w:cs="微软雅黑"/>
          <w:i w:val="0"/>
          <w:color w:val="333333"/>
          <w:sz w:val="24"/>
          <w:szCs w:val="24"/>
          <w:u w:val="none"/>
          <w:lang w:val="en-US" w:eastAsia="zh-CN"/>
        </w:rPr>
      </w:pPr>
      <w:r>
        <w:rPr>
          <w:rFonts w:hint="eastAsia" w:ascii="Times New Roman" w:hAnsi="Times New Roman" w:eastAsia="仿宋_GB2312" w:cs="仿宋_GB2312"/>
          <w:kern w:val="2"/>
          <w:sz w:val="32"/>
          <w:szCs w:val="32"/>
          <w:lang w:val="en-US" w:eastAsia="zh-CN" w:bidi="ar-SA"/>
        </w:rPr>
        <w:t>投诉电话：0319-4328664</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decorative"/>
    <w:pitch w:val="default"/>
    <w:sig w:usb0="E0002EFF" w:usb1="C000785B" w:usb2="00000009" w:usb3="00000000" w:csb0="400001FF" w:csb1="FFFF0000"/>
  </w:font>
  <w:font w:name="宋体">
    <w:panose1 w:val="02010600030101010101"/>
    <w:charset w:val="1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5D67A8"/>
    <w:rsid w:val="0C3118E1"/>
    <w:rsid w:val="14284BCE"/>
    <w:rsid w:val="1C5D67A8"/>
    <w:rsid w:val="42DB0646"/>
    <w:rsid w:val="4AA15040"/>
    <w:rsid w:val="4DE23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2026-02-04T01:06:00Z</dcterms:created>
  <dc:creator>pc</dc:creator>
  <cp:lastModifiedBy>pc</cp:lastModifiedBy>
  <dcterms:modified xsi:type="dcterms:W3CDTF">2026-02-11T01:15:40Z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