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2DE4EC">
      <w:pPr>
        <w:pageBreakBefore w:val="0"/>
        <w:widowControl/>
        <w:wordWrap/>
        <w:topLinePunct w:val="0"/>
        <w:autoSpaceDE w:val="0"/>
        <w:autoSpaceDN w:val="0"/>
        <w:bidi w:val="0"/>
        <w:adjustRightInd/>
        <w:snapToGrid/>
        <w:spacing w:before="0" w:after="0" w:line="318" w:lineRule="exact"/>
        <w:ind w:right="0"/>
        <w:jc w:val="left"/>
        <w:rPr>
          <w:rFonts w:hint="eastAsia" w:ascii="黑体" w:hAnsi="黑体" w:eastAsia="黑体" w:cs="黑体"/>
          <w:color w:val="000000"/>
          <w:sz w:val="32"/>
          <w:szCs w:val="32"/>
          <w:lang w:eastAsia="zh-CN"/>
        </w:rPr>
      </w:pPr>
      <w:bookmarkStart w:id="0" w:name="_GoBack"/>
      <w:r>
        <w:rPr>
          <w:rFonts w:hint="eastAsia" w:ascii="黑体" w:hAnsi="黑体" w:eastAsia="黑体" w:cs="黑体"/>
          <w:color w:val="000000"/>
          <w:sz w:val="32"/>
          <w:szCs w:val="32"/>
        </w:rPr>
        <w:t>附件</w:t>
      </w:r>
      <w:r>
        <w:rPr>
          <w:rFonts w:hint="eastAsia" w:ascii="黑体" w:hAnsi="黑体" w:eastAsia="黑体" w:cs="黑体"/>
          <w:color w:val="000000"/>
          <w:sz w:val="32"/>
          <w:szCs w:val="32"/>
          <w:lang w:val="en-US" w:eastAsia="zh-CN"/>
        </w:rPr>
        <w:t>2</w:t>
      </w:r>
    </w:p>
    <w:p w14:paraId="4F6242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_GBK" w:hAnsi="方正小标宋_GBK" w:eastAsia="方正小标宋_GBK" w:cs="方正小标宋_GBK"/>
          <w:color w:val="auto"/>
          <w:sz w:val="40"/>
          <w:szCs w:val="40"/>
          <w:highlight w:val="none"/>
          <w:lang w:val="en-US" w:eastAsia="zh-CN"/>
        </w:rPr>
      </w:pPr>
      <w:r>
        <w:rPr>
          <w:rFonts w:hint="eastAsia" w:ascii="方正小标宋_GBK" w:hAnsi="方正小标宋_GBK" w:eastAsia="方正小标宋_GBK" w:cs="方正小标宋_GBK"/>
          <w:color w:val="auto"/>
          <w:sz w:val="40"/>
          <w:szCs w:val="40"/>
          <w:highlight w:val="none"/>
          <w:lang w:val="en-US" w:eastAsia="zh-CN"/>
        </w:rPr>
        <w:t>2025年度地下水超采综合治理农业项目工作领导小组和技术专家组</w:t>
      </w:r>
    </w:p>
    <w:bookmarkEnd w:id="0"/>
    <w:p w14:paraId="724C406D">
      <w:pPr>
        <w:keepNext w:val="0"/>
        <w:keepLines w:val="0"/>
        <w:pageBreakBefore w:val="0"/>
        <w:widowControl/>
        <w:kinsoku/>
        <w:wordWrap/>
        <w:overflowPunct/>
        <w:topLinePunct w:val="0"/>
        <w:autoSpaceDE w:val="0"/>
        <w:autoSpaceDN w:val="0"/>
        <w:bidi w:val="0"/>
        <w:adjustRightInd/>
        <w:snapToGrid/>
        <w:spacing w:line="560" w:lineRule="exact"/>
        <w:ind w:left="0" w:right="0" w:firstLine="640" w:firstLineChars="200"/>
        <w:jc w:val="both"/>
        <w:textAlignment w:val="auto"/>
        <w:rPr>
          <w:rFonts w:hint="eastAsia" w:ascii="Times New Roman" w:hAnsi="Times New Roman" w:eastAsia="仿宋_GB2312" w:cs="仿宋_GB2312"/>
          <w:color w:val="000000"/>
          <w:spacing w:val="0"/>
          <w:sz w:val="32"/>
          <w:szCs w:val="32"/>
          <w:lang w:val="en-US" w:eastAsia="zh-CN"/>
        </w:rPr>
      </w:pPr>
    </w:p>
    <w:p w14:paraId="29B8313B">
      <w:pPr>
        <w:keepNext w:val="0"/>
        <w:keepLines w:val="0"/>
        <w:pageBreakBefore w:val="0"/>
        <w:widowControl/>
        <w:kinsoku/>
        <w:wordWrap/>
        <w:overflowPunct/>
        <w:topLinePunct w:val="0"/>
        <w:autoSpaceDE w:val="0"/>
        <w:autoSpaceDN w:val="0"/>
        <w:bidi w:val="0"/>
        <w:adjustRightInd/>
        <w:snapToGrid/>
        <w:spacing w:line="560" w:lineRule="exact"/>
        <w:ind w:left="0" w:right="0" w:firstLine="640" w:firstLineChars="2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为推进我县地下水超采综合治理农业项目工作顺利开展，经局班子会议研究，决定成立巨鹿县地下水超采综合治理农业项目工作领导小组和技术专家小组。</w:t>
      </w:r>
    </w:p>
    <w:p w14:paraId="247DF29D">
      <w:pPr>
        <w:keepNext w:val="0"/>
        <w:keepLines w:val="0"/>
        <w:pageBreakBefore w:val="0"/>
        <w:widowControl/>
        <w:kinsoku/>
        <w:wordWrap/>
        <w:overflowPunct/>
        <w:topLinePunct w:val="0"/>
        <w:autoSpaceDE w:val="0"/>
        <w:autoSpaceDN w:val="0"/>
        <w:bidi w:val="0"/>
        <w:adjustRightInd/>
        <w:snapToGrid/>
        <w:spacing w:line="560" w:lineRule="exact"/>
        <w:ind w:left="0" w:right="0" w:firstLine="640" w:firstLineChars="200"/>
        <w:jc w:val="both"/>
        <w:textAlignment w:val="auto"/>
        <w:rPr>
          <w:rFonts w:hint="eastAsia" w:ascii="黑体" w:hAnsi="黑体" w:eastAsia="黑体" w:cs="黑体"/>
          <w:b w:val="0"/>
          <w:bCs w:val="0"/>
          <w:color w:val="000000"/>
          <w:spacing w:val="0"/>
          <w:sz w:val="32"/>
          <w:szCs w:val="32"/>
          <w:lang w:val="en-US" w:eastAsia="zh-CN"/>
        </w:rPr>
      </w:pPr>
      <w:r>
        <w:rPr>
          <w:rFonts w:hint="eastAsia" w:ascii="黑体" w:hAnsi="黑体" w:eastAsia="黑体" w:cs="黑体"/>
          <w:b w:val="0"/>
          <w:bCs w:val="0"/>
          <w:color w:val="000000"/>
          <w:spacing w:val="0"/>
          <w:sz w:val="32"/>
          <w:szCs w:val="32"/>
          <w:lang w:val="en-US" w:eastAsia="zh-CN"/>
        </w:rPr>
        <w:t>一、工作领导小组组成人员名单如下：</w:t>
      </w:r>
    </w:p>
    <w:p w14:paraId="0045CE20">
      <w:pPr>
        <w:keepNext w:val="0"/>
        <w:keepLines w:val="0"/>
        <w:pageBreakBefore w:val="0"/>
        <w:widowControl/>
        <w:kinsoku/>
        <w:wordWrap/>
        <w:overflowPunct/>
        <w:topLinePunct w:val="0"/>
        <w:autoSpaceDE w:val="0"/>
        <w:autoSpaceDN w:val="0"/>
        <w:bidi w:val="0"/>
        <w:adjustRightInd/>
        <w:snapToGrid/>
        <w:spacing w:line="560" w:lineRule="exact"/>
        <w:ind w:left="0" w:right="0" w:firstLine="640" w:firstLineChars="2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 xml:space="preserve">组  长：  </w:t>
      </w:r>
      <w:r>
        <w:rPr>
          <w:rFonts w:hint="eastAsia" w:ascii="Times New Roman" w:hAnsi="Times New Roman" w:eastAsia="仿宋_GB2312" w:cs="仿宋_GB2312"/>
          <w:color w:val="auto"/>
          <w:spacing w:val="0"/>
          <w:sz w:val="32"/>
          <w:szCs w:val="32"/>
          <w:lang w:val="en-US" w:eastAsia="zh-CN"/>
        </w:rPr>
        <w:t>樊    抗</w:t>
      </w:r>
      <w:r>
        <w:rPr>
          <w:rFonts w:hint="eastAsia" w:ascii="Times New Roman" w:hAnsi="Times New Roman" w:eastAsia="仿宋_GB2312" w:cs="仿宋_GB2312"/>
          <w:color w:val="FF0000"/>
          <w:spacing w:val="0"/>
          <w:sz w:val="32"/>
          <w:szCs w:val="32"/>
          <w:lang w:val="en-US" w:eastAsia="zh-CN"/>
        </w:rPr>
        <w:t xml:space="preserve"> </w:t>
      </w:r>
      <w:r>
        <w:rPr>
          <w:rFonts w:hint="eastAsia" w:ascii="Times New Roman" w:hAnsi="Times New Roman" w:eastAsia="仿宋_GB2312" w:cs="仿宋_GB2312"/>
          <w:color w:val="000000"/>
          <w:spacing w:val="0"/>
          <w:sz w:val="32"/>
          <w:szCs w:val="32"/>
          <w:lang w:val="en-US" w:eastAsia="zh-CN"/>
        </w:rPr>
        <w:t xml:space="preserve">      政府副县长</w:t>
      </w:r>
    </w:p>
    <w:p w14:paraId="64499D9E">
      <w:pPr>
        <w:keepNext w:val="0"/>
        <w:keepLines w:val="0"/>
        <w:pageBreakBefore w:val="0"/>
        <w:widowControl/>
        <w:kinsoku/>
        <w:wordWrap/>
        <w:overflowPunct/>
        <w:topLinePunct w:val="0"/>
        <w:autoSpaceDE w:val="0"/>
        <w:autoSpaceDN w:val="0"/>
        <w:bidi w:val="0"/>
        <w:adjustRightInd/>
        <w:snapToGrid/>
        <w:spacing w:line="560" w:lineRule="exact"/>
        <w:ind w:left="0" w:right="0" w:firstLine="640" w:firstLineChars="2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副组长：雷宏典       县农业农村局局长</w:t>
      </w:r>
    </w:p>
    <w:p w14:paraId="43497889">
      <w:pPr>
        <w:keepNext w:val="0"/>
        <w:keepLines w:val="0"/>
        <w:pageBreakBefore w:val="0"/>
        <w:widowControl/>
        <w:kinsoku/>
        <w:wordWrap/>
        <w:overflowPunct/>
        <w:topLinePunct w:val="0"/>
        <w:autoSpaceDE w:val="0"/>
        <w:autoSpaceDN w:val="0"/>
        <w:bidi w:val="0"/>
        <w:adjustRightInd/>
        <w:snapToGrid/>
        <w:spacing w:line="560" w:lineRule="exact"/>
        <w:ind w:left="0" w:right="0" w:firstLine="1920" w:firstLineChars="6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贾德正       县农业农村局党组成员副局长</w:t>
      </w:r>
    </w:p>
    <w:p w14:paraId="25D02AD8">
      <w:pPr>
        <w:keepNext w:val="0"/>
        <w:keepLines w:val="0"/>
        <w:pageBreakBefore w:val="0"/>
        <w:widowControl/>
        <w:kinsoku/>
        <w:wordWrap/>
        <w:overflowPunct/>
        <w:topLinePunct w:val="0"/>
        <w:autoSpaceDE w:val="0"/>
        <w:autoSpaceDN w:val="0"/>
        <w:bidi w:val="0"/>
        <w:adjustRightInd/>
        <w:snapToGrid/>
        <w:spacing w:line="560" w:lineRule="exact"/>
        <w:ind w:left="0" w:right="0" w:firstLine="640" w:firstLineChars="2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成  员：  秦    洁       县农业农村局技术站站长</w:t>
      </w:r>
    </w:p>
    <w:p w14:paraId="2C8F2CF3">
      <w:pPr>
        <w:keepNext w:val="0"/>
        <w:keepLines w:val="0"/>
        <w:pageBreakBefore w:val="0"/>
        <w:widowControl/>
        <w:kinsoku/>
        <w:wordWrap/>
        <w:overflowPunct/>
        <w:topLinePunct w:val="0"/>
        <w:autoSpaceDE w:val="0"/>
        <w:autoSpaceDN w:val="0"/>
        <w:bidi w:val="0"/>
        <w:adjustRightInd/>
        <w:snapToGrid/>
        <w:spacing w:line="560" w:lineRule="exact"/>
        <w:ind w:left="0" w:right="0" w:firstLine="1920" w:firstLineChars="6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马晓萌       堤村乡副乡长</w:t>
      </w:r>
    </w:p>
    <w:p w14:paraId="00063251">
      <w:pPr>
        <w:keepNext w:val="0"/>
        <w:keepLines w:val="0"/>
        <w:pageBreakBefore w:val="0"/>
        <w:widowControl/>
        <w:kinsoku/>
        <w:wordWrap/>
        <w:overflowPunct/>
        <w:topLinePunct w:val="0"/>
        <w:autoSpaceDE w:val="0"/>
        <w:autoSpaceDN w:val="0"/>
        <w:bidi w:val="0"/>
        <w:adjustRightInd/>
        <w:snapToGrid/>
        <w:spacing w:line="560" w:lineRule="exact"/>
        <w:ind w:left="0" w:right="0" w:firstLine="1920" w:firstLineChars="6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田平格       张王疃乡人大副主席</w:t>
      </w:r>
    </w:p>
    <w:p w14:paraId="39401EFB">
      <w:pPr>
        <w:keepNext w:val="0"/>
        <w:keepLines w:val="0"/>
        <w:pageBreakBefore w:val="0"/>
        <w:widowControl/>
        <w:kinsoku/>
        <w:wordWrap/>
        <w:overflowPunct/>
        <w:topLinePunct w:val="0"/>
        <w:autoSpaceDE w:val="0"/>
        <w:autoSpaceDN w:val="0"/>
        <w:bidi w:val="0"/>
        <w:adjustRightInd/>
        <w:snapToGrid/>
        <w:spacing w:line="560" w:lineRule="exact"/>
        <w:ind w:left="0" w:right="0" w:firstLine="1920" w:firstLineChars="6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李曹博       观寨镇副镇长</w:t>
      </w:r>
    </w:p>
    <w:p w14:paraId="56881BA2">
      <w:pPr>
        <w:keepNext w:val="0"/>
        <w:keepLines w:val="0"/>
        <w:pageBreakBefore w:val="0"/>
        <w:widowControl/>
        <w:kinsoku/>
        <w:wordWrap/>
        <w:overflowPunct/>
        <w:topLinePunct w:val="0"/>
        <w:autoSpaceDE w:val="0"/>
        <w:autoSpaceDN w:val="0"/>
        <w:bidi w:val="0"/>
        <w:adjustRightInd/>
        <w:snapToGrid/>
        <w:spacing w:line="560" w:lineRule="exact"/>
        <w:ind w:left="0" w:right="0" w:firstLine="1920" w:firstLineChars="6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贾路宽       官亭镇人大副主席</w:t>
      </w:r>
    </w:p>
    <w:p w14:paraId="34096C40">
      <w:pPr>
        <w:keepNext w:val="0"/>
        <w:keepLines w:val="0"/>
        <w:pageBreakBefore w:val="0"/>
        <w:widowControl/>
        <w:kinsoku/>
        <w:wordWrap/>
        <w:overflowPunct/>
        <w:topLinePunct w:val="0"/>
        <w:autoSpaceDE w:val="0"/>
        <w:autoSpaceDN w:val="0"/>
        <w:bidi w:val="0"/>
        <w:adjustRightInd/>
        <w:snapToGrid/>
        <w:spacing w:line="560" w:lineRule="exact"/>
        <w:ind w:left="0" w:right="0" w:firstLine="1920" w:firstLineChars="6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周广帅       小吕寨镇副镇长</w:t>
      </w:r>
    </w:p>
    <w:p w14:paraId="36C6BBA4">
      <w:pPr>
        <w:keepNext w:val="0"/>
        <w:keepLines w:val="0"/>
        <w:pageBreakBefore w:val="0"/>
        <w:widowControl/>
        <w:kinsoku/>
        <w:wordWrap/>
        <w:overflowPunct/>
        <w:topLinePunct w:val="0"/>
        <w:autoSpaceDE w:val="0"/>
        <w:autoSpaceDN w:val="0"/>
        <w:bidi w:val="0"/>
        <w:adjustRightInd/>
        <w:snapToGrid/>
        <w:spacing w:line="560" w:lineRule="exact"/>
        <w:ind w:left="0" w:right="0" w:firstLine="1920" w:firstLineChars="6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张华君       阎疃镇二级主任科员</w:t>
      </w:r>
    </w:p>
    <w:p w14:paraId="7B692AE6">
      <w:pPr>
        <w:keepNext w:val="0"/>
        <w:keepLines w:val="0"/>
        <w:pageBreakBefore w:val="0"/>
        <w:widowControl/>
        <w:kinsoku/>
        <w:wordWrap/>
        <w:overflowPunct/>
        <w:topLinePunct w:val="0"/>
        <w:autoSpaceDE w:val="0"/>
        <w:autoSpaceDN w:val="0"/>
        <w:bidi w:val="0"/>
        <w:adjustRightInd/>
        <w:snapToGrid/>
        <w:spacing w:line="560" w:lineRule="exact"/>
        <w:ind w:left="0" w:right="0" w:firstLine="1920" w:firstLineChars="6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杜哲元       王虎寨镇一级主任科员</w:t>
      </w:r>
    </w:p>
    <w:p w14:paraId="16BEB2AE">
      <w:pPr>
        <w:keepNext w:val="0"/>
        <w:keepLines w:val="0"/>
        <w:pageBreakBefore w:val="0"/>
        <w:widowControl/>
        <w:kinsoku/>
        <w:wordWrap/>
        <w:overflowPunct/>
        <w:topLinePunct w:val="0"/>
        <w:autoSpaceDE w:val="0"/>
        <w:autoSpaceDN w:val="0"/>
        <w:bidi w:val="0"/>
        <w:adjustRightInd/>
        <w:snapToGrid/>
        <w:spacing w:line="560" w:lineRule="exact"/>
        <w:ind w:left="0" w:right="0" w:firstLine="1920" w:firstLineChars="6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侯路伟       苏家营镇人大副主席</w:t>
      </w:r>
    </w:p>
    <w:p w14:paraId="40E2890A">
      <w:pPr>
        <w:keepNext w:val="0"/>
        <w:keepLines w:val="0"/>
        <w:pageBreakBefore w:val="0"/>
        <w:widowControl/>
        <w:kinsoku/>
        <w:wordWrap/>
        <w:overflowPunct/>
        <w:topLinePunct w:val="0"/>
        <w:autoSpaceDE w:val="0"/>
        <w:autoSpaceDN w:val="0"/>
        <w:bidi w:val="0"/>
        <w:adjustRightInd/>
        <w:snapToGrid/>
        <w:spacing w:line="560" w:lineRule="exact"/>
        <w:ind w:left="0" w:right="0" w:firstLine="1920" w:firstLineChars="6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 xml:space="preserve">张国起       </w:t>
      </w:r>
      <w:r>
        <w:rPr>
          <w:rFonts w:hint="eastAsia" w:ascii="Times New Roman" w:hAnsi="Times New Roman" w:eastAsia="仿宋_GB2312" w:cs="仿宋_GB2312"/>
          <w:color w:val="auto"/>
          <w:spacing w:val="0"/>
          <w:sz w:val="32"/>
          <w:szCs w:val="32"/>
          <w:lang w:val="en-US" w:eastAsia="zh-CN"/>
        </w:rPr>
        <w:t>西郭城镇武装部部长</w:t>
      </w:r>
    </w:p>
    <w:p w14:paraId="32EC002A">
      <w:pPr>
        <w:keepNext w:val="0"/>
        <w:keepLines w:val="0"/>
        <w:pageBreakBefore w:val="0"/>
        <w:widowControl/>
        <w:kinsoku/>
        <w:wordWrap/>
        <w:overflowPunct/>
        <w:topLinePunct w:val="0"/>
        <w:autoSpaceDE w:val="0"/>
        <w:autoSpaceDN w:val="0"/>
        <w:bidi w:val="0"/>
        <w:adjustRightInd/>
        <w:snapToGrid/>
        <w:spacing w:line="560" w:lineRule="exact"/>
        <w:ind w:left="0" w:right="0" w:firstLine="1920" w:firstLineChars="6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马晓光       巨鹿镇二级主任科员</w:t>
      </w:r>
    </w:p>
    <w:p w14:paraId="1AE285F0">
      <w:pPr>
        <w:keepNext w:val="0"/>
        <w:keepLines w:val="0"/>
        <w:pageBreakBefore w:val="0"/>
        <w:widowControl/>
        <w:kinsoku/>
        <w:wordWrap/>
        <w:overflowPunct/>
        <w:topLinePunct w:val="0"/>
        <w:autoSpaceDE w:val="0"/>
        <w:autoSpaceDN w:val="0"/>
        <w:bidi w:val="0"/>
        <w:adjustRightInd/>
        <w:snapToGrid/>
        <w:spacing w:line="560" w:lineRule="exact"/>
        <w:ind w:left="0" w:right="0" w:firstLine="1920" w:firstLineChars="6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刘春涛       县农业农村局财务科科长</w:t>
      </w:r>
    </w:p>
    <w:p w14:paraId="0502ED64">
      <w:pPr>
        <w:keepNext w:val="0"/>
        <w:keepLines w:val="0"/>
        <w:pageBreakBefore w:val="0"/>
        <w:widowControl/>
        <w:kinsoku/>
        <w:wordWrap/>
        <w:overflowPunct/>
        <w:topLinePunct w:val="0"/>
        <w:autoSpaceDE w:val="0"/>
        <w:autoSpaceDN w:val="0"/>
        <w:bidi w:val="0"/>
        <w:adjustRightInd/>
        <w:snapToGrid/>
        <w:spacing w:line="560" w:lineRule="exact"/>
        <w:ind w:left="0" w:right="0" w:firstLine="1920" w:firstLineChars="6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张    浩       县农业农村局办公室主任</w:t>
      </w:r>
    </w:p>
    <w:p w14:paraId="41B4E56B">
      <w:pPr>
        <w:keepNext w:val="0"/>
        <w:keepLines w:val="0"/>
        <w:pageBreakBefore w:val="0"/>
        <w:widowControl/>
        <w:kinsoku/>
        <w:wordWrap/>
        <w:overflowPunct/>
        <w:topLinePunct w:val="0"/>
        <w:autoSpaceDE w:val="0"/>
        <w:autoSpaceDN w:val="0"/>
        <w:bidi w:val="0"/>
        <w:adjustRightInd/>
        <w:snapToGrid/>
        <w:spacing w:line="560" w:lineRule="exact"/>
        <w:ind w:left="0" w:right="0" w:firstLine="1920" w:firstLineChars="6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朱敬霞       县农业农村局技术站副站长</w:t>
      </w:r>
    </w:p>
    <w:p w14:paraId="4CE2BE81">
      <w:pPr>
        <w:keepNext w:val="0"/>
        <w:keepLines w:val="0"/>
        <w:pageBreakBefore w:val="0"/>
        <w:widowControl/>
        <w:kinsoku/>
        <w:wordWrap/>
        <w:overflowPunct/>
        <w:topLinePunct w:val="0"/>
        <w:autoSpaceDE w:val="0"/>
        <w:autoSpaceDN w:val="0"/>
        <w:bidi w:val="0"/>
        <w:adjustRightInd/>
        <w:snapToGrid/>
        <w:spacing w:line="560" w:lineRule="exact"/>
        <w:ind w:left="0" w:right="0" w:firstLine="1920" w:firstLineChars="6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班延伟       县农业农村局技术站科员</w:t>
      </w:r>
    </w:p>
    <w:p w14:paraId="3AE0593A">
      <w:pPr>
        <w:keepNext w:val="0"/>
        <w:keepLines w:val="0"/>
        <w:pageBreakBefore w:val="0"/>
        <w:widowControl/>
        <w:kinsoku/>
        <w:wordWrap/>
        <w:overflowPunct/>
        <w:topLinePunct w:val="0"/>
        <w:autoSpaceDE w:val="0"/>
        <w:autoSpaceDN w:val="0"/>
        <w:bidi w:val="0"/>
        <w:adjustRightInd/>
        <w:snapToGrid/>
        <w:spacing w:line="560" w:lineRule="exact"/>
        <w:ind w:left="0" w:right="0" w:firstLine="640" w:firstLineChars="2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巨鹿县农业农村局地下水超采综合治理农业项目工作领导小组下设办公室，办公室设在技术站，办公室主任由贾德正同志兼任，具体负责地下水超采综合治理农业项目日常工作。</w:t>
      </w:r>
    </w:p>
    <w:p w14:paraId="6F9D9448">
      <w:pPr>
        <w:keepNext w:val="0"/>
        <w:keepLines w:val="0"/>
        <w:pageBreakBefore w:val="0"/>
        <w:widowControl/>
        <w:kinsoku/>
        <w:wordWrap/>
        <w:overflowPunct/>
        <w:topLinePunct w:val="0"/>
        <w:autoSpaceDE w:val="0"/>
        <w:autoSpaceDN w:val="0"/>
        <w:bidi w:val="0"/>
        <w:adjustRightInd/>
        <w:snapToGrid/>
        <w:spacing w:line="560" w:lineRule="exact"/>
        <w:ind w:left="0" w:right="0" w:firstLine="640" w:firstLineChars="200"/>
        <w:jc w:val="both"/>
        <w:textAlignment w:val="auto"/>
        <w:rPr>
          <w:rFonts w:hint="eastAsia" w:ascii="黑体" w:hAnsi="黑体" w:eastAsia="黑体" w:cs="黑体"/>
          <w:b w:val="0"/>
          <w:bCs w:val="0"/>
          <w:color w:val="000000"/>
          <w:spacing w:val="0"/>
          <w:sz w:val="32"/>
          <w:szCs w:val="32"/>
          <w:lang w:val="en-US" w:eastAsia="zh-CN"/>
        </w:rPr>
      </w:pPr>
      <w:r>
        <w:rPr>
          <w:rFonts w:hint="eastAsia" w:ascii="黑体" w:hAnsi="黑体" w:eastAsia="黑体" w:cs="黑体"/>
          <w:b w:val="0"/>
          <w:bCs w:val="0"/>
          <w:color w:val="000000"/>
          <w:spacing w:val="0"/>
          <w:sz w:val="32"/>
          <w:szCs w:val="32"/>
          <w:lang w:val="en-US" w:eastAsia="zh-CN"/>
        </w:rPr>
        <w:t>二、技术专家小组组成人员名单如下：</w:t>
      </w:r>
    </w:p>
    <w:p w14:paraId="215D473A">
      <w:pPr>
        <w:keepNext w:val="0"/>
        <w:keepLines w:val="0"/>
        <w:pageBreakBefore w:val="0"/>
        <w:widowControl/>
        <w:kinsoku/>
        <w:wordWrap/>
        <w:overflowPunct/>
        <w:topLinePunct w:val="0"/>
        <w:autoSpaceDE w:val="0"/>
        <w:autoSpaceDN w:val="0"/>
        <w:bidi w:val="0"/>
        <w:adjustRightInd/>
        <w:snapToGrid/>
        <w:spacing w:line="560" w:lineRule="exact"/>
        <w:ind w:left="0" w:right="0" w:firstLine="640" w:firstLineChars="2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组  长： 秦    洁    推广研究员</w:t>
      </w:r>
    </w:p>
    <w:p w14:paraId="7A763A9C">
      <w:pPr>
        <w:keepNext w:val="0"/>
        <w:keepLines w:val="0"/>
        <w:pageBreakBefore w:val="0"/>
        <w:widowControl/>
        <w:kinsoku/>
        <w:wordWrap/>
        <w:overflowPunct/>
        <w:topLinePunct w:val="0"/>
        <w:autoSpaceDE w:val="0"/>
        <w:autoSpaceDN w:val="0"/>
        <w:bidi w:val="0"/>
        <w:adjustRightInd/>
        <w:snapToGrid/>
        <w:spacing w:line="560" w:lineRule="exact"/>
        <w:ind w:left="0" w:right="0" w:firstLine="640" w:firstLineChars="2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成  员： 朱敬霞    高级农艺师</w:t>
      </w:r>
    </w:p>
    <w:p w14:paraId="72B1225C">
      <w:pPr>
        <w:keepNext w:val="0"/>
        <w:keepLines w:val="0"/>
        <w:pageBreakBefore w:val="0"/>
        <w:widowControl/>
        <w:kinsoku/>
        <w:wordWrap/>
        <w:overflowPunct/>
        <w:topLinePunct w:val="0"/>
        <w:autoSpaceDE w:val="0"/>
        <w:autoSpaceDN w:val="0"/>
        <w:bidi w:val="0"/>
        <w:adjustRightInd/>
        <w:snapToGrid/>
        <w:spacing w:line="560" w:lineRule="exact"/>
        <w:ind w:right="0" w:firstLine="1920" w:firstLineChars="6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班延伟    技术站科员</w:t>
      </w:r>
    </w:p>
    <w:p w14:paraId="0B082B48">
      <w:pPr>
        <w:keepNext w:val="0"/>
        <w:keepLines w:val="0"/>
        <w:pageBreakBefore w:val="0"/>
        <w:widowControl/>
        <w:kinsoku/>
        <w:wordWrap/>
        <w:overflowPunct/>
        <w:topLinePunct w:val="0"/>
        <w:autoSpaceDE w:val="0"/>
        <w:autoSpaceDN w:val="0"/>
        <w:bidi w:val="0"/>
        <w:adjustRightInd/>
        <w:snapToGrid/>
        <w:spacing w:line="560" w:lineRule="exact"/>
        <w:ind w:left="0" w:right="0" w:firstLine="1920" w:firstLineChars="6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武墨广    高级农艺师</w:t>
      </w:r>
    </w:p>
    <w:p w14:paraId="2ACE3180">
      <w:pPr>
        <w:keepNext w:val="0"/>
        <w:keepLines w:val="0"/>
        <w:pageBreakBefore w:val="0"/>
        <w:widowControl/>
        <w:kinsoku/>
        <w:wordWrap/>
        <w:overflowPunct/>
        <w:topLinePunct w:val="0"/>
        <w:autoSpaceDE w:val="0"/>
        <w:autoSpaceDN w:val="0"/>
        <w:bidi w:val="0"/>
        <w:adjustRightInd/>
        <w:snapToGrid/>
        <w:spacing w:line="560" w:lineRule="exact"/>
        <w:ind w:left="0" w:right="0" w:firstLine="640" w:firstLineChars="2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 xml:space="preserve">                司儒飞    农艺师</w:t>
      </w:r>
    </w:p>
    <w:p w14:paraId="0119AC44">
      <w:pPr>
        <w:keepNext w:val="0"/>
        <w:keepLines w:val="0"/>
        <w:pageBreakBefore w:val="0"/>
        <w:widowControl/>
        <w:kinsoku/>
        <w:wordWrap/>
        <w:overflowPunct/>
        <w:topLinePunct w:val="0"/>
        <w:autoSpaceDE w:val="0"/>
        <w:autoSpaceDN w:val="0"/>
        <w:bidi w:val="0"/>
        <w:adjustRightInd/>
        <w:snapToGrid/>
        <w:spacing w:line="560" w:lineRule="exact"/>
        <w:ind w:left="0" w:right="0" w:firstLine="1920" w:firstLineChars="6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信兆爽    推广研究员</w:t>
      </w:r>
    </w:p>
    <w:p w14:paraId="3B01F788">
      <w:pPr>
        <w:keepNext w:val="0"/>
        <w:keepLines w:val="0"/>
        <w:pageBreakBefore w:val="0"/>
        <w:widowControl/>
        <w:kinsoku/>
        <w:wordWrap/>
        <w:overflowPunct/>
        <w:topLinePunct w:val="0"/>
        <w:autoSpaceDE w:val="0"/>
        <w:autoSpaceDN w:val="0"/>
        <w:bidi w:val="0"/>
        <w:adjustRightInd/>
        <w:snapToGrid/>
        <w:spacing w:line="560" w:lineRule="exact"/>
        <w:ind w:left="0" w:right="0" w:firstLine="1920" w:firstLineChars="600"/>
        <w:jc w:val="both"/>
        <w:textAlignment w:val="auto"/>
        <w:rPr>
          <w:rFonts w:hint="eastAsia" w:ascii="Times New Roman" w:hAnsi="Times New Roman" w:eastAsia="仿宋_GB2312" w:cs="仿宋_GB2312"/>
          <w:color w:val="000000"/>
          <w:spacing w:val="0"/>
          <w:sz w:val="32"/>
          <w:szCs w:val="32"/>
          <w:lang w:val="en-US" w:eastAsia="zh-CN"/>
        </w:rPr>
      </w:pPr>
      <w:r>
        <w:rPr>
          <w:rFonts w:hint="eastAsia" w:ascii="Times New Roman" w:hAnsi="Times New Roman" w:eastAsia="仿宋_GB2312" w:cs="仿宋_GB2312"/>
          <w:color w:val="000000"/>
          <w:spacing w:val="0"/>
          <w:sz w:val="32"/>
          <w:szCs w:val="32"/>
          <w:lang w:val="en-US" w:eastAsia="zh-CN"/>
        </w:rPr>
        <w:t>王淑合    高级农艺师</w:t>
      </w:r>
    </w:p>
    <w:p w14:paraId="533B271B">
      <w:pPr>
        <w:keepNext w:val="0"/>
        <w:keepLines w:val="0"/>
        <w:pageBreakBefore w:val="0"/>
        <w:widowControl/>
        <w:kinsoku/>
        <w:wordWrap/>
        <w:overflowPunct/>
        <w:topLinePunct w:val="0"/>
        <w:autoSpaceDE w:val="0"/>
        <w:autoSpaceDN w:val="0"/>
        <w:bidi w:val="0"/>
        <w:adjustRightInd/>
        <w:snapToGrid/>
        <w:spacing w:line="560" w:lineRule="exact"/>
        <w:ind w:left="0" w:right="0" w:firstLine="640" w:firstLineChars="200"/>
        <w:jc w:val="both"/>
        <w:textAlignment w:val="auto"/>
        <w:rPr>
          <w:rFonts w:hint="eastAsia" w:ascii="Times New Roman" w:hAnsi="Times New Roman" w:eastAsia="仿宋_GB2312" w:cs="仿宋_GB2312"/>
          <w:color w:val="000000"/>
          <w:spacing w:val="0"/>
          <w:sz w:val="32"/>
          <w:szCs w:val="32"/>
          <w:lang w:val="en-US" w:eastAsia="zh-CN"/>
        </w:rPr>
      </w:pPr>
    </w:p>
    <w:p w14:paraId="63A6DB8E">
      <w:pPr>
        <w:keepNext w:val="0"/>
        <w:keepLines w:val="0"/>
        <w:pageBreakBefore w:val="0"/>
        <w:widowControl/>
        <w:kinsoku/>
        <w:wordWrap/>
        <w:overflowPunct/>
        <w:topLinePunct w:val="0"/>
        <w:autoSpaceDE w:val="0"/>
        <w:autoSpaceDN w:val="0"/>
        <w:bidi w:val="0"/>
        <w:adjustRightInd/>
        <w:snapToGrid/>
        <w:spacing w:line="560" w:lineRule="exact"/>
        <w:ind w:left="0" w:right="0" w:firstLine="640" w:firstLineChars="200"/>
        <w:jc w:val="both"/>
        <w:textAlignment w:val="auto"/>
        <w:rPr>
          <w:rFonts w:hint="eastAsia" w:ascii="Times New Roman" w:hAnsi="Times New Roman" w:eastAsia="仿宋_GB2312" w:cs="仿宋_GB2312"/>
          <w:color w:val="000000"/>
          <w:spacing w:val="0"/>
          <w:sz w:val="32"/>
          <w:szCs w:val="32"/>
          <w:lang w:val="en-US" w:eastAsia="zh-CN"/>
        </w:rPr>
      </w:pPr>
    </w:p>
    <w:p w14:paraId="1AC414E3"/>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DAB63761"/>
    <w:rsid w:val="07F76E6E"/>
    <w:rsid w:val="DAB6376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1"/>
    <w:next w:val="1"/>
    <w:qFormat/>
    <w:uiPriority w:val="0"/>
    <w:pPr>
      <w:keepNext/>
      <w:keepLines/>
      <w:spacing w:line="413" w:lineRule="auto"/>
      <w:outlineLvl w:val="2"/>
    </w:pPr>
    <w:rPr>
      <w:rFonts w:ascii="Times New Roman" w:hAnsi="Times New Roman"/>
    </w:rPr>
  </w:style>
  <w:style w:type="character" w:default="1" w:styleId="4">
    <w:name w:val="Default Paragraph Font"/>
    <w:semiHidden/>
    <w:qFormat/>
    <w:uiPriority w:val="0"/>
  </w:style>
  <w:style w:type="table" w:default="1" w:styleId="3">
    <w:name w:val="Normal Table"/>
    <w:semiHidden/>
    <w:qFormat/>
    <w:uiPriority w:val="0"/>
    <w:tblPr>
      <w:tblStyle w:val="3"/>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495</Words>
  <Characters>498</Characters>
  <Lines>0</Lines>
  <Paragraphs>0</Paragraphs>
  <TotalTime>0</TotalTime>
  <ScaleCrop>false</ScaleCrop>
  <LinksUpToDate>false</LinksUpToDate>
  <CharactersWithSpaces>698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2026-07-22T20:20:00Z</dcterms:created>
  <dc:creator>jlx001</dc:creator>
  <cp:lastModifiedBy>花不是钻石</cp:lastModifiedBy>
  <dcterms:modified xsi:type="dcterms:W3CDTF">2026-07-23T01:52:46Z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19FA2248C95A4D3FB355FCDA20FBC619_13</vt:lpwstr>
  </property>
  <property fmtid="{D5CDD505-2E9C-101B-9397-08002B2CF9AE}" pid="4" name="KSOTemplateDocerSaveRecord">
    <vt:lpwstr>eyJoZGlkIjoiNjJjYzE0YThjNDljYWM1NGNhODI2OWIwZTVkYTYyNzUiLCJ1c2VySWQiOiI4MjYwMTA3NTAifQ==</vt:lpwstr>
  </property>
</Properties>
</file>